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2D" w:rsidRDefault="00AB232D">
      <w:pPr>
        <w:pStyle w:val="Title"/>
      </w:pPr>
      <w:bookmarkStart w:id="0" w:name="_GoBack"/>
      <w:bookmarkEnd w:id="0"/>
      <w:r>
        <w:t>Geraldton District Hospital</w:t>
      </w:r>
    </w:p>
    <w:p w:rsidR="00AB232D" w:rsidRDefault="00AB232D">
      <w:pPr>
        <w:jc w:val="center"/>
        <w:rPr>
          <w:b/>
          <w:bCs/>
        </w:rPr>
      </w:pPr>
    </w:p>
    <w:p w:rsidR="00AB232D" w:rsidRPr="00337F17" w:rsidRDefault="00AB232D">
      <w:pPr>
        <w:pStyle w:val="Subtitle"/>
        <w:rPr>
          <w:rFonts w:ascii="Arial Black" w:hAnsi="Arial Black"/>
          <w:sz w:val="28"/>
          <w:szCs w:val="28"/>
        </w:rPr>
      </w:pPr>
      <w:r w:rsidRPr="00337F17">
        <w:rPr>
          <w:rFonts w:ascii="Arial Black" w:hAnsi="Arial Black"/>
          <w:sz w:val="28"/>
          <w:szCs w:val="28"/>
        </w:rPr>
        <w:t>Annual General Meeting Minutes</w:t>
      </w:r>
    </w:p>
    <w:p w:rsidR="00AB232D" w:rsidRDefault="00AB232D">
      <w:pPr>
        <w:jc w:val="center"/>
        <w:rPr>
          <w:b/>
          <w:bCs/>
        </w:rPr>
      </w:pPr>
    </w:p>
    <w:p w:rsidR="00AB232D" w:rsidRDefault="00AB232D">
      <w:pPr>
        <w:jc w:val="center"/>
        <w:rPr>
          <w:b/>
          <w:bCs/>
        </w:rPr>
      </w:pPr>
      <w:r>
        <w:rPr>
          <w:b/>
          <w:bCs/>
        </w:rPr>
        <w:t xml:space="preserve">Held at the </w:t>
      </w:r>
      <w:r w:rsidR="00CE471E">
        <w:rPr>
          <w:b/>
          <w:bCs/>
        </w:rPr>
        <w:t>Geraldton District Hospital Boardroom</w:t>
      </w:r>
    </w:p>
    <w:p w:rsidR="00912C0F" w:rsidRDefault="00912C0F">
      <w:pPr>
        <w:jc w:val="center"/>
        <w:rPr>
          <w:b/>
          <w:bCs/>
        </w:rPr>
      </w:pPr>
    </w:p>
    <w:p w:rsidR="00912C0F" w:rsidRDefault="000A42CF">
      <w:pPr>
        <w:jc w:val="center"/>
        <w:rPr>
          <w:b/>
          <w:bCs/>
        </w:rPr>
      </w:pPr>
      <w:smartTag w:uri="urn:schemas-microsoft-com:office:smarttags" w:element="place">
        <w:smartTag w:uri="urn:schemas-microsoft-com:office:smarttags" w:element="City">
          <w:r>
            <w:rPr>
              <w:b/>
              <w:bCs/>
            </w:rPr>
            <w:t>Geraldton</w:t>
          </w:r>
        </w:smartTag>
        <w:r w:rsidR="00912C0F">
          <w:rPr>
            <w:b/>
            <w:bCs/>
          </w:rPr>
          <w:t xml:space="preserve">, </w:t>
        </w:r>
        <w:smartTag w:uri="urn:schemas-microsoft-com:office:smarttags" w:element="State">
          <w:r w:rsidR="00912C0F">
            <w:rPr>
              <w:b/>
              <w:bCs/>
            </w:rPr>
            <w:t>Ontario</w:t>
          </w:r>
        </w:smartTag>
      </w:smartTag>
    </w:p>
    <w:p w:rsidR="00AB232D" w:rsidRDefault="00AB232D">
      <w:pPr>
        <w:jc w:val="center"/>
        <w:rPr>
          <w:b/>
          <w:bCs/>
        </w:rPr>
      </w:pPr>
    </w:p>
    <w:p w:rsidR="00AB232D" w:rsidRDefault="00653679">
      <w:pPr>
        <w:jc w:val="center"/>
        <w:rPr>
          <w:b/>
          <w:bCs/>
        </w:rPr>
      </w:pPr>
      <w:r>
        <w:rPr>
          <w:b/>
          <w:bCs/>
        </w:rPr>
        <w:t>Tuesday</w:t>
      </w:r>
      <w:r w:rsidR="00AB232D">
        <w:rPr>
          <w:b/>
          <w:bCs/>
        </w:rPr>
        <w:t xml:space="preserve">, June </w:t>
      </w:r>
      <w:r w:rsidR="00055186">
        <w:rPr>
          <w:b/>
          <w:bCs/>
        </w:rPr>
        <w:t>2</w:t>
      </w:r>
      <w:r>
        <w:rPr>
          <w:b/>
          <w:bCs/>
        </w:rPr>
        <w:t>6</w:t>
      </w:r>
      <w:r w:rsidR="00AB232D">
        <w:rPr>
          <w:b/>
          <w:bCs/>
        </w:rPr>
        <w:t>, 20</w:t>
      </w:r>
      <w:r w:rsidR="0024448D">
        <w:rPr>
          <w:b/>
          <w:bCs/>
        </w:rPr>
        <w:t>1</w:t>
      </w:r>
      <w:r>
        <w:rPr>
          <w:b/>
          <w:bCs/>
        </w:rPr>
        <w:t>8</w:t>
      </w:r>
      <w:r w:rsidR="00AB232D">
        <w:rPr>
          <w:b/>
          <w:bCs/>
        </w:rPr>
        <w:t xml:space="preserve"> at </w:t>
      </w:r>
      <w:r w:rsidR="00983992">
        <w:rPr>
          <w:b/>
          <w:bCs/>
        </w:rPr>
        <w:t>6</w:t>
      </w:r>
      <w:r w:rsidR="00AB232D">
        <w:rPr>
          <w:b/>
          <w:bCs/>
        </w:rPr>
        <w:t>:00 p.m.</w:t>
      </w:r>
    </w:p>
    <w:p w:rsidR="00AB232D" w:rsidRDefault="00AB232D">
      <w:p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B232D" w:rsidRDefault="00AB232D">
      <w:pPr>
        <w:rPr>
          <w:b/>
          <w:bCs/>
        </w:rPr>
      </w:pPr>
    </w:p>
    <w:p w:rsidR="007D720D" w:rsidRDefault="00AB232D" w:rsidP="007D720D">
      <w:pPr>
        <w:rPr>
          <w:bCs/>
        </w:rPr>
      </w:pPr>
      <w:r>
        <w:rPr>
          <w:b/>
          <w:bCs/>
        </w:rPr>
        <w:t>Present:</w:t>
      </w:r>
      <w:r w:rsidR="007D720D" w:rsidRPr="007D720D">
        <w:rPr>
          <w:bCs/>
        </w:rPr>
        <w:t xml:space="preserve"> </w:t>
      </w:r>
      <w:r w:rsidR="007D720D">
        <w:rPr>
          <w:bCs/>
        </w:rPr>
        <w:tab/>
        <w:t>Lucy Bonanno</w:t>
      </w:r>
      <w:r w:rsidR="007D720D">
        <w:rPr>
          <w:bCs/>
        </w:rPr>
        <w:tab/>
      </w:r>
      <w:r w:rsidR="007D720D">
        <w:rPr>
          <w:bCs/>
        </w:rPr>
        <w:tab/>
        <w:t xml:space="preserve">Mark Wright </w:t>
      </w:r>
      <w:r w:rsidR="007D720D">
        <w:rPr>
          <w:bCs/>
        </w:rPr>
        <w:tab/>
      </w:r>
      <w:r w:rsidR="007D720D">
        <w:rPr>
          <w:bCs/>
        </w:rPr>
        <w:tab/>
      </w:r>
      <w:r w:rsidR="00CE471E">
        <w:rPr>
          <w:bCs/>
        </w:rPr>
        <w:tab/>
        <w:t>Dorene Boulanger</w:t>
      </w:r>
      <w:r w:rsidR="007D720D">
        <w:rPr>
          <w:bCs/>
        </w:rPr>
        <w:tab/>
      </w:r>
      <w:r w:rsidR="007D720D">
        <w:rPr>
          <w:bCs/>
        </w:rPr>
        <w:tab/>
      </w:r>
      <w:r w:rsidR="007D720D">
        <w:rPr>
          <w:bCs/>
        </w:rPr>
        <w:tab/>
      </w:r>
      <w:r w:rsidR="00CE471E">
        <w:rPr>
          <w:bCs/>
        </w:rPr>
        <w:t xml:space="preserve">Kathryn Legault </w:t>
      </w:r>
      <w:r w:rsidR="00CE471E">
        <w:rPr>
          <w:bCs/>
        </w:rPr>
        <w:tab/>
      </w:r>
      <w:r w:rsidR="00CE471E">
        <w:rPr>
          <w:bCs/>
        </w:rPr>
        <w:tab/>
        <w:t>Victor</w:t>
      </w:r>
      <w:r w:rsidR="007D720D">
        <w:rPr>
          <w:bCs/>
        </w:rPr>
        <w:t xml:space="preserve"> Tschajka</w:t>
      </w:r>
      <w:r w:rsidR="007D720D" w:rsidRPr="007D720D">
        <w:rPr>
          <w:bCs/>
        </w:rPr>
        <w:t xml:space="preserve"> </w:t>
      </w:r>
      <w:r w:rsidR="007D720D">
        <w:rPr>
          <w:bCs/>
        </w:rPr>
        <w:tab/>
      </w:r>
      <w:r w:rsidR="00CE471E">
        <w:rPr>
          <w:bCs/>
        </w:rPr>
        <w:tab/>
      </w:r>
      <w:r w:rsidR="007D720D">
        <w:rPr>
          <w:bCs/>
        </w:rPr>
        <w:t>Myrna Letourneau</w:t>
      </w:r>
    </w:p>
    <w:p w:rsidR="007D720D" w:rsidRDefault="007D720D" w:rsidP="007D720D">
      <w:pPr>
        <w:rPr>
          <w:bCs/>
        </w:rPr>
      </w:pPr>
      <w:r>
        <w:rPr>
          <w:bCs/>
        </w:rPr>
        <w:tab/>
      </w:r>
      <w:r>
        <w:rPr>
          <w:bCs/>
        </w:rPr>
        <w:tab/>
      </w:r>
      <w:r w:rsidR="00551E5A">
        <w:rPr>
          <w:bCs/>
        </w:rPr>
        <w:t>Adam Kolisnyk</w:t>
      </w:r>
      <w:r w:rsidR="00CE471E" w:rsidRPr="00CE471E">
        <w:rPr>
          <w:bCs/>
        </w:rPr>
        <w:t xml:space="preserve"> </w:t>
      </w:r>
      <w:r w:rsidR="00CE471E">
        <w:rPr>
          <w:bCs/>
        </w:rPr>
        <w:tab/>
      </w:r>
      <w:r w:rsidR="00CE471E">
        <w:rPr>
          <w:bCs/>
        </w:rPr>
        <w:tab/>
        <w:t>Terry Popowich</w:t>
      </w:r>
      <w:r w:rsidR="00CE471E">
        <w:rPr>
          <w:bCs/>
        </w:rPr>
        <w:tab/>
      </w:r>
      <w:r w:rsidR="00CE471E">
        <w:rPr>
          <w:bCs/>
        </w:rPr>
        <w:tab/>
        <w:t>Laurie Heerema</w:t>
      </w:r>
    </w:p>
    <w:p w:rsidR="007D720D" w:rsidRDefault="007D720D" w:rsidP="007D720D">
      <w:pPr>
        <w:rPr>
          <w:bCs/>
        </w:rPr>
      </w:pPr>
      <w:r>
        <w:rPr>
          <w:bCs/>
        </w:rPr>
        <w:tab/>
      </w:r>
      <w:r>
        <w:rPr>
          <w:bCs/>
        </w:rPr>
        <w:tab/>
      </w:r>
      <w:r w:rsidR="0045222B">
        <w:rPr>
          <w:bCs/>
        </w:rPr>
        <w:t>Dr. Roy Laine</w:t>
      </w:r>
      <w:r w:rsidR="0045222B" w:rsidRPr="007D720D">
        <w:rPr>
          <w:bCs/>
        </w:rPr>
        <w:t xml:space="preserve"> </w:t>
      </w:r>
      <w:r w:rsidR="0045222B">
        <w:rPr>
          <w:bCs/>
        </w:rPr>
        <w:tab/>
      </w:r>
      <w:r w:rsidR="0045222B">
        <w:rPr>
          <w:bCs/>
        </w:rPr>
        <w:tab/>
      </w:r>
      <w:r>
        <w:rPr>
          <w:bCs/>
        </w:rPr>
        <w:t>Sandra Penner (recorder)</w:t>
      </w:r>
    </w:p>
    <w:p w:rsidR="00850046" w:rsidRDefault="00850046" w:rsidP="00AD57D8">
      <w:pPr>
        <w:rPr>
          <w:bCs/>
        </w:rPr>
      </w:pPr>
    </w:p>
    <w:p w:rsidR="00E06F83" w:rsidRDefault="00850046" w:rsidP="00E06F83">
      <w:pPr>
        <w:rPr>
          <w:bCs/>
        </w:rPr>
      </w:pPr>
      <w:r w:rsidRPr="00850046">
        <w:rPr>
          <w:b/>
          <w:bCs/>
        </w:rPr>
        <w:t>Regrets:</w:t>
      </w:r>
      <w:r>
        <w:rPr>
          <w:bCs/>
        </w:rPr>
        <w:tab/>
      </w:r>
      <w:r w:rsidR="00CE471E">
        <w:rPr>
          <w:bCs/>
        </w:rPr>
        <w:t xml:space="preserve">Jamie McPherson </w:t>
      </w:r>
      <w:r w:rsidR="00CE471E">
        <w:rPr>
          <w:bCs/>
        </w:rPr>
        <w:tab/>
      </w:r>
      <w:r w:rsidR="00CE471E">
        <w:rPr>
          <w:bCs/>
        </w:rPr>
        <w:tab/>
      </w:r>
      <w:r w:rsidR="001A299C">
        <w:rPr>
          <w:bCs/>
        </w:rPr>
        <w:t xml:space="preserve">Mandy </w:t>
      </w:r>
      <w:proofErr w:type="spellStart"/>
      <w:r w:rsidR="001A299C">
        <w:rPr>
          <w:bCs/>
        </w:rPr>
        <w:t>LeBelle</w:t>
      </w:r>
      <w:proofErr w:type="spellEnd"/>
      <w:r w:rsidR="00CE471E" w:rsidRPr="00CE471E">
        <w:rPr>
          <w:bCs/>
        </w:rPr>
        <w:t xml:space="preserve"> </w:t>
      </w:r>
      <w:r w:rsidR="00CE471E">
        <w:rPr>
          <w:bCs/>
        </w:rPr>
        <w:tab/>
      </w:r>
      <w:r w:rsidR="00CE471E">
        <w:rPr>
          <w:bCs/>
        </w:rPr>
        <w:tab/>
        <w:t>Dr. Ryan Zufelt</w:t>
      </w:r>
    </w:p>
    <w:p w:rsidR="00AD57D8" w:rsidRDefault="00CE471E" w:rsidP="00AD57D8">
      <w:pPr>
        <w:rPr>
          <w:bCs/>
        </w:rPr>
      </w:pPr>
      <w:r>
        <w:rPr>
          <w:bCs/>
        </w:rPr>
        <w:tab/>
      </w:r>
      <w:r>
        <w:rPr>
          <w:bCs/>
        </w:rPr>
        <w:tab/>
        <w:t>Willy Anton</w:t>
      </w:r>
      <w:r w:rsidRPr="00CE471E">
        <w:rPr>
          <w:bCs/>
        </w:rPr>
        <w:t xml:space="preserve"> </w:t>
      </w:r>
      <w:r>
        <w:rPr>
          <w:bCs/>
        </w:rPr>
        <w:tab/>
      </w:r>
      <w:r>
        <w:rPr>
          <w:bCs/>
        </w:rPr>
        <w:tab/>
      </w:r>
      <w:r>
        <w:rPr>
          <w:bCs/>
        </w:rPr>
        <w:tab/>
        <w:t>Ralph Humphreys</w:t>
      </w:r>
      <w:r>
        <w:rPr>
          <w:bCs/>
        </w:rPr>
        <w:tab/>
      </w:r>
      <w:r>
        <w:rPr>
          <w:bCs/>
        </w:rPr>
        <w:tab/>
        <w:t>Brigitte Ouellet</w:t>
      </w:r>
    </w:p>
    <w:p w:rsidR="00CE471E" w:rsidRDefault="00CE471E" w:rsidP="00AD57D8">
      <w:pPr>
        <w:rPr>
          <w:bCs/>
        </w:rPr>
      </w:pPr>
    </w:p>
    <w:p w:rsidR="00E06F83" w:rsidRDefault="00AD57D8" w:rsidP="00AD57D8">
      <w:r w:rsidRPr="00AD57D8">
        <w:rPr>
          <w:b/>
          <w:bCs/>
        </w:rPr>
        <w:t>1.</w:t>
      </w:r>
      <w:r w:rsidRPr="00AD57D8">
        <w:rPr>
          <w:b/>
          <w:bCs/>
        </w:rPr>
        <w:tab/>
      </w:r>
      <w:r w:rsidR="00AB232D" w:rsidRPr="00AD57D8">
        <w:rPr>
          <w:b/>
          <w:bCs/>
        </w:rPr>
        <w:t>Opening:</w:t>
      </w:r>
      <w:r w:rsidR="00AB232D">
        <w:tab/>
      </w:r>
    </w:p>
    <w:p w:rsidR="00AB232D" w:rsidRDefault="00E06F83" w:rsidP="00E06F83">
      <w:r>
        <w:rPr>
          <w:rFonts w:cs="Arial"/>
        </w:rPr>
        <w:t>●</w:t>
      </w:r>
      <w:r>
        <w:t xml:space="preserve"> </w:t>
      </w:r>
      <w:proofErr w:type="gramStart"/>
      <w:r w:rsidR="00AB232D">
        <w:t>The</w:t>
      </w:r>
      <w:proofErr w:type="gramEnd"/>
      <w:r w:rsidR="00AB232D">
        <w:t xml:space="preserve"> meeting </w:t>
      </w:r>
      <w:r w:rsidR="00AB232D" w:rsidRPr="00702B60">
        <w:t>opened at</w:t>
      </w:r>
      <w:r w:rsidR="0047574C">
        <w:t xml:space="preserve"> </w:t>
      </w:r>
      <w:r w:rsidR="0045222B">
        <w:t>5:0</w:t>
      </w:r>
      <w:r w:rsidR="00CE471E">
        <w:t>1</w:t>
      </w:r>
      <w:r w:rsidR="007D720D">
        <w:t xml:space="preserve"> </w:t>
      </w:r>
      <w:r w:rsidR="00AB232D" w:rsidRPr="00702B60">
        <w:t xml:space="preserve">p.m. </w:t>
      </w:r>
      <w:r w:rsidR="007D720D">
        <w:t>by</w:t>
      </w:r>
      <w:r w:rsidR="00AB232D" w:rsidRPr="00702B60">
        <w:t xml:space="preserve"> </w:t>
      </w:r>
      <w:r w:rsidR="0045222B">
        <w:t>M. Wright</w:t>
      </w:r>
      <w:r w:rsidR="007D720D">
        <w:t xml:space="preserve">, </w:t>
      </w:r>
      <w:r w:rsidR="00AB232D">
        <w:t>Chair.</w:t>
      </w:r>
    </w:p>
    <w:p w:rsidR="00AB232D" w:rsidRDefault="00AB232D" w:rsidP="00E06F83"/>
    <w:p w:rsidR="00AD57D8" w:rsidRDefault="00AD57D8" w:rsidP="00AD57D8">
      <w:pPr>
        <w:rPr>
          <w:b/>
          <w:bCs/>
        </w:rPr>
      </w:pPr>
      <w:r>
        <w:rPr>
          <w:b/>
          <w:bCs/>
        </w:rPr>
        <w:t>2.</w:t>
      </w:r>
      <w:r>
        <w:rPr>
          <w:b/>
          <w:bCs/>
        </w:rPr>
        <w:tab/>
      </w:r>
      <w:r w:rsidR="00AB232D">
        <w:rPr>
          <w:b/>
          <w:bCs/>
        </w:rPr>
        <w:t>Approval of Agenda:</w:t>
      </w:r>
      <w:r w:rsidR="00AB232D">
        <w:rPr>
          <w:b/>
          <w:bCs/>
        </w:rPr>
        <w:tab/>
      </w:r>
    </w:p>
    <w:p w:rsidR="008C4769" w:rsidRDefault="00205744" w:rsidP="00AD57D8">
      <w:pPr>
        <w:rPr>
          <w:bCs/>
        </w:rPr>
      </w:pPr>
      <w:r>
        <w:rPr>
          <w:rFonts w:cs="Arial"/>
        </w:rPr>
        <w:t xml:space="preserve">● </w:t>
      </w:r>
      <w:r w:rsidR="0045222B">
        <w:rPr>
          <w:bCs/>
        </w:rPr>
        <w:t>M. Wright</w:t>
      </w:r>
      <w:r w:rsidR="008C4769">
        <w:rPr>
          <w:bCs/>
        </w:rPr>
        <w:t xml:space="preserve"> asked if there were any amendments to the </w:t>
      </w:r>
      <w:r w:rsidR="009722F0">
        <w:rPr>
          <w:bCs/>
        </w:rPr>
        <w:t>a</w:t>
      </w:r>
      <w:r w:rsidR="008C4769">
        <w:rPr>
          <w:bCs/>
        </w:rPr>
        <w:t>genda.</w:t>
      </w:r>
    </w:p>
    <w:p w:rsidR="0045222B" w:rsidRDefault="00AB232D" w:rsidP="00AD57D8">
      <w:r>
        <w:t xml:space="preserve">It was moved </w:t>
      </w:r>
      <w:r w:rsidR="0047574C">
        <w:t xml:space="preserve">by </w:t>
      </w:r>
      <w:r w:rsidR="00CE471E">
        <w:t>Victor Tschajka</w:t>
      </w:r>
      <w:r w:rsidR="00205744">
        <w:t xml:space="preserve"> </w:t>
      </w:r>
      <w:r w:rsidR="00EB5859">
        <w:t>a</w:t>
      </w:r>
      <w:r w:rsidR="008C4769">
        <w:t>nd</w:t>
      </w:r>
      <w:r>
        <w:t xml:space="preserve"> seconded </w:t>
      </w:r>
      <w:r w:rsidR="0047574C">
        <w:t xml:space="preserve">by </w:t>
      </w:r>
      <w:r w:rsidR="00CE471E">
        <w:t>D. Boulanger</w:t>
      </w:r>
      <w:r w:rsidR="0047574C">
        <w:t xml:space="preserve"> </w:t>
      </w:r>
      <w:r w:rsidR="00EB5859">
        <w:t>t</w:t>
      </w:r>
      <w:r>
        <w:t xml:space="preserve">hat the </w:t>
      </w:r>
      <w:r w:rsidR="00EB5859">
        <w:t>a</w:t>
      </w:r>
      <w:r>
        <w:t xml:space="preserve">genda of the June </w:t>
      </w:r>
      <w:r w:rsidR="00205744">
        <w:t>2</w:t>
      </w:r>
      <w:r w:rsidR="0045222B">
        <w:t>5</w:t>
      </w:r>
      <w:r w:rsidR="00205744">
        <w:t>,</w:t>
      </w:r>
      <w:r w:rsidR="00EB5859">
        <w:t xml:space="preserve"> 201</w:t>
      </w:r>
      <w:r w:rsidR="0045222B">
        <w:t>9</w:t>
      </w:r>
      <w:r w:rsidR="00EB5859">
        <w:t xml:space="preserve"> </w:t>
      </w:r>
      <w:r>
        <w:t>Annual General Meeting of the Geraldton District Hospital</w:t>
      </w:r>
      <w:r w:rsidR="008C4769">
        <w:t xml:space="preserve"> be approved as </w:t>
      </w:r>
      <w:r w:rsidR="00CE471E">
        <w:t>presented</w:t>
      </w:r>
      <w:r w:rsidR="008C4769">
        <w:t xml:space="preserve">.   </w:t>
      </w:r>
    </w:p>
    <w:p w:rsidR="00AB232D" w:rsidRDefault="00EA7DFC" w:rsidP="00AD57D8">
      <w:pPr>
        <w:rPr>
          <w:b/>
          <w:bCs/>
        </w:rPr>
      </w:pPr>
      <w:r>
        <w:rPr>
          <w:b/>
          <w:bCs/>
        </w:rPr>
        <w:t>Carried:</w:t>
      </w:r>
    </w:p>
    <w:p w:rsidR="00983992" w:rsidRDefault="00983992" w:rsidP="00E06F83">
      <w:pPr>
        <w:rPr>
          <w:bCs/>
        </w:rPr>
      </w:pPr>
    </w:p>
    <w:p w:rsidR="00AD57D8" w:rsidRDefault="00AD57D8" w:rsidP="00AD57D8">
      <w:pPr>
        <w:rPr>
          <w:bCs/>
        </w:rPr>
      </w:pPr>
      <w:r>
        <w:rPr>
          <w:b/>
          <w:bCs/>
        </w:rPr>
        <w:t>3.</w:t>
      </w:r>
      <w:r>
        <w:rPr>
          <w:b/>
          <w:bCs/>
        </w:rPr>
        <w:tab/>
      </w:r>
      <w:r w:rsidR="00AB232D">
        <w:rPr>
          <w:b/>
          <w:bCs/>
        </w:rPr>
        <w:t>Approval of Minutes:</w:t>
      </w:r>
      <w:r w:rsidR="00AB232D">
        <w:rPr>
          <w:b/>
          <w:bCs/>
        </w:rPr>
        <w:tab/>
      </w:r>
    </w:p>
    <w:p w:rsidR="008C4769" w:rsidRDefault="00AD57D8" w:rsidP="00AD57D8">
      <w:pPr>
        <w:rPr>
          <w:bCs/>
        </w:rPr>
      </w:pPr>
      <w:r>
        <w:rPr>
          <w:rFonts w:cs="Arial"/>
        </w:rPr>
        <w:t xml:space="preserve">● </w:t>
      </w:r>
      <w:r w:rsidR="00452621">
        <w:rPr>
          <w:bCs/>
        </w:rPr>
        <w:t>M. Wright</w:t>
      </w:r>
      <w:r w:rsidR="00591348">
        <w:rPr>
          <w:bCs/>
        </w:rPr>
        <w:t xml:space="preserve"> </w:t>
      </w:r>
      <w:r w:rsidR="002712F1">
        <w:rPr>
          <w:bCs/>
        </w:rPr>
        <w:t xml:space="preserve">asked the </w:t>
      </w:r>
      <w:r w:rsidR="00EB5859">
        <w:rPr>
          <w:bCs/>
        </w:rPr>
        <w:t xml:space="preserve">members </w:t>
      </w:r>
      <w:r w:rsidR="002712F1">
        <w:rPr>
          <w:bCs/>
        </w:rPr>
        <w:t>i</w:t>
      </w:r>
      <w:r w:rsidR="008C4769">
        <w:rPr>
          <w:bCs/>
        </w:rPr>
        <w:t>f there were any errors or omis</w:t>
      </w:r>
      <w:r w:rsidR="002712F1">
        <w:rPr>
          <w:bCs/>
        </w:rPr>
        <w:t xml:space="preserve">sions to the </w:t>
      </w:r>
      <w:r w:rsidR="0047574C">
        <w:rPr>
          <w:bCs/>
        </w:rPr>
        <w:t xml:space="preserve">AGM </w:t>
      </w:r>
      <w:r w:rsidR="002712F1">
        <w:rPr>
          <w:bCs/>
        </w:rPr>
        <w:t>minutes of June 2</w:t>
      </w:r>
      <w:r w:rsidR="0045222B">
        <w:rPr>
          <w:bCs/>
        </w:rPr>
        <w:t>6</w:t>
      </w:r>
      <w:r w:rsidR="002712F1">
        <w:rPr>
          <w:bCs/>
        </w:rPr>
        <w:t>, 201</w:t>
      </w:r>
      <w:r w:rsidR="0045222B">
        <w:rPr>
          <w:bCs/>
        </w:rPr>
        <w:t>8</w:t>
      </w:r>
      <w:r w:rsidR="002712F1">
        <w:rPr>
          <w:bCs/>
        </w:rPr>
        <w:t>.</w:t>
      </w:r>
    </w:p>
    <w:p w:rsidR="0045222B" w:rsidRDefault="00AB232D" w:rsidP="00AD57D8">
      <w:r>
        <w:t xml:space="preserve">It was moved by </w:t>
      </w:r>
      <w:r w:rsidR="00CE471E">
        <w:t>Victor Tschajka</w:t>
      </w:r>
      <w:r w:rsidR="001F25A7">
        <w:t xml:space="preserve"> </w:t>
      </w:r>
      <w:r w:rsidR="005106E2">
        <w:t>a</w:t>
      </w:r>
      <w:r w:rsidR="009722F0">
        <w:t xml:space="preserve">nd </w:t>
      </w:r>
      <w:r>
        <w:t xml:space="preserve">seconded by </w:t>
      </w:r>
      <w:r w:rsidR="00CE471E">
        <w:t>Dorene Boulanger</w:t>
      </w:r>
      <w:r w:rsidR="001F25A7">
        <w:t xml:space="preserve"> </w:t>
      </w:r>
      <w:r>
        <w:t xml:space="preserve">that the minutes of the </w:t>
      </w:r>
      <w:r w:rsidR="007C2290">
        <w:t xml:space="preserve">June </w:t>
      </w:r>
      <w:r w:rsidR="008C4769">
        <w:t>2</w:t>
      </w:r>
      <w:r w:rsidR="0045222B">
        <w:t>6</w:t>
      </w:r>
      <w:r w:rsidR="007C2290">
        <w:t>,</w:t>
      </w:r>
      <w:r w:rsidR="006E1EA5">
        <w:t xml:space="preserve"> 201</w:t>
      </w:r>
      <w:r w:rsidR="0045222B">
        <w:t>8</w:t>
      </w:r>
      <w:r>
        <w:t xml:space="preserve"> Annual General Meeting of the Geraldton District Hospital be approved as </w:t>
      </w:r>
      <w:r w:rsidR="00CE471E">
        <w:t>presented</w:t>
      </w:r>
      <w:r>
        <w:t xml:space="preserve">.  </w:t>
      </w:r>
    </w:p>
    <w:p w:rsidR="00AB232D" w:rsidRDefault="00AB232D" w:rsidP="00AD57D8">
      <w:r>
        <w:rPr>
          <w:b/>
          <w:bCs/>
        </w:rPr>
        <w:t>Carried</w:t>
      </w:r>
      <w:r w:rsidR="00EA7DFC">
        <w:rPr>
          <w:b/>
          <w:bCs/>
        </w:rPr>
        <w:t>:</w:t>
      </w:r>
    </w:p>
    <w:p w:rsidR="00AD57D8" w:rsidRDefault="00AD57D8" w:rsidP="00AD57D8"/>
    <w:p w:rsidR="00AD57D8" w:rsidRDefault="00AD57D8" w:rsidP="00AD57D8">
      <w:pPr>
        <w:rPr>
          <w:b/>
          <w:bCs/>
        </w:rPr>
      </w:pPr>
      <w:r w:rsidRPr="00AD57D8">
        <w:rPr>
          <w:b/>
        </w:rPr>
        <w:t>4.</w:t>
      </w:r>
      <w:r w:rsidRPr="00AD57D8">
        <w:rPr>
          <w:b/>
        </w:rPr>
        <w:tab/>
      </w:r>
      <w:r w:rsidR="00AB232D">
        <w:rPr>
          <w:b/>
          <w:bCs/>
        </w:rPr>
        <w:t>Reports:</w:t>
      </w:r>
      <w:r w:rsidR="00AB232D">
        <w:rPr>
          <w:b/>
          <w:bCs/>
        </w:rPr>
        <w:tab/>
      </w:r>
    </w:p>
    <w:p w:rsidR="00AB232D" w:rsidRPr="00D57D4D" w:rsidRDefault="00AB232D" w:rsidP="00D57D4D">
      <w:pPr>
        <w:pStyle w:val="ListParagraph"/>
        <w:numPr>
          <w:ilvl w:val="0"/>
          <w:numId w:val="4"/>
        </w:numPr>
        <w:rPr>
          <w:iCs/>
        </w:rPr>
      </w:pPr>
      <w:r w:rsidRPr="00D57D4D">
        <w:rPr>
          <w:b/>
          <w:bCs/>
          <w:iCs/>
        </w:rPr>
        <w:t>Report of the Board Chair</w:t>
      </w:r>
      <w:r w:rsidR="00827F55">
        <w:rPr>
          <w:b/>
          <w:bCs/>
          <w:iCs/>
        </w:rPr>
        <w:t>:</w:t>
      </w:r>
    </w:p>
    <w:p w:rsidR="00F6299C" w:rsidRDefault="00827F55" w:rsidP="00D57D4D">
      <w:r>
        <w:rPr>
          <w:rFonts w:cs="Arial"/>
        </w:rPr>
        <w:t xml:space="preserve">● </w:t>
      </w:r>
      <w:r w:rsidR="0045222B">
        <w:rPr>
          <w:bCs/>
        </w:rPr>
        <w:t>M. Wright</w:t>
      </w:r>
      <w:r w:rsidR="00AA5FC5">
        <w:rPr>
          <w:bCs/>
        </w:rPr>
        <w:t xml:space="preserve"> </w:t>
      </w:r>
      <w:r>
        <w:rPr>
          <w:bCs/>
        </w:rPr>
        <w:t xml:space="preserve">asked the members if there were any questions regarding </w:t>
      </w:r>
      <w:r w:rsidR="005106E2">
        <w:t>h</w:t>
      </w:r>
      <w:r w:rsidR="007A62D2">
        <w:t>is</w:t>
      </w:r>
      <w:r w:rsidR="005106E2">
        <w:t xml:space="preserve"> report</w:t>
      </w:r>
      <w:r>
        <w:t>.</w:t>
      </w:r>
    </w:p>
    <w:p w:rsidR="00827F55" w:rsidRDefault="00827F55" w:rsidP="00D57D4D">
      <w:r>
        <w:rPr>
          <w:rFonts w:cs="Arial"/>
        </w:rPr>
        <w:t>● No questions or concerns were raised.</w:t>
      </w:r>
    </w:p>
    <w:p w:rsidR="0038080F" w:rsidRDefault="0038080F" w:rsidP="00827F55"/>
    <w:p w:rsidR="003F6219" w:rsidRPr="00827F55" w:rsidRDefault="00827F55" w:rsidP="00827F55">
      <w:pPr>
        <w:pStyle w:val="ListParagraph"/>
        <w:numPr>
          <w:ilvl w:val="0"/>
          <w:numId w:val="4"/>
        </w:numPr>
        <w:rPr>
          <w:b/>
        </w:rPr>
      </w:pPr>
      <w:r w:rsidRPr="00827F55">
        <w:rPr>
          <w:b/>
        </w:rPr>
        <w:t>Report of the Chief Executive Officer</w:t>
      </w:r>
      <w:r>
        <w:rPr>
          <w:b/>
        </w:rPr>
        <w:t>:</w:t>
      </w:r>
    </w:p>
    <w:p w:rsidR="00827F55" w:rsidRDefault="00827F55" w:rsidP="00827F55">
      <w:r>
        <w:rPr>
          <w:rFonts w:cs="Arial"/>
        </w:rPr>
        <w:t xml:space="preserve">● </w:t>
      </w:r>
      <w:r w:rsidR="0045222B">
        <w:rPr>
          <w:rFonts w:cs="Arial"/>
        </w:rPr>
        <w:t>M. Wright</w:t>
      </w:r>
      <w:r>
        <w:rPr>
          <w:rFonts w:cs="Arial"/>
        </w:rPr>
        <w:t xml:space="preserve"> asked the members if the</w:t>
      </w:r>
      <w:r w:rsidR="008D342A">
        <w:rPr>
          <w:rFonts w:cs="Arial"/>
        </w:rPr>
        <w:t>re</w:t>
      </w:r>
      <w:r>
        <w:rPr>
          <w:rFonts w:cs="Arial"/>
        </w:rPr>
        <w:t xml:space="preserve"> were any questions regarding the CEO report.</w:t>
      </w:r>
    </w:p>
    <w:p w:rsidR="00827F55" w:rsidRDefault="00827F55" w:rsidP="00827F55">
      <w:pPr>
        <w:rPr>
          <w:rFonts w:cs="Arial"/>
        </w:rPr>
      </w:pPr>
      <w:r>
        <w:rPr>
          <w:rFonts w:cs="Arial"/>
        </w:rPr>
        <w:t xml:space="preserve">● </w:t>
      </w:r>
      <w:r w:rsidR="00B31A04">
        <w:rPr>
          <w:rFonts w:cs="Arial"/>
        </w:rPr>
        <w:t xml:space="preserve">L. Bonanno added she is working with a </w:t>
      </w:r>
      <w:r w:rsidR="00CE471E">
        <w:rPr>
          <w:rFonts w:cs="Arial"/>
        </w:rPr>
        <w:t>firm</w:t>
      </w:r>
      <w:r w:rsidR="00B31A04">
        <w:rPr>
          <w:rFonts w:cs="Arial"/>
        </w:rPr>
        <w:t xml:space="preserve"> in Thunder Bay to produce a year-end review pamphlet as opposed to placing the report in the Times Star.  This pamphlet will be distributed to all households in the Municipality of Greenstone in English, French and Ojibway.  </w:t>
      </w:r>
    </w:p>
    <w:p w:rsidR="00B31A04" w:rsidRDefault="00B31A04" w:rsidP="00827F55">
      <w:pPr>
        <w:rPr>
          <w:rFonts w:cs="Arial"/>
        </w:rPr>
      </w:pPr>
      <w:r>
        <w:rPr>
          <w:rFonts w:cs="Arial"/>
        </w:rPr>
        <w:t>● L. Bonanno noted there is indigenous training scheduled for the staff in the fall of this year.</w:t>
      </w:r>
    </w:p>
    <w:p w:rsidR="00CE471E" w:rsidRDefault="00CE471E" w:rsidP="00827F55">
      <w:pPr>
        <w:rPr>
          <w:rFonts w:cs="Arial"/>
        </w:rPr>
      </w:pPr>
    </w:p>
    <w:p w:rsidR="00CE471E" w:rsidRDefault="00CE471E" w:rsidP="00CE471E">
      <w:pPr>
        <w:jc w:val="right"/>
        <w:rPr>
          <w:rFonts w:cs="Arial"/>
        </w:rPr>
      </w:pPr>
      <w:r>
        <w:rPr>
          <w:rFonts w:cs="Arial"/>
        </w:rPr>
        <w:lastRenderedPageBreak/>
        <w:t>Annual General Meeting</w:t>
      </w:r>
    </w:p>
    <w:p w:rsidR="00CE471E" w:rsidRDefault="00CE471E" w:rsidP="00CE471E">
      <w:pPr>
        <w:jc w:val="right"/>
        <w:rPr>
          <w:rFonts w:cs="Arial"/>
        </w:rPr>
      </w:pPr>
      <w:r>
        <w:rPr>
          <w:rFonts w:cs="Arial"/>
        </w:rPr>
        <w:t>June 25, 2019</w:t>
      </w:r>
    </w:p>
    <w:p w:rsidR="00CE471E" w:rsidRDefault="00CE471E" w:rsidP="00CE471E">
      <w:pPr>
        <w:jc w:val="right"/>
        <w:rPr>
          <w:rFonts w:cs="Arial"/>
        </w:rPr>
      </w:pPr>
      <w:r>
        <w:rPr>
          <w:rFonts w:cs="Arial"/>
        </w:rPr>
        <w:t>Page 2</w:t>
      </w:r>
    </w:p>
    <w:p w:rsidR="00CE471E" w:rsidRDefault="00CE471E" w:rsidP="00CE471E">
      <w:pPr>
        <w:rPr>
          <w:rFonts w:cs="Arial"/>
        </w:rPr>
      </w:pPr>
    </w:p>
    <w:p w:rsidR="00B31A04" w:rsidRDefault="00B31A04" w:rsidP="00827F55">
      <w:pPr>
        <w:rPr>
          <w:rFonts w:cs="Arial"/>
        </w:rPr>
      </w:pPr>
      <w:r>
        <w:rPr>
          <w:rFonts w:cs="Arial"/>
        </w:rPr>
        <w:t>● M. Letourneau noted she would like to have the indigenous training available to volunteers as well.</w:t>
      </w:r>
    </w:p>
    <w:p w:rsidR="0045222B" w:rsidRDefault="0045222B" w:rsidP="00827F55"/>
    <w:p w:rsidR="0029648D" w:rsidRPr="00827F55" w:rsidRDefault="0029648D" w:rsidP="00827F55">
      <w:pPr>
        <w:pStyle w:val="ListParagraph"/>
        <w:numPr>
          <w:ilvl w:val="0"/>
          <w:numId w:val="4"/>
        </w:numPr>
        <w:rPr>
          <w:b/>
        </w:rPr>
      </w:pPr>
      <w:r w:rsidRPr="00827F55">
        <w:rPr>
          <w:b/>
        </w:rPr>
        <w:t>Report of the Chief of Staff</w:t>
      </w:r>
      <w:r w:rsidR="00827F55">
        <w:rPr>
          <w:b/>
        </w:rPr>
        <w:t>:</w:t>
      </w:r>
    </w:p>
    <w:p w:rsidR="00827F55" w:rsidRDefault="00827F55" w:rsidP="00827F55">
      <w:r>
        <w:rPr>
          <w:rFonts w:cs="Arial"/>
        </w:rPr>
        <w:t xml:space="preserve">● </w:t>
      </w:r>
      <w:r w:rsidR="00B31A04">
        <w:rPr>
          <w:rFonts w:cs="Arial"/>
        </w:rPr>
        <w:t>M. Wright</w:t>
      </w:r>
      <w:r>
        <w:rPr>
          <w:rFonts w:cs="Arial"/>
        </w:rPr>
        <w:t xml:space="preserve"> asked the members if the</w:t>
      </w:r>
      <w:r w:rsidR="008D342A">
        <w:rPr>
          <w:rFonts w:cs="Arial"/>
        </w:rPr>
        <w:t>re</w:t>
      </w:r>
      <w:r>
        <w:rPr>
          <w:rFonts w:cs="Arial"/>
        </w:rPr>
        <w:t xml:space="preserve"> were any questions regarding the COS report.</w:t>
      </w:r>
    </w:p>
    <w:p w:rsidR="00173835" w:rsidRDefault="00827F55" w:rsidP="00173835">
      <w:pPr>
        <w:rPr>
          <w:rFonts w:cs="Arial"/>
        </w:rPr>
      </w:pPr>
      <w:r>
        <w:rPr>
          <w:rFonts w:cs="Arial"/>
        </w:rPr>
        <w:t xml:space="preserve">● </w:t>
      </w:r>
      <w:r w:rsidR="00173835" w:rsidRPr="003963FF">
        <w:rPr>
          <w:rFonts w:cs="Arial"/>
        </w:rPr>
        <w:t>No questions or concerns were raised.</w:t>
      </w:r>
    </w:p>
    <w:p w:rsidR="003963FF" w:rsidRDefault="003963FF" w:rsidP="00827F55"/>
    <w:p w:rsidR="00AB232D" w:rsidRPr="003963FF" w:rsidRDefault="00AB232D" w:rsidP="003963FF">
      <w:pPr>
        <w:pStyle w:val="ListParagraph"/>
        <w:numPr>
          <w:ilvl w:val="0"/>
          <w:numId w:val="4"/>
        </w:numPr>
        <w:rPr>
          <w:b/>
          <w:bCs/>
        </w:rPr>
      </w:pPr>
      <w:r w:rsidRPr="003963FF">
        <w:rPr>
          <w:b/>
          <w:bCs/>
        </w:rPr>
        <w:t>Report of the Geraldton District Hospital Auxiliary</w:t>
      </w:r>
      <w:r w:rsidR="003963FF">
        <w:rPr>
          <w:b/>
          <w:bCs/>
        </w:rPr>
        <w:t>:</w:t>
      </w:r>
    </w:p>
    <w:p w:rsidR="003963FF" w:rsidRDefault="0045222B" w:rsidP="003963FF">
      <w:r>
        <w:rPr>
          <w:rFonts w:cs="Arial"/>
        </w:rPr>
        <w:t>● M. Wright</w:t>
      </w:r>
      <w:r w:rsidR="003963FF" w:rsidRPr="003963FF">
        <w:rPr>
          <w:rFonts w:cs="Arial"/>
        </w:rPr>
        <w:t xml:space="preserve"> asked the members if the</w:t>
      </w:r>
      <w:r w:rsidR="008D342A">
        <w:rPr>
          <w:rFonts w:cs="Arial"/>
        </w:rPr>
        <w:t>re</w:t>
      </w:r>
      <w:r w:rsidR="003963FF" w:rsidRPr="003963FF">
        <w:rPr>
          <w:rFonts w:cs="Arial"/>
        </w:rPr>
        <w:t xml:space="preserve"> were any questions regarding the </w:t>
      </w:r>
      <w:r w:rsidR="008D342A">
        <w:rPr>
          <w:rFonts w:cs="Arial"/>
        </w:rPr>
        <w:t xml:space="preserve">Auxiliary </w:t>
      </w:r>
      <w:r w:rsidR="003963FF" w:rsidRPr="003963FF">
        <w:rPr>
          <w:rFonts w:cs="Arial"/>
        </w:rPr>
        <w:t>report.</w:t>
      </w:r>
    </w:p>
    <w:p w:rsidR="00AA5FC5" w:rsidRDefault="003963FF" w:rsidP="003963FF">
      <w:pPr>
        <w:rPr>
          <w:rFonts w:cs="Arial"/>
        </w:rPr>
      </w:pPr>
      <w:r w:rsidRPr="003963FF">
        <w:rPr>
          <w:rFonts w:cs="Arial"/>
        </w:rPr>
        <w:t>● No questions or concerns were raised.</w:t>
      </w:r>
    </w:p>
    <w:p w:rsidR="00756EC8" w:rsidRDefault="00173835" w:rsidP="003963FF">
      <w:pPr>
        <w:rPr>
          <w:rFonts w:cs="Arial"/>
        </w:rPr>
      </w:pPr>
      <w:r w:rsidRPr="003963FF">
        <w:rPr>
          <w:rFonts w:cs="Arial"/>
        </w:rPr>
        <w:t xml:space="preserve">● </w:t>
      </w:r>
      <w:r w:rsidR="00756EC8">
        <w:rPr>
          <w:rFonts w:cs="Arial"/>
        </w:rPr>
        <w:t>D</w:t>
      </w:r>
      <w:r>
        <w:rPr>
          <w:rFonts w:cs="Arial"/>
        </w:rPr>
        <w:t>. Boulanger</w:t>
      </w:r>
      <w:r w:rsidR="00756EC8">
        <w:rPr>
          <w:rFonts w:cs="Arial"/>
        </w:rPr>
        <w:t xml:space="preserve"> congratulated the </w:t>
      </w:r>
      <w:r>
        <w:rPr>
          <w:rFonts w:cs="Arial"/>
        </w:rPr>
        <w:t>Auxiliary E</w:t>
      </w:r>
      <w:r w:rsidR="00756EC8">
        <w:rPr>
          <w:rFonts w:cs="Arial"/>
        </w:rPr>
        <w:t>xecutives on the job they do.</w:t>
      </w:r>
    </w:p>
    <w:p w:rsidR="00151B65" w:rsidRDefault="00151B65" w:rsidP="003963FF"/>
    <w:p w:rsidR="00AB232D" w:rsidRPr="00AA5FC5" w:rsidRDefault="00AB232D" w:rsidP="00B16C7F">
      <w:pPr>
        <w:pStyle w:val="ListParagraph"/>
        <w:numPr>
          <w:ilvl w:val="0"/>
          <w:numId w:val="4"/>
        </w:numPr>
      </w:pPr>
      <w:r w:rsidRPr="00B16C7F">
        <w:rPr>
          <w:b/>
          <w:bCs/>
        </w:rPr>
        <w:t>R</w:t>
      </w:r>
      <w:r w:rsidRPr="00B16C7F">
        <w:rPr>
          <w:b/>
          <w:bCs/>
          <w:iCs/>
        </w:rPr>
        <w:t>eport of the Treasurer</w:t>
      </w:r>
      <w:r w:rsidR="00B16C7F">
        <w:rPr>
          <w:b/>
          <w:bCs/>
          <w:iCs/>
        </w:rPr>
        <w:t>:</w:t>
      </w:r>
    </w:p>
    <w:p w:rsidR="00C50E11" w:rsidRDefault="00C50E11" w:rsidP="00D5318F">
      <w:pPr>
        <w:rPr>
          <w:rFonts w:cs="Arial"/>
        </w:rPr>
      </w:pPr>
      <w:r>
        <w:rPr>
          <w:rFonts w:cs="Arial"/>
        </w:rPr>
        <w:t xml:space="preserve">● K. Legault presented her Treasurers report.  </w:t>
      </w:r>
    </w:p>
    <w:p w:rsidR="00756EC8" w:rsidRDefault="00C50E11" w:rsidP="0045222B">
      <w:pPr>
        <w:rPr>
          <w:rFonts w:cs="Arial"/>
        </w:rPr>
      </w:pPr>
      <w:r>
        <w:rPr>
          <w:rFonts w:cs="Arial"/>
        </w:rPr>
        <w:t xml:space="preserve">● </w:t>
      </w:r>
      <w:r w:rsidR="00756EC8">
        <w:rPr>
          <w:rFonts w:cs="Arial"/>
        </w:rPr>
        <w:t>K</w:t>
      </w:r>
      <w:r w:rsidR="00173835">
        <w:rPr>
          <w:rFonts w:cs="Arial"/>
        </w:rPr>
        <w:t>. Legault thanked A. Kolisnyk for his assistance throughout the year n</w:t>
      </w:r>
      <w:r w:rsidR="00756EC8">
        <w:rPr>
          <w:rFonts w:cs="Arial"/>
        </w:rPr>
        <w:t>ot</w:t>
      </w:r>
      <w:r w:rsidR="00173835">
        <w:rPr>
          <w:rFonts w:cs="Arial"/>
        </w:rPr>
        <w:t>ing</w:t>
      </w:r>
      <w:r w:rsidR="00756EC8">
        <w:rPr>
          <w:rFonts w:cs="Arial"/>
        </w:rPr>
        <w:t xml:space="preserve"> how good the investments did this year</w:t>
      </w:r>
      <w:r w:rsidR="00173835">
        <w:rPr>
          <w:rFonts w:cs="Arial"/>
        </w:rPr>
        <w:t>.</w:t>
      </w:r>
    </w:p>
    <w:p w:rsidR="00756EC8" w:rsidRDefault="00173835" w:rsidP="0045222B">
      <w:pPr>
        <w:rPr>
          <w:rFonts w:cs="Arial"/>
        </w:rPr>
      </w:pPr>
      <w:r>
        <w:rPr>
          <w:rFonts w:cs="Arial"/>
        </w:rPr>
        <w:t>● K. Legault reported that the v</w:t>
      </w:r>
      <w:r w:rsidR="00756EC8">
        <w:rPr>
          <w:rFonts w:cs="Arial"/>
        </w:rPr>
        <w:t>ariance from budget to actual was 0.77%</w:t>
      </w:r>
      <w:r>
        <w:rPr>
          <w:rFonts w:cs="Arial"/>
        </w:rPr>
        <w:t xml:space="preserve"> which is excellent.</w:t>
      </w:r>
    </w:p>
    <w:p w:rsidR="0045222B" w:rsidRDefault="0045222B" w:rsidP="0045222B">
      <w:pPr>
        <w:rPr>
          <w:rFonts w:cs="Arial"/>
        </w:rPr>
      </w:pPr>
    </w:p>
    <w:p w:rsidR="00B16C7F" w:rsidRDefault="00D5318F" w:rsidP="00D5318F">
      <w:r>
        <w:t xml:space="preserve">It was moved by </w:t>
      </w:r>
      <w:r w:rsidR="00173835">
        <w:t xml:space="preserve">Kathryn Legault </w:t>
      </w:r>
      <w:r>
        <w:t xml:space="preserve">and seconded by </w:t>
      </w:r>
      <w:r w:rsidR="00173835">
        <w:t>Victor Tschajka</w:t>
      </w:r>
      <w:r>
        <w:t xml:space="preserve"> that the 5 Reports </w:t>
      </w:r>
      <w:r w:rsidR="00251D2A">
        <w:t xml:space="preserve">presented at the Geraldton District Hospital held on June 25, 2019 </w:t>
      </w:r>
      <w:r>
        <w:t xml:space="preserve">be adopted as </w:t>
      </w:r>
      <w:r w:rsidR="00173835">
        <w:t>presented</w:t>
      </w:r>
      <w:r>
        <w:t xml:space="preserve">.   </w:t>
      </w:r>
      <w:r w:rsidRPr="00D5318F">
        <w:rPr>
          <w:b/>
        </w:rPr>
        <w:t>Carried:</w:t>
      </w:r>
    </w:p>
    <w:p w:rsidR="001D14B2" w:rsidRDefault="001D14B2" w:rsidP="00D5318F"/>
    <w:p w:rsidR="00D5318F" w:rsidRPr="0024097B" w:rsidRDefault="001D14B2" w:rsidP="00D5318F">
      <w:pPr>
        <w:rPr>
          <w:b/>
        </w:rPr>
      </w:pPr>
      <w:r>
        <w:rPr>
          <w:b/>
        </w:rPr>
        <w:t xml:space="preserve">5.  </w:t>
      </w:r>
      <w:r w:rsidR="0024097B" w:rsidRPr="0024097B">
        <w:rPr>
          <w:b/>
        </w:rPr>
        <w:t>Financial Statements, Year Ended March 31, 201</w:t>
      </w:r>
      <w:r>
        <w:rPr>
          <w:b/>
        </w:rPr>
        <w:t>8</w:t>
      </w:r>
      <w:r w:rsidR="0024097B" w:rsidRPr="0024097B">
        <w:rPr>
          <w:b/>
        </w:rPr>
        <w:t>:</w:t>
      </w:r>
    </w:p>
    <w:p w:rsidR="00336FCB" w:rsidRDefault="00E7653B" w:rsidP="00E7653B">
      <w:pPr>
        <w:rPr>
          <w:rFonts w:cs="Arial"/>
        </w:rPr>
      </w:pPr>
      <w:r w:rsidRPr="00B16C7F">
        <w:rPr>
          <w:rFonts w:cs="Arial"/>
        </w:rPr>
        <w:t>●</w:t>
      </w:r>
      <w:r>
        <w:rPr>
          <w:rFonts w:cs="Arial"/>
        </w:rPr>
        <w:t xml:space="preserve"> </w:t>
      </w:r>
      <w:r w:rsidR="00CD2F41">
        <w:rPr>
          <w:rFonts w:cs="Arial"/>
        </w:rPr>
        <w:t>M. Wright</w:t>
      </w:r>
      <w:r>
        <w:rPr>
          <w:rFonts w:cs="Arial"/>
        </w:rPr>
        <w:t xml:space="preserve"> </w:t>
      </w:r>
      <w:r w:rsidR="004B6C49">
        <w:rPr>
          <w:rFonts w:cs="Arial"/>
        </w:rPr>
        <w:t>asked if anyone had questions regarding</w:t>
      </w:r>
      <w:r>
        <w:rPr>
          <w:rFonts w:cs="Arial"/>
        </w:rPr>
        <w:t xml:space="preserve"> financial statements were thoroughly reviewed with the auditors. </w:t>
      </w:r>
    </w:p>
    <w:p w:rsidR="004B6C49" w:rsidRDefault="00E7653B" w:rsidP="001A299C">
      <w:pPr>
        <w:rPr>
          <w:rFonts w:cs="Arial"/>
        </w:rPr>
      </w:pPr>
      <w:r w:rsidRPr="00B16C7F">
        <w:rPr>
          <w:rFonts w:cs="Arial"/>
        </w:rPr>
        <w:t>●</w:t>
      </w:r>
      <w:r>
        <w:rPr>
          <w:rFonts w:cs="Arial"/>
        </w:rPr>
        <w:t xml:space="preserve"> </w:t>
      </w:r>
      <w:r w:rsidR="00756EC8">
        <w:rPr>
          <w:rFonts w:cs="Arial"/>
        </w:rPr>
        <w:t>T</w:t>
      </w:r>
      <w:r w:rsidR="00173835">
        <w:rPr>
          <w:rFonts w:cs="Arial"/>
        </w:rPr>
        <w:t>. Popowich</w:t>
      </w:r>
      <w:r w:rsidR="00756EC8">
        <w:rPr>
          <w:rFonts w:cs="Arial"/>
        </w:rPr>
        <w:t xml:space="preserve"> wished to clarify the final surplus.  </w:t>
      </w:r>
      <w:r w:rsidR="00173835">
        <w:rPr>
          <w:rFonts w:cs="Arial"/>
        </w:rPr>
        <w:t>A. Kolisnyk noted t</w:t>
      </w:r>
      <w:r w:rsidR="00756EC8">
        <w:rPr>
          <w:rFonts w:cs="Arial"/>
        </w:rPr>
        <w:t xml:space="preserve">he actual is </w:t>
      </w:r>
      <w:r w:rsidR="00173835">
        <w:rPr>
          <w:rFonts w:cs="Arial"/>
        </w:rPr>
        <w:t>$ 279,143</w:t>
      </w:r>
      <w:r w:rsidR="00756EC8">
        <w:rPr>
          <w:rFonts w:cs="Arial"/>
        </w:rPr>
        <w:t xml:space="preserve"> after </w:t>
      </w:r>
      <w:r w:rsidR="00173835">
        <w:rPr>
          <w:rFonts w:cs="Arial"/>
        </w:rPr>
        <w:t>amortization</w:t>
      </w:r>
      <w:r w:rsidR="00756EC8">
        <w:rPr>
          <w:rFonts w:cs="Arial"/>
        </w:rPr>
        <w:t>.</w:t>
      </w:r>
    </w:p>
    <w:p w:rsidR="00756EC8" w:rsidRDefault="00756EC8" w:rsidP="001A299C">
      <w:pPr>
        <w:rPr>
          <w:rFonts w:cs="Arial"/>
        </w:rPr>
      </w:pPr>
    </w:p>
    <w:p w:rsidR="00756EC8" w:rsidRDefault="00173835" w:rsidP="001A299C">
      <w:pPr>
        <w:rPr>
          <w:rFonts w:cs="Arial"/>
        </w:rPr>
      </w:pPr>
      <w:r w:rsidRPr="00B16C7F">
        <w:rPr>
          <w:rFonts w:cs="Arial"/>
        </w:rPr>
        <w:t>●</w:t>
      </w:r>
      <w:r>
        <w:rPr>
          <w:rFonts w:cs="Arial"/>
        </w:rPr>
        <w:t xml:space="preserve"> </w:t>
      </w:r>
      <w:r w:rsidR="00756EC8">
        <w:rPr>
          <w:rFonts w:cs="Arial"/>
        </w:rPr>
        <w:t>M</w:t>
      </w:r>
      <w:r>
        <w:rPr>
          <w:rFonts w:cs="Arial"/>
        </w:rPr>
        <w:t>. Wright</w:t>
      </w:r>
      <w:r w:rsidR="00756EC8">
        <w:rPr>
          <w:rFonts w:cs="Arial"/>
        </w:rPr>
        <w:t xml:space="preserve"> noted a question from J</w:t>
      </w:r>
      <w:r>
        <w:rPr>
          <w:rFonts w:cs="Arial"/>
        </w:rPr>
        <w:t>. McPherson</w:t>
      </w:r>
      <w:r w:rsidR="00756EC8">
        <w:rPr>
          <w:rFonts w:cs="Arial"/>
        </w:rPr>
        <w:t xml:space="preserve"> </w:t>
      </w:r>
      <w:r w:rsidR="00A77D46">
        <w:rPr>
          <w:rFonts w:cs="Arial"/>
        </w:rPr>
        <w:t xml:space="preserve">was what </w:t>
      </w:r>
      <w:proofErr w:type="gramStart"/>
      <w:r w:rsidR="00A77D46">
        <w:rPr>
          <w:rFonts w:cs="Arial"/>
        </w:rPr>
        <w:t>was the reason</w:t>
      </w:r>
      <w:proofErr w:type="gramEnd"/>
      <w:r w:rsidR="00A77D46">
        <w:rPr>
          <w:rFonts w:cs="Arial"/>
        </w:rPr>
        <w:t xml:space="preserve"> for the</w:t>
      </w:r>
      <w:r w:rsidR="00756EC8">
        <w:rPr>
          <w:rFonts w:cs="Arial"/>
        </w:rPr>
        <w:t xml:space="preserve"> income </w:t>
      </w:r>
      <w:r w:rsidR="00A77D46">
        <w:rPr>
          <w:rFonts w:cs="Arial"/>
        </w:rPr>
        <w:t xml:space="preserve">(revenue) </w:t>
      </w:r>
      <w:r w:rsidR="00756EC8">
        <w:rPr>
          <w:rFonts w:cs="Arial"/>
        </w:rPr>
        <w:t xml:space="preserve">increase </w:t>
      </w:r>
      <w:r w:rsidR="00A77D46">
        <w:rPr>
          <w:rFonts w:cs="Arial"/>
        </w:rPr>
        <w:t xml:space="preserve">and </w:t>
      </w:r>
      <w:r w:rsidR="00756EC8">
        <w:rPr>
          <w:rFonts w:cs="Arial"/>
        </w:rPr>
        <w:t>A</w:t>
      </w:r>
      <w:r w:rsidR="00A77D46">
        <w:rPr>
          <w:rFonts w:cs="Arial"/>
        </w:rPr>
        <w:t>. Kolisnyk</w:t>
      </w:r>
      <w:r w:rsidR="00756EC8">
        <w:rPr>
          <w:rFonts w:cs="Arial"/>
        </w:rPr>
        <w:t xml:space="preserve"> reviewed various increases.  </w:t>
      </w:r>
    </w:p>
    <w:p w:rsidR="00A77D46" w:rsidRDefault="00A77D46" w:rsidP="001A299C">
      <w:pPr>
        <w:rPr>
          <w:rFonts w:cs="Arial"/>
        </w:rPr>
      </w:pPr>
      <w:r w:rsidRPr="00B16C7F">
        <w:rPr>
          <w:rFonts w:cs="Arial"/>
        </w:rPr>
        <w:t>●</w:t>
      </w:r>
      <w:r>
        <w:rPr>
          <w:rFonts w:cs="Arial"/>
        </w:rPr>
        <w:t xml:space="preserve"> </w:t>
      </w:r>
      <w:r w:rsidR="00756EC8">
        <w:rPr>
          <w:rFonts w:cs="Arial"/>
        </w:rPr>
        <w:t>T</w:t>
      </w:r>
      <w:r>
        <w:rPr>
          <w:rFonts w:cs="Arial"/>
        </w:rPr>
        <w:t>. Popowich</w:t>
      </w:r>
      <w:r w:rsidR="00756EC8">
        <w:rPr>
          <w:rFonts w:cs="Arial"/>
        </w:rPr>
        <w:t xml:space="preserve"> inquired w</w:t>
      </w:r>
      <w:r>
        <w:rPr>
          <w:rFonts w:cs="Arial"/>
        </w:rPr>
        <w:t>h</w:t>
      </w:r>
      <w:r w:rsidR="00756EC8">
        <w:rPr>
          <w:rFonts w:cs="Arial"/>
        </w:rPr>
        <w:t>ere the surplus is now located and if it was accessible for improvements for the nurse</w:t>
      </w:r>
      <w:r>
        <w:rPr>
          <w:rFonts w:cs="Arial"/>
        </w:rPr>
        <w:t>’</w:t>
      </w:r>
      <w:r w:rsidR="00756EC8">
        <w:rPr>
          <w:rFonts w:cs="Arial"/>
        </w:rPr>
        <w:t xml:space="preserve">s resident.  </w:t>
      </w:r>
    </w:p>
    <w:p w:rsidR="00756EC8" w:rsidRDefault="00A77D46" w:rsidP="001A299C">
      <w:pPr>
        <w:rPr>
          <w:rFonts w:cs="Arial"/>
        </w:rPr>
      </w:pPr>
      <w:r w:rsidRPr="00B16C7F">
        <w:rPr>
          <w:rFonts w:cs="Arial"/>
        </w:rPr>
        <w:t>●</w:t>
      </w:r>
      <w:r>
        <w:rPr>
          <w:rFonts w:cs="Arial"/>
        </w:rPr>
        <w:t xml:space="preserve"> </w:t>
      </w:r>
      <w:r w:rsidR="00756EC8">
        <w:rPr>
          <w:rFonts w:cs="Arial"/>
        </w:rPr>
        <w:t>A</w:t>
      </w:r>
      <w:r>
        <w:rPr>
          <w:rFonts w:cs="Arial"/>
        </w:rPr>
        <w:t>. Kolisnyk</w:t>
      </w:r>
      <w:r w:rsidR="00756EC8">
        <w:rPr>
          <w:rFonts w:cs="Arial"/>
        </w:rPr>
        <w:t xml:space="preserve"> noted this is not a cash amount and this would be at the </w:t>
      </w:r>
      <w:proofErr w:type="gramStart"/>
      <w:r w:rsidR="00756EC8">
        <w:rPr>
          <w:rFonts w:cs="Arial"/>
        </w:rPr>
        <w:t>boards</w:t>
      </w:r>
      <w:proofErr w:type="gramEnd"/>
      <w:r w:rsidR="00756EC8">
        <w:rPr>
          <w:rFonts w:cs="Arial"/>
        </w:rPr>
        <w:t xml:space="preserve"> discretion if a more aggressive capital plan </w:t>
      </w:r>
      <w:r>
        <w:rPr>
          <w:rFonts w:cs="Arial"/>
        </w:rPr>
        <w:t>b</w:t>
      </w:r>
      <w:r w:rsidR="00756EC8">
        <w:rPr>
          <w:rFonts w:cs="Arial"/>
        </w:rPr>
        <w:t xml:space="preserve">e proposed.  </w:t>
      </w:r>
    </w:p>
    <w:p w:rsidR="00756EC8" w:rsidRDefault="00A77D46" w:rsidP="001A299C">
      <w:pPr>
        <w:rPr>
          <w:rFonts w:cs="Arial"/>
        </w:rPr>
      </w:pPr>
      <w:r w:rsidRPr="00B16C7F">
        <w:rPr>
          <w:rFonts w:cs="Arial"/>
        </w:rPr>
        <w:t>●</w:t>
      </w:r>
      <w:r>
        <w:rPr>
          <w:rFonts w:cs="Arial"/>
        </w:rPr>
        <w:t xml:space="preserve"> </w:t>
      </w:r>
      <w:r w:rsidR="00756EC8">
        <w:rPr>
          <w:rFonts w:cs="Arial"/>
        </w:rPr>
        <w:t>L</w:t>
      </w:r>
      <w:r>
        <w:rPr>
          <w:rFonts w:cs="Arial"/>
        </w:rPr>
        <w:t>. Bonanno</w:t>
      </w:r>
      <w:r w:rsidR="00756EC8">
        <w:rPr>
          <w:rFonts w:cs="Arial"/>
        </w:rPr>
        <w:t xml:space="preserve"> noted it has been looked at to even bring a contractor from Thunder Bay as the resources are not available in the area.  </w:t>
      </w:r>
    </w:p>
    <w:p w:rsidR="00756EC8" w:rsidRDefault="00756EC8" w:rsidP="001A299C">
      <w:pPr>
        <w:rPr>
          <w:rFonts w:cs="Arial"/>
        </w:rPr>
      </w:pPr>
    </w:p>
    <w:p w:rsidR="001C661B" w:rsidRDefault="00A77D46" w:rsidP="001A299C">
      <w:pPr>
        <w:rPr>
          <w:rFonts w:cs="Arial"/>
        </w:rPr>
      </w:pPr>
      <w:r w:rsidRPr="00B16C7F">
        <w:rPr>
          <w:rFonts w:cs="Arial"/>
        </w:rPr>
        <w:t>●</w:t>
      </w:r>
      <w:r>
        <w:rPr>
          <w:rFonts w:cs="Arial"/>
        </w:rPr>
        <w:t xml:space="preserve"> </w:t>
      </w:r>
      <w:r w:rsidR="00756EC8">
        <w:rPr>
          <w:rFonts w:cs="Arial"/>
        </w:rPr>
        <w:t>M</w:t>
      </w:r>
      <w:r>
        <w:rPr>
          <w:rFonts w:cs="Arial"/>
        </w:rPr>
        <w:t xml:space="preserve">. Wright </w:t>
      </w:r>
      <w:r w:rsidR="00756EC8">
        <w:rPr>
          <w:rFonts w:cs="Arial"/>
        </w:rPr>
        <w:t xml:space="preserve">inquired when </w:t>
      </w:r>
      <w:r>
        <w:rPr>
          <w:rFonts w:cs="Arial"/>
        </w:rPr>
        <w:t>the hospital</w:t>
      </w:r>
      <w:r w:rsidR="00756EC8">
        <w:rPr>
          <w:rFonts w:cs="Arial"/>
        </w:rPr>
        <w:t xml:space="preserve"> w</w:t>
      </w:r>
      <w:r>
        <w:rPr>
          <w:rFonts w:cs="Arial"/>
        </w:rPr>
        <w:t>as</w:t>
      </w:r>
      <w:r w:rsidR="00756EC8">
        <w:rPr>
          <w:rFonts w:cs="Arial"/>
        </w:rPr>
        <w:t xml:space="preserve"> in </w:t>
      </w:r>
      <w:r>
        <w:rPr>
          <w:rFonts w:cs="Arial"/>
        </w:rPr>
        <w:t xml:space="preserve">a less </w:t>
      </w:r>
      <w:proofErr w:type="spellStart"/>
      <w:r>
        <w:rPr>
          <w:rFonts w:cs="Arial"/>
        </w:rPr>
        <w:t>favourable</w:t>
      </w:r>
      <w:proofErr w:type="spellEnd"/>
      <w:r>
        <w:rPr>
          <w:rFonts w:cs="Arial"/>
        </w:rPr>
        <w:t xml:space="preserve"> position</w:t>
      </w:r>
      <w:r w:rsidR="00756EC8">
        <w:rPr>
          <w:rFonts w:cs="Arial"/>
        </w:rPr>
        <w:t xml:space="preserve"> last year, training and some other areas were pulled back on</w:t>
      </w:r>
      <w:r>
        <w:rPr>
          <w:rFonts w:cs="Arial"/>
        </w:rPr>
        <w:t>.  W</w:t>
      </w:r>
      <w:r w:rsidR="00756EC8">
        <w:rPr>
          <w:rFonts w:cs="Arial"/>
        </w:rPr>
        <w:t xml:space="preserve">as this </w:t>
      </w:r>
      <w:r>
        <w:rPr>
          <w:rFonts w:cs="Arial"/>
        </w:rPr>
        <w:t>trend reversed</w:t>
      </w:r>
      <w:r w:rsidR="00756EC8">
        <w:rPr>
          <w:rFonts w:cs="Arial"/>
        </w:rPr>
        <w:t xml:space="preserve"> when t</w:t>
      </w:r>
      <w:r w:rsidR="001C661B">
        <w:rPr>
          <w:rFonts w:cs="Arial"/>
        </w:rPr>
        <w:t>hings started to balance out?</w:t>
      </w:r>
    </w:p>
    <w:p w:rsidR="00756EC8" w:rsidRDefault="00A77D46" w:rsidP="001A299C">
      <w:pPr>
        <w:rPr>
          <w:rFonts w:cs="Arial"/>
        </w:rPr>
      </w:pPr>
      <w:r w:rsidRPr="00B16C7F">
        <w:rPr>
          <w:rFonts w:cs="Arial"/>
        </w:rPr>
        <w:t>●</w:t>
      </w:r>
      <w:r>
        <w:rPr>
          <w:rFonts w:cs="Arial"/>
        </w:rPr>
        <w:t xml:space="preserve"> </w:t>
      </w:r>
      <w:r w:rsidR="00756EC8">
        <w:rPr>
          <w:rFonts w:cs="Arial"/>
        </w:rPr>
        <w:t>L</w:t>
      </w:r>
      <w:r>
        <w:rPr>
          <w:rFonts w:cs="Arial"/>
        </w:rPr>
        <w:t>. Bonanno</w:t>
      </w:r>
      <w:r w:rsidR="00756EC8">
        <w:rPr>
          <w:rFonts w:cs="Arial"/>
        </w:rPr>
        <w:t xml:space="preserve"> noted her main concern is the ER project</w:t>
      </w:r>
      <w:r w:rsidR="00AA1B50">
        <w:rPr>
          <w:rFonts w:cs="Arial"/>
        </w:rPr>
        <w:t>, and once this</w:t>
      </w:r>
      <w:r w:rsidR="00756EC8">
        <w:rPr>
          <w:rFonts w:cs="Arial"/>
        </w:rPr>
        <w:t xml:space="preserve"> starts</w:t>
      </w:r>
      <w:r w:rsidR="00AA1B50">
        <w:rPr>
          <w:rFonts w:cs="Arial"/>
        </w:rPr>
        <w:t>,</w:t>
      </w:r>
      <w:r w:rsidR="00756EC8">
        <w:rPr>
          <w:rFonts w:cs="Arial"/>
        </w:rPr>
        <w:t xml:space="preserve"> that is going to be the priority.  </w:t>
      </w:r>
    </w:p>
    <w:p w:rsidR="007552A4" w:rsidRDefault="00AA1B50" w:rsidP="001A299C">
      <w:pPr>
        <w:rPr>
          <w:rFonts w:cs="Arial"/>
        </w:rPr>
      </w:pPr>
      <w:r w:rsidRPr="00B16C7F">
        <w:rPr>
          <w:rFonts w:cs="Arial"/>
        </w:rPr>
        <w:t>●</w:t>
      </w:r>
      <w:r>
        <w:rPr>
          <w:rFonts w:cs="Arial"/>
        </w:rPr>
        <w:t xml:space="preserve"> </w:t>
      </w:r>
      <w:proofErr w:type="gramStart"/>
      <w:r w:rsidR="007552A4">
        <w:rPr>
          <w:rFonts w:cs="Arial"/>
        </w:rPr>
        <w:t>Internal</w:t>
      </w:r>
      <w:proofErr w:type="gramEnd"/>
      <w:r w:rsidR="007552A4">
        <w:rPr>
          <w:rFonts w:cs="Arial"/>
        </w:rPr>
        <w:t xml:space="preserve"> resources w</w:t>
      </w:r>
      <w:r>
        <w:rPr>
          <w:rFonts w:cs="Arial"/>
        </w:rPr>
        <w:t>ere</w:t>
      </w:r>
      <w:r w:rsidR="007552A4">
        <w:rPr>
          <w:rFonts w:cs="Arial"/>
        </w:rPr>
        <w:t xml:space="preserve"> also discussed in regards to taking on additional projects.  </w:t>
      </w:r>
    </w:p>
    <w:p w:rsidR="007552A4" w:rsidRDefault="00AA1B50" w:rsidP="001A299C">
      <w:pPr>
        <w:rPr>
          <w:rFonts w:cs="Arial"/>
        </w:rPr>
      </w:pPr>
      <w:r w:rsidRPr="00B16C7F">
        <w:rPr>
          <w:rFonts w:cs="Arial"/>
        </w:rPr>
        <w:t>●</w:t>
      </w:r>
      <w:r>
        <w:rPr>
          <w:rFonts w:cs="Arial"/>
        </w:rPr>
        <w:t xml:space="preserve"> </w:t>
      </w:r>
      <w:r w:rsidR="007552A4">
        <w:rPr>
          <w:rFonts w:cs="Arial"/>
        </w:rPr>
        <w:t>L</w:t>
      </w:r>
      <w:r>
        <w:rPr>
          <w:rFonts w:cs="Arial"/>
        </w:rPr>
        <w:t>. Bonanno</w:t>
      </w:r>
      <w:r w:rsidR="007552A4">
        <w:rPr>
          <w:rFonts w:cs="Arial"/>
        </w:rPr>
        <w:t xml:space="preserve"> noted from a nursing perspective there has been training taking place and this is continuing to be looked at. </w:t>
      </w:r>
    </w:p>
    <w:p w:rsidR="007552A4" w:rsidRDefault="007552A4" w:rsidP="001A299C">
      <w:pPr>
        <w:rPr>
          <w:rFonts w:cs="Arial"/>
        </w:rPr>
      </w:pPr>
    </w:p>
    <w:p w:rsidR="00AA1B50" w:rsidRDefault="00AA1B50" w:rsidP="001A299C">
      <w:pPr>
        <w:rPr>
          <w:rFonts w:cs="Arial"/>
        </w:rPr>
      </w:pPr>
    </w:p>
    <w:p w:rsidR="00AA1B50" w:rsidRDefault="00AA1B50" w:rsidP="00AA1B50">
      <w:pPr>
        <w:jc w:val="right"/>
        <w:rPr>
          <w:rFonts w:cs="Arial"/>
        </w:rPr>
      </w:pPr>
      <w:r>
        <w:rPr>
          <w:rFonts w:cs="Arial"/>
        </w:rPr>
        <w:lastRenderedPageBreak/>
        <w:t>Annual General Meeting</w:t>
      </w:r>
    </w:p>
    <w:p w:rsidR="00AA1B50" w:rsidRDefault="00AA1B50" w:rsidP="00AA1B50">
      <w:pPr>
        <w:jc w:val="right"/>
        <w:rPr>
          <w:rFonts w:cs="Arial"/>
        </w:rPr>
      </w:pPr>
      <w:r>
        <w:rPr>
          <w:rFonts w:cs="Arial"/>
        </w:rPr>
        <w:t>June 25, 2019</w:t>
      </w:r>
    </w:p>
    <w:p w:rsidR="00AA1B50" w:rsidRDefault="00AA1B50" w:rsidP="00AA1B50">
      <w:pPr>
        <w:jc w:val="right"/>
        <w:rPr>
          <w:rFonts w:cs="Arial"/>
        </w:rPr>
      </w:pPr>
      <w:r>
        <w:rPr>
          <w:rFonts w:cs="Arial"/>
        </w:rPr>
        <w:t>Page 3</w:t>
      </w:r>
    </w:p>
    <w:p w:rsidR="00AA1B50" w:rsidRDefault="00AA1B50" w:rsidP="001A299C">
      <w:pPr>
        <w:rPr>
          <w:rFonts w:cs="Arial"/>
        </w:rPr>
      </w:pPr>
    </w:p>
    <w:p w:rsidR="00CA1662" w:rsidRDefault="00AA1B50" w:rsidP="001A299C">
      <w:pPr>
        <w:rPr>
          <w:rFonts w:cs="Arial"/>
        </w:rPr>
      </w:pPr>
      <w:r w:rsidRPr="00B16C7F">
        <w:rPr>
          <w:rFonts w:cs="Arial"/>
        </w:rPr>
        <w:t>●</w:t>
      </w:r>
      <w:r>
        <w:rPr>
          <w:rFonts w:cs="Arial"/>
        </w:rPr>
        <w:t xml:space="preserve"> </w:t>
      </w:r>
      <w:r w:rsidR="007552A4">
        <w:rPr>
          <w:rFonts w:cs="Arial"/>
        </w:rPr>
        <w:t>D</w:t>
      </w:r>
      <w:r w:rsidR="00CA1662">
        <w:rPr>
          <w:rFonts w:cs="Arial"/>
        </w:rPr>
        <w:t xml:space="preserve">. Boulanger </w:t>
      </w:r>
      <w:r w:rsidR="007552A4">
        <w:rPr>
          <w:rFonts w:cs="Arial"/>
        </w:rPr>
        <w:t xml:space="preserve">inquired on page 15 item </w:t>
      </w:r>
      <w:r w:rsidR="00CA1662">
        <w:rPr>
          <w:rFonts w:cs="Arial"/>
        </w:rPr>
        <w:t>d</w:t>
      </w:r>
      <w:r w:rsidR="007552A4">
        <w:rPr>
          <w:rFonts w:cs="Arial"/>
        </w:rPr>
        <w:t xml:space="preserve">) she inquired what the </w:t>
      </w:r>
      <w:r w:rsidR="00CA1662">
        <w:rPr>
          <w:rFonts w:cs="Arial"/>
        </w:rPr>
        <w:t xml:space="preserve">leased </w:t>
      </w:r>
      <w:r w:rsidR="007552A4">
        <w:rPr>
          <w:rFonts w:cs="Arial"/>
        </w:rPr>
        <w:t xml:space="preserve">vehicle is.  </w:t>
      </w:r>
    </w:p>
    <w:p w:rsidR="007552A4" w:rsidRDefault="00CA1662" w:rsidP="001A299C">
      <w:pPr>
        <w:rPr>
          <w:rFonts w:cs="Arial"/>
        </w:rPr>
      </w:pPr>
      <w:r w:rsidRPr="00B16C7F">
        <w:rPr>
          <w:rFonts w:cs="Arial"/>
        </w:rPr>
        <w:t>●</w:t>
      </w:r>
      <w:r>
        <w:rPr>
          <w:rFonts w:cs="Arial"/>
        </w:rPr>
        <w:t xml:space="preserve"> </w:t>
      </w:r>
      <w:r w:rsidR="007552A4">
        <w:rPr>
          <w:rFonts w:cs="Arial"/>
        </w:rPr>
        <w:t>L</w:t>
      </w:r>
      <w:r>
        <w:rPr>
          <w:rFonts w:cs="Arial"/>
        </w:rPr>
        <w:t>. Bonanno</w:t>
      </w:r>
      <w:r w:rsidR="007552A4">
        <w:rPr>
          <w:rFonts w:cs="Arial"/>
        </w:rPr>
        <w:t xml:space="preserve"> noted J</w:t>
      </w:r>
      <w:r>
        <w:rPr>
          <w:rFonts w:cs="Arial"/>
        </w:rPr>
        <w:t>.</w:t>
      </w:r>
      <w:r w:rsidR="007552A4">
        <w:rPr>
          <w:rFonts w:cs="Arial"/>
        </w:rPr>
        <w:t xml:space="preserve"> English runs the Northshore </w:t>
      </w:r>
      <w:r>
        <w:rPr>
          <w:rFonts w:cs="Arial"/>
        </w:rPr>
        <w:t xml:space="preserve">District </w:t>
      </w:r>
      <w:r w:rsidR="007552A4">
        <w:rPr>
          <w:rFonts w:cs="Arial"/>
        </w:rPr>
        <w:t>lab program</w:t>
      </w:r>
      <w:r>
        <w:rPr>
          <w:rFonts w:cs="Arial"/>
        </w:rPr>
        <w:t xml:space="preserve"> which </w:t>
      </w:r>
      <w:r w:rsidR="007552A4">
        <w:rPr>
          <w:rFonts w:cs="Arial"/>
        </w:rPr>
        <w:t xml:space="preserve">is LHIN funded.  </w:t>
      </w:r>
    </w:p>
    <w:p w:rsidR="00CD2F41" w:rsidRDefault="00CD2F41" w:rsidP="001D14B2"/>
    <w:p w:rsidR="00CD2F41" w:rsidRDefault="00883974" w:rsidP="00BD1F6F">
      <w:r>
        <w:t xml:space="preserve">It was moved by </w:t>
      </w:r>
      <w:r w:rsidR="00CA1662">
        <w:t xml:space="preserve">K. Legault </w:t>
      </w:r>
      <w:r>
        <w:t xml:space="preserve">and seconded by </w:t>
      </w:r>
      <w:r w:rsidR="00CA1662">
        <w:t xml:space="preserve">V. Tschajka </w:t>
      </w:r>
      <w:r>
        <w:t>to adopt the 201</w:t>
      </w:r>
      <w:r w:rsidR="001A299C">
        <w:t>8</w:t>
      </w:r>
      <w:r>
        <w:t>/</w:t>
      </w:r>
      <w:r w:rsidR="00E7653B">
        <w:t>201</w:t>
      </w:r>
      <w:r w:rsidR="001A299C">
        <w:t>9</w:t>
      </w:r>
      <w:r>
        <w:t xml:space="preserve"> </w:t>
      </w:r>
      <w:r w:rsidR="00251D2A">
        <w:t>F</w:t>
      </w:r>
      <w:r>
        <w:t xml:space="preserve">inancial </w:t>
      </w:r>
      <w:r w:rsidR="00251D2A">
        <w:t>S</w:t>
      </w:r>
      <w:r>
        <w:t xml:space="preserve">tatements </w:t>
      </w:r>
      <w:r w:rsidR="00251D2A">
        <w:t xml:space="preserve">presented at the June 25, 2019 Geraldton District Hospital AGM </w:t>
      </w:r>
      <w:r>
        <w:t xml:space="preserve">as received.   </w:t>
      </w:r>
    </w:p>
    <w:p w:rsidR="00883974" w:rsidRDefault="00883974" w:rsidP="00BD1F6F">
      <w:pPr>
        <w:rPr>
          <w:b/>
        </w:rPr>
      </w:pPr>
      <w:r>
        <w:rPr>
          <w:b/>
        </w:rPr>
        <w:t>Carried:</w:t>
      </w:r>
    </w:p>
    <w:p w:rsidR="001D14B2" w:rsidRDefault="001D14B2" w:rsidP="00BD1F6F"/>
    <w:p w:rsidR="00D0045A" w:rsidRDefault="001D14B2" w:rsidP="00BD1F6F">
      <w:r>
        <w:rPr>
          <w:b/>
        </w:rPr>
        <w:t xml:space="preserve">6.  </w:t>
      </w:r>
      <w:r w:rsidR="00AB232D" w:rsidRPr="003D7765">
        <w:rPr>
          <w:b/>
        </w:rPr>
        <w:t>Appointment of Auditor</w:t>
      </w:r>
      <w:r w:rsidR="00E7653B" w:rsidRPr="00E7653B">
        <w:rPr>
          <w:b/>
        </w:rPr>
        <w:t>s:</w:t>
      </w:r>
    </w:p>
    <w:p w:rsidR="001746C4" w:rsidRDefault="00E7653B" w:rsidP="00BD1F6F">
      <w:r w:rsidRPr="00B16C7F">
        <w:rPr>
          <w:rFonts w:cs="Arial"/>
        </w:rPr>
        <w:t>●</w:t>
      </w:r>
      <w:r>
        <w:rPr>
          <w:rFonts w:cs="Arial"/>
        </w:rPr>
        <w:t xml:space="preserve"> </w:t>
      </w:r>
      <w:r w:rsidR="001A299C">
        <w:t>M. Wright</w:t>
      </w:r>
      <w:r w:rsidR="00652805">
        <w:t xml:space="preserve"> </w:t>
      </w:r>
      <w:r w:rsidR="00861C9E">
        <w:t xml:space="preserve">noted </w:t>
      </w:r>
      <w:proofErr w:type="spellStart"/>
      <w:r w:rsidR="00861C9E">
        <w:t>Cal</w:t>
      </w:r>
      <w:r w:rsidR="00C9285B">
        <w:t>a</w:t>
      </w:r>
      <w:r w:rsidR="00861C9E">
        <w:t>m</w:t>
      </w:r>
      <w:proofErr w:type="spellEnd"/>
      <w:r w:rsidR="00861C9E">
        <w:t xml:space="preserve"> </w:t>
      </w:r>
      <w:r w:rsidR="00C9285B">
        <w:t xml:space="preserve">&amp; </w:t>
      </w:r>
      <w:r w:rsidR="00861C9E">
        <w:t xml:space="preserve">Rossi </w:t>
      </w:r>
      <w:r w:rsidR="004B6118">
        <w:t>w</w:t>
      </w:r>
      <w:r w:rsidR="00CA1662">
        <w:t>ere</w:t>
      </w:r>
      <w:r w:rsidR="004B6118">
        <w:t xml:space="preserve"> the successful applicant and this </w:t>
      </w:r>
      <w:r w:rsidR="00861C9E">
        <w:t xml:space="preserve">will be year </w:t>
      </w:r>
      <w:r w:rsidR="00503F4D">
        <w:t>3</w:t>
      </w:r>
      <w:r w:rsidR="00861C9E">
        <w:t xml:space="preserve"> of their 3 </w:t>
      </w:r>
      <w:proofErr w:type="spellStart"/>
      <w:r w:rsidR="00861C9E">
        <w:t>yr</w:t>
      </w:r>
      <w:proofErr w:type="spellEnd"/>
      <w:r w:rsidR="00861C9E">
        <w:t xml:space="preserve"> term</w:t>
      </w:r>
      <w:r w:rsidR="00C9285B">
        <w:t>.</w:t>
      </w:r>
    </w:p>
    <w:p w:rsidR="001A299C" w:rsidRDefault="001A299C" w:rsidP="00BD1F6F"/>
    <w:p w:rsidR="00503F4D" w:rsidRPr="00503F4D" w:rsidRDefault="00C9285B" w:rsidP="00503F4D">
      <w:pPr>
        <w:rPr>
          <w:rFonts w:cs="Arial"/>
          <w:snapToGrid w:val="0"/>
        </w:rPr>
      </w:pPr>
      <w:r>
        <w:t xml:space="preserve">It was moved by </w:t>
      </w:r>
      <w:r w:rsidR="00CA1662">
        <w:t>K. Legault</w:t>
      </w:r>
      <w:r w:rsidR="001A299C">
        <w:t xml:space="preserve"> </w:t>
      </w:r>
      <w:r>
        <w:t xml:space="preserve"> and seconded by </w:t>
      </w:r>
      <w:r w:rsidR="00CA1662">
        <w:t>V. Tschajka</w:t>
      </w:r>
      <w:r>
        <w:t xml:space="preserve"> to </w:t>
      </w:r>
      <w:r w:rsidR="00503F4D" w:rsidRPr="00503F4D">
        <w:rPr>
          <w:rFonts w:cs="Arial"/>
          <w:snapToGrid w:val="0"/>
        </w:rPr>
        <w:t xml:space="preserve">the accounting firm of </w:t>
      </w:r>
      <w:proofErr w:type="spellStart"/>
      <w:r w:rsidR="00503F4D" w:rsidRPr="00503F4D">
        <w:rPr>
          <w:rFonts w:cs="Arial"/>
          <w:snapToGrid w:val="0"/>
        </w:rPr>
        <w:t>Calam</w:t>
      </w:r>
      <w:proofErr w:type="spellEnd"/>
      <w:r w:rsidR="00503F4D" w:rsidRPr="00503F4D">
        <w:rPr>
          <w:rFonts w:cs="Arial"/>
          <w:snapToGrid w:val="0"/>
        </w:rPr>
        <w:t xml:space="preserve"> Rossi be approved at the</w:t>
      </w:r>
      <w:r w:rsidR="00503F4D" w:rsidRPr="00503F4D">
        <w:t xml:space="preserve"> Annual General Meeting held on June 25, 2019 </w:t>
      </w:r>
      <w:r w:rsidR="00503F4D" w:rsidRPr="00503F4D">
        <w:rPr>
          <w:rFonts w:cs="Arial"/>
          <w:snapToGrid w:val="0"/>
        </w:rPr>
        <w:t xml:space="preserve">as the appointed auditors for the </w:t>
      </w:r>
      <w:r w:rsidR="00503F4D" w:rsidRPr="00503F4D">
        <w:t xml:space="preserve">Geraldton District Hospital 2019/2020 fiscal year being year 3 of their 3 </w:t>
      </w:r>
      <w:proofErr w:type="spellStart"/>
      <w:r w:rsidR="00503F4D" w:rsidRPr="00503F4D">
        <w:t>yr</w:t>
      </w:r>
      <w:proofErr w:type="spellEnd"/>
      <w:r w:rsidR="00503F4D" w:rsidRPr="00503F4D">
        <w:t xml:space="preserve"> term</w:t>
      </w:r>
      <w:r w:rsidR="00503F4D">
        <w:t xml:space="preserve"> </w:t>
      </w:r>
      <w:r w:rsidR="00503F4D" w:rsidRPr="00503F4D">
        <w:t xml:space="preserve">be approved as </w:t>
      </w:r>
      <w:r w:rsidR="00CA1662">
        <w:rPr>
          <w:rFonts w:cs="Arial"/>
          <w:snapToGrid w:val="0"/>
        </w:rPr>
        <w:t>presented</w:t>
      </w:r>
      <w:r w:rsidR="00503F4D" w:rsidRPr="00503F4D">
        <w:rPr>
          <w:rFonts w:cs="Arial"/>
          <w:snapToGrid w:val="0"/>
        </w:rPr>
        <w:t>.</w:t>
      </w:r>
    </w:p>
    <w:p w:rsidR="00C9285B" w:rsidRDefault="00C9285B" w:rsidP="00C9285B">
      <w:pPr>
        <w:rPr>
          <w:b/>
        </w:rPr>
      </w:pPr>
      <w:r>
        <w:rPr>
          <w:b/>
        </w:rPr>
        <w:t>Carried:</w:t>
      </w:r>
    </w:p>
    <w:p w:rsidR="007B590B" w:rsidRDefault="007B590B" w:rsidP="00652805"/>
    <w:p w:rsidR="007B590B" w:rsidRDefault="007B590B" w:rsidP="00652805">
      <w:pPr>
        <w:rPr>
          <w:b/>
        </w:rPr>
      </w:pPr>
      <w:r w:rsidRPr="007B590B">
        <w:rPr>
          <w:b/>
        </w:rPr>
        <w:t>7.  Election of Directors</w:t>
      </w:r>
    </w:p>
    <w:p w:rsidR="005251EC" w:rsidRPr="007B590B" w:rsidRDefault="005251EC" w:rsidP="00652805">
      <w:pPr>
        <w:rPr>
          <w:b/>
        </w:rPr>
      </w:pPr>
    </w:p>
    <w:p w:rsidR="00590DDB" w:rsidRDefault="00590DDB" w:rsidP="00590DDB">
      <w:pPr>
        <w:rPr>
          <w:bCs/>
        </w:rPr>
      </w:pPr>
      <w:r>
        <w:rPr>
          <w:bCs/>
        </w:rPr>
        <w:t>L. Bonanno reviewed the summary of nominations.  She noted that elections are not necessary since there is the same number of vacancies as candidates that were nominated.</w:t>
      </w:r>
    </w:p>
    <w:p w:rsidR="00590DDB" w:rsidRDefault="00590DDB" w:rsidP="00590DDB">
      <w:pPr>
        <w:rPr>
          <w:bCs/>
        </w:rPr>
      </w:pPr>
    </w:p>
    <w:p w:rsidR="00590DDB" w:rsidRDefault="00590DDB" w:rsidP="00590DDB">
      <w:pPr>
        <w:rPr>
          <w:bCs/>
        </w:rPr>
      </w:pPr>
      <w:r>
        <w:rPr>
          <w:bCs/>
        </w:rPr>
        <w:t>Thus, all candidates were acclaimed.</w:t>
      </w:r>
    </w:p>
    <w:p w:rsidR="00590DDB" w:rsidRDefault="00590DDB" w:rsidP="00590DDB">
      <w:pPr>
        <w:rPr>
          <w:bCs/>
        </w:rPr>
      </w:pPr>
    </w:p>
    <w:p w:rsidR="00590DDB" w:rsidRDefault="00590DDB" w:rsidP="00590DDB">
      <w:pPr>
        <w:rPr>
          <w:bCs/>
        </w:rPr>
      </w:pPr>
      <w:r>
        <w:rPr>
          <w:bCs/>
        </w:rPr>
        <w:t xml:space="preserve">It was moved by M. Letourneau and seconded by </w:t>
      </w:r>
      <w:r w:rsidR="00CA1662">
        <w:rPr>
          <w:bCs/>
        </w:rPr>
        <w:t>D. Boulanger</w:t>
      </w:r>
      <w:r>
        <w:rPr>
          <w:bCs/>
        </w:rPr>
        <w:t xml:space="preserve"> that the Corporation ratifies the acclamation of:</w:t>
      </w:r>
    </w:p>
    <w:p w:rsidR="00590DDB" w:rsidRDefault="00590DDB" w:rsidP="00590DDB">
      <w:pPr>
        <w:rPr>
          <w:bCs/>
        </w:rPr>
      </w:pPr>
      <w:r>
        <w:rPr>
          <w:bCs/>
        </w:rPr>
        <w:t xml:space="preserve">Mark Wright for a </w:t>
      </w:r>
      <w:r w:rsidR="008D3D66">
        <w:rPr>
          <w:bCs/>
        </w:rPr>
        <w:t xml:space="preserve">Second </w:t>
      </w:r>
      <w:r>
        <w:rPr>
          <w:bCs/>
        </w:rPr>
        <w:t>3-year term</w:t>
      </w:r>
    </w:p>
    <w:p w:rsidR="00590DDB" w:rsidRDefault="00590DDB" w:rsidP="00590DDB">
      <w:pPr>
        <w:rPr>
          <w:bCs/>
        </w:rPr>
      </w:pPr>
      <w:r>
        <w:rPr>
          <w:bCs/>
        </w:rPr>
        <w:t xml:space="preserve">Ralph Humphreys for a </w:t>
      </w:r>
      <w:r w:rsidR="008D3D66">
        <w:rPr>
          <w:bCs/>
        </w:rPr>
        <w:t>Second</w:t>
      </w:r>
      <w:r>
        <w:rPr>
          <w:bCs/>
        </w:rPr>
        <w:t xml:space="preserve"> 3-year term</w:t>
      </w:r>
    </w:p>
    <w:p w:rsidR="00C812A9" w:rsidRDefault="00590DDB" w:rsidP="00C812A9">
      <w:pPr>
        <w:rPr>
          <w:bCs/>
        </w:rPr>
      </w:pPr>
      <w:r>
        <w:rPr>
          <w:bCs/>
        </w:rPr>
        <w:t xml:space="preserve">Jamie McPherson for his final </w:t>
      </w:r>
      <w:r w:rsidR="008D3D66">
        <w:rPr>
          <w:bCs/>
        </w:rPr>
        <w:t>2</w:t>
      </w:r>
      <w:r>
        <w:rPr>
          <w:bCs/>
        </w:rPr>
        <w:t xml:space="preserve">-year term   </w:t>
      </w:r>
    </w:p>
    <w:p w:rsidR="00C812A9" w:rsidRDefault="00C812A9" w:rsidP="00C812A9">
      <w:pPr>
        <w:rPr>
          <w:bCs/>
        </w:rPr>
      </w:pPr>
      <w:r>
        <w:rPr>
          <w:bCs/>
        </w:rPr>
        <w:t>Victor Tschajka reappointed for a 1-year term as Industry Representative</w:t>
      </w:r>
    </w:p>
    <w:p w:rsidR="00C812A9" w:rsidRDefault="00C812A9" w:rsidP="00C812A9">
      <w:pPr>
        <w:rPr>
          <w:bCs/>
        </w:rPr>
      </w:pPr>
      <w:r>
        <w:rPr>
          <w:bCs/>
        </w:rPr>
        <w:t>Myrna Letourneau reappointed for a 1-year term as Auxiliary Representative</w:t>
      </w:r>
    </w:p>
    <w:p w:rsidR="00590DDB" w:rsidRDefault="00590DDB" w:rsidP="00590DDB">
      <w:pPr>
        <w:rPr>
          <w:bCs/>
        </w:rPr>
      </w:pPr>
      <w:r w:rsidRPr="00AC335F">
        <w:rPr>
          <w:b/>
          <w:bCs/>
        </w:rPr>
        <w:t>Carried</w:t>
      </w:r>
      <w:r>
        <w:rPr>
          <w:b/>
          <w:bCs/>
        </w:rPr>
        <w:t>:</w:t>
      </w:r>
    </w:p>
    <w:p w:rsidR="007B590B" w:rsidRDefault="007B590B" w:rsidP="007B590B">
      <w:pPr>
        <w:pStyle w:val="ListParagraph"/>
        <w:tabs>
          <w:tab w:val="left" w:pos="0"/>
        </w:tabs>
        <w:ind w:left="360"/>
      </w:pPr>
    </w:p>
    <w:p w:rsidR="007B590B" w:rsidRDefault="007B590B" w:rsidP="007B590B">
      <w:pPr>
        <w:pStyle w:val="ListParagraph"/>
        <w:tabs>
          <w:tab w:val="left" w:pos="0"/>
        </w:tabs>
        <w:ind w:left="360"/>
      </w:pPr>
    </w:p>
    <w:p w:rsidR="00652805" w:rsidRPr="001D14B2" w:rsidRDefault="007B590B" w:rsidP="007B590B">
      <w:pPr>
        <w:pStyle w:val="ListParagraph"/>
        <w:tabs>
          <w:tab w:val="left" w:pos="0"/>
        </w:tabs>
        <w:ind w:left="0"/>
        <w:rPr>
          <w:b/>
        </w:rPr>
      </w:pPr>
      <w:r>
        <w:rPr>
          <w:b/>
          <w:bCs/>
        </w:rPr>
        <w:t xml:space="preserve">8.  </w:t>
      </w:r>
      <w:r w:rsidR="00F76A73" w:rsidRPr="001D14B2">
        <w:rPr>
          <w:b/>
          <w:bCs/>
        </w:rPr>
        <w:t>A</w:t>
      </w:r>
      <w:r w:rsidR="00AB232D" w:rsidRPr="001D14B2">
        <w:rPr>
          <w:b/>
          <w:bCs/>
        </w:rPr>
        <w:t>djournment:</w:t>
      </w:r>
      <w:r w:rsidR="00AB232D" w:rsidRPr="001D14B2">
        <w:rPr>
          <w:b/>
          <w:bCs/>
        </w:rPr>
        <w:tab/>
      </w:r>
    </w:p>
    <w:p w:rsidR="001A299C" w:rsidRDefault="00AB232D" w:rsidP="00652805">
      <w:r>
        <w:t xml:space="preserve">It was moved by </w:t>
      </w:r>
      <w:r w:rsidR="00CA1662">
        <w:t>T. Popowich</w:t>
      </w:r>
      <w:r w:rsidR="00C9285B">
        <w:t xml:space="preserve"> </w:t>
      </w:r>
      <w:r w:rsidR="00DF2E9F">
        <w:t>and</w:t>
      </w:r>
      <w:r>
        <w:t xml:space="preserve"> seconded by</w:t>
      </w:r>
      <w:r w:rsidR="0025183D">
        <w:t xml:space="preserve"> </w:t>
      </w:r>
      <w:r w:rsidR="00CA1662">
        <w:t>K. Legault</w:t>
      </w:r>
      <w:r w:rsidR="004B6118">
        <w:t xml:space="preserve"> </w:t>
      </w:r>
      <w:r w:rsidR="00652805">
        <w:t>t</w:t>
      </w:r>
      <w:r w:rsidR="00443018">
        <w:t xml:space="preserve">hat the </w:t>
      </w:r>
      <w:r w:rsidR="00DF2E9F">
        <w:t>A</w:t>
      </w:r>
      <w:r>
        <w:t xml:space="preserve">nnual </w:t>
      </w:r>
      <w:r w:rsidR="00DF2E9F">
        <w:t>G</w:t>
      </w:r>
      <w:r>
        <w:t xml:space="preserve">eneral </w:t>
      </w:r>
      <w:r w:rsidR="00DF2E9F">
        <w:t>M</w:t>
      </w:r>
      <w:r>
        <w:t>eeting be adjourned at</w:t>
      </w:r>
      <w:r w:rsidR="003A1FB6">
        <w:t xml:space="preserve"> </w:t>
      </w:r>
      <w:r w:rsidR="00235707">
        <w:t>5:</w:t>
      </w:r>
      <w:r w:rsidR="00CA1662">
        <w:t>23</w:t>
      </w:r>
      <w:r w:rsidR="001D14B2">
        <w:t xml:space="preserve"> </w:t>
      </w:r>
      <w:r>
        <w:t>p.m.</w:t>
      </w:r>
      <w:r w:rsidR="005923A1">
        <w:t xml:space="preserve">  </w:t>
      </w:r>
    </w:p>
    <w:p w:rsidR="00AB232D" w:rsidRDefault="005923A1" w:rsidP="00652805">
      <w:r w:rsidRPr="00652805">
        <w:rPr>
          <w:b/>
        </w:rPr>
        <w:t>Carried</w:t>
      </w:r>
      <w:r w:rsidR="00EA7DFC" w:rsidRPr="00652805">
        <w:rPr>
          <w:b/>
        </w:rPr>
        <w:t>:</w:t>
      </w:r>
    </w:p>
    <w:p w:rsidR="00EA7DFC" w:rsidRPr="00F76A73" w:rsidRDefault="00EA7DFC" w:rsidP="00652805"/>
    <w:sectPr w:rsidR="00EA7DFC" w:rsidRPr="00F76A73" w:rsidSect="00C61B22">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8AF"/>
    <w:multiLevelType w:val="hybridMultilevel"/>
    <w:tmpl w:val="28F8FF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7F4DE7"/>
    <w:multiLevelType w:val="hybridMultilevel"/>
    <w:tmpl w:val="B5EA5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B60BD"/>
    <w:multiLevelType w:val="hybridMultilevel"/>
    <w:tmpl w:val="1F0A3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E5CF9"/>
    <w:multiLevelType w:val="hybridMultilevel"/>
    <w:tmpl w:val="A1CA38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760E8"/>
    <w:multiLevelType w:val="hybridMultilevel"/>
    <w:tmpl w:val="5028876A"/>
    <w:lvl w:ilvl="0" w:tplc="8230F24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5B2184"/>
    <w:multiLevelType w:val="hybridMultilevel"/>
    <w:tmpl w:val="205E0370"/>
    <w:lvl w:ilvl="0" w:tplc="32E019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04102"/>
    <w:multiLevelType w:val="hybridMultilevel"/>
    <w:tmpl w:val="F530E0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8636A6"/>
    <w:multiLevelType w:val="hybridMultilevel"/>
    <w:tmpl w:val="9B22F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401EB6"/>
    <w:multiLevelType w:val="hybridMultilevel"/>
    <w:tmpl w:val="EA1CF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4D1AE5"/>
    <w:multiLevelType w:val="hybridMultilevel"/>
    <w:tmpl w:val="2E3E7560"/>
    <w:lvl w:ilvl="0" w:tplc="48ECE93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2051ED"/>
    <w:multiLevelType w:val="hybridMultilevel"/>
    <w:tmpl w:val="5380A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9"/>
  </w:num>
  <w:num w:numId="5">
    <w:abstractNumId w:val="0"/>
  </w:num>
  <w:num w:numId="6">
    <w:abstractNumId w:val="2"/>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5B"/>
    <w:rsid w:val="000005CE"/>
    <w:rsid w:val="0002170B"/>
    <w:rsid w:val="000314B2"/>
    <w:rsid w:val="00055186"/>
    <w:rsid w:val="00063D7B"/>
    <w:rsid w:val="00084D07"/>
    <w:rsid w:val="000A42CF"/>
    <w:rsid w:val="000F7B41"/>
    <w:rsid w:val="00102115"/>
    <w:rsid w:val="001268E9"/>
    <w:rsid w:val="00151B65"/>
    <w:rsid w:val="00154B83"/>
    <w:rsid w:val="00160524"/>
    <w:rsid w:val="00173835"/>
    <w:rsid w:val="001746C4"/>
    <w:rsid w:val="0018715B"/>
    <w:rsid w:val="001A299C"/>
    <w:rsid w:val="001C14FD"/>
    <w:rsid w:val="001C661B"/>
    <w:rsid w:val="001D14B2"/>
    <w:rsid w:val="001D4ED3"/>
    <w:rsid w:val="001F1DD9"/>
    <w:rsid w:val="001F25A7"/>
    <w:rsid w:val="00200352"/>
    <w:rsid w:val="00205744"/>
    <w:rsid w:val="0023013C"/>
    <w:rsid w:val="00235707"/>
    <w:rsid w:val="0024097B"/>
    <w:rsid w:val="0024448D"/>
    <w:rsid w:val="0025183D"/>
    <w:rsid w:val="00251D2A"/>
    <w:rsid w:val="00263A26"/>
    <w:rsid w:val="00266AF5"/>
    <w:rsid w:val="002712F1"/>
    <w:rsid w:val="0029648D"/>
    <w:rsid w:val="002B34D0"/>
    <w:rsid w:val="002D04A0"/>
    <w:rsid w:val="002D4F62"/>
    <w:rsid w:val="002F0B72"/>
    <w:rsid w:val="002F3490"/>
    <w:rsid w:val="00336FCB"/>
    <w:rsid w:val="00337F17"/>
    <w:rsid w:val="003502F5"/>
    <w:rsid w:val="00365E2B"/>
    <w:rsid w:val="00367BD0"/>
    <w:rsid w:val="00377CA8"/>
    <w:rsid w:val="0038080F"/>
    <w:rsid w:val="00390ED6"/>
    <w:rsid w:val="003963FF"/>
    <w:rsid w:val="003A1FB6"/>
    <w:rsid w:val="003B3C0C"/>
    <w:rsid w:val="003D47E3"/>
    <w:rsid w:val="003D7765"/>
    <w:rsid w:val="003F6219"/>
    <w:rsid w:val="00402884"/>
    <w:rsid w:val="004161E9"/>
    <w:rsid w:val="00443018"/>
    <w:rsid w:val="0045222B"/>
    <w:rsid w:val="00452621"/>
    <w:rsid w:val="00473D37"/>
    <w:rsid w:val="0047574C"/>
    <w:rsid w:val="004B6118"/>
    <w:rsid w:val="004B6C49"/>
    <w:rsid w:val="004D6506"/>
    <w:rsid w:val="004F5DCD"/>
    <w:rsid w:val="00503F4D"/>
    <w:rsid w:val="005106E2"/>
    <w:rsid w:val="005251EC"/>
    <w:rsid w:val="00546122"/>
    <w:rsid w:val="00551E5A"/>
    <w:rsid w:val="00564614"/>
    <w:rsid w:val="00590DDB"/>
    <w:rsid w:val="00591348"/>
    <w:rsid w:val="005923A1"/>
    <w:rsid w:val="00594564"/>
    <w:rsid w:val="00596FD9"/>
    <w:rsid w:val="005A131F"/>
    <w:rsid w:val="005D60E5"/>
    <w:rsid w:val="00600DA4"/>
    <w:rsid w:val="00611862"/>
    <w:rsid w:val="00652805"/>
    <w:rsid w:val="00653679"/>
    <w:rsid w:val="006567E1"/>
    <w:rsid w:val="00663FC9"/>
    <w:rsid w:val="0068795A"/>
    <w:rsid w:val="00693093"/>
    <w:rsid w:val="006E1EA5"/>
    <w:rsid w:val="00702B60"/>
    <w:rsid w:val="00721BF2"/>
    <w:rsid w:val="00742C1F"/>
    <w:rsid w:val="007552A4"/>
    <w:rsid w:val="00756EC8"/>
    <w:rsid w:val="00762AC1"/>
    <w:rsid w:val="00770CD6"/>
    <w:rsid w:val="007811C3"/>
    <w:rsid w:val="00781AFE"/>
    <w:rsid w:val="007A62D2"/>
    <w:rsid w:val="007B590B"/>
    <w:rsid w:val="007C2290"/>
    <w:rsid w:val="007C6BBE"/>
    <w:rsid w:val="007D6032"/>
    <w:rsid w:val="007D720D"/>
    <w:rsid w:val="00827F55"/>
    <w:rsid w:val="00850046"/>
    <w:rsid w:val="00855320"/>
    <w:rsid w:val="00861C9E"/>
    <w:rsid w:val="00883974"/>
    <w:rsid w:val="008B7519"/>
    <w:rsid w:val="008C2FB2"/>
    <w:rsid w:val="008C4769"/>
    <w:rsid w:val="008D342A"/>
    <w:rsid w:val="008D3D66"/>
    <w:rsid w:val="008D5841"/>
    <w:rsid w:val="008D6BE6"/>
    <w:rsid w:val="008D6EBF"/>
    <w:rsid w:val="0090724A"/>
    <w:rsid w:val="00912C0F"/>
    <w:rsid w:val="0091640C"/>
    <w:rsid w:val="00923FA2"/>
    <w:rsid w:val="009722F0"/>
    <w:rsid w:val="00983992"/>
    <w:rsid w:val="00993CB2"/>
    <w:rsid w:val="009A156E"/>
    <w:rsid w:val="00A21DC6"/>
    <w:rsid w:val="00A2543B"/>
    <w:rsid w:val="00A47517"/>
    <w:rsid w:val="00A53E72"/>
    <w:rsid w:val="00A743E7"/>
    <w:rsid w:val="00A77D46"/>
    <w:rsid w:val="00A878AE"/>
    <w:rsid w:val="00A92ADD"/>
    <w:rsid w:val="00AA1B50"/>
    <w:rsid w:val="00AA2642"/>
    <w:rsid w:val="00AA5FC5"/>
    <w:rsid w:val="00AB232D"/>
    <w:rsid w:val="00AC335F"/>
    <w:rsid w:val="00AC6AA3"/>
    <w:rsid w:val="00AD57D8"/>
    <w:rsid w:val="00AD68D9"/>
    <w:rsid w:val="00B05413"/>
    <w:rsid w:val="00B16C7F"/>
    <w:rsid w:val="00B23491"/>
    <w:rsid w:val="00B2704E"/>
    <w:rsid w:val="00B31A04"/>
    <w:rsid w:val="00B7652D"/>
    <w:rsid w:val="00BC0350"/>
    <w:rsid w:val="00BD1F6F"/>
    <w:rsid w:val="00BD658F"/>
    <w:rsid w:val="00BF638C"/>
    <w:rsid w:val="00C04CAD"/>
    <w:rsid w:val="00C31397"/>
    <w:rsid w:val="00C36E6E"/>
    <w:rsid w:val="00C50E11"/>
    <w:rsid w:val="00C61B22"/>
    <w:rsid w:val="00C812A9"/>
    <w:rsid w:val="00C9285B"/>
    <w:rsid w:val="00CA1662"/>
    <w:rsid w:val="00CC4F81"/>
    <w:rsid w:val="00CD0615"/>
    <w:rsid w:val="00CD1D80"/>
    <w:rsid w:val="00CD2F41"/>
    <w:rsid w:val="00CE471E"/>
    <w:rsid w:val="00D0045A"/>
    <w:rsid w:val="00D14060"/>
    <w:rsid w:val="00D334DA"/>
    <w:rsid w:val="00D5318F"/>
    <w:rsid w:val="00D57D4D"/>
    <w:rsid w:val="00D70596"/>
    <w:rsid w:val="00D718A7"/>
    <w:rsid w:val="00D8031A"/>
    <w:rsid w:val="00DE465B"/>
    <w:rsid w:val="00DF218E"/>
    <w:rsid w:val="00DF2E9F"/>
    <w:rsid w:val="00E06F83"/>
    <w:rsid w:val="00E265C8"/>
    <w:rsid w:val="00E3272E"/>
    <w:rsid w:val="00E5244B"/>
    <w:rsid w:val="00E7653B"/>
    <w:rsid w:val="00E91463"/>
    <w:rsid w:val="00EA7DFC"/>
    <w:rsid w:val="00EB5859"/>
    <w:rsid w:val="00EE280E"/>
    <w:rsid w:val="00F066D3"/>
    <w:rsid w:val="00F6299C"/>
    <w:rsid w:val="00F67DE6"/>
    <w:rsid w:val="00F76894"/>
    <w:rsid w:val="00F76A73"/>
    <w:rsid w:val="00F84A86"/>
    <w:rsid w:val="00F90DFA"/>
    <w:rsid w:val="00FA019A"/>
    <w:rsid w:val="00FD34B0"/>
    <w:rsid w:val="00FE3A2A"/>
    <w:rsid w:val="00FE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7F"/>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2880" w:hanging="2880"/>
      <w:outlineLvl w:val="2"/>
    </w:pPr>
    <w:rPr>
      <w:u w:val="single"/>
    </w:rPr>
  </w:style>
  <w:style w:type="paragraph" w:styleId="Heading4">
    <w:name w:val="heading 4"/>
    <w:basedOn w:val="Normal"/>
    <w:next w:val="Normal"/>
    <w:qFormat/>
    <w:pPr>
      <w:keepNext/>
      <w:ind w:left="2880" w:hanging="28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u w:val="single"/>
    </w:rPr>
  </w:style>
  <w:style w:type="paragraph" w:styleId="BodyTextIndent">
    <w:name w:val="Body Text Indent"/>
    <w:basedOn w:val="Normal"/>
    <w:link w:val="BodyTextIndentChar"/>
    <w:pPr>
      <w:ind w:left="2805" w:firstLine="3675"/>
    </w:pPr>
  </w:style>
  <w:style w:type="character" w:customStyle="1" w:styleId="BodyTextIndentChar">
    <w:name w:val="Body Text Indent Char"/>
    <w:basedOn w:val="DefaultParagraphFont"/>
    <w:link w:val="BodyTextIndent"/>
    <w:rsid w:val="001746C4"/>
    <w:rPr>
      <w:rFonts w:ascii="Arial" w:hAnsi="Arial"/>
      <w:sz w:val="24"/>
      <w:szCs w:val="24"/>
    </w:rPr>
  </w:style>
  <w:style w:type="paragraph" w:styleId="BalloonText">
    <w:name w:val="Balloon Text"/>
    <w:basedOn w:val="Normal"/>
    <w:link w:val="BalloonTextChar"/>
    <w:rsid w:val="0068795A"/>
    <w:rPr>
      <w:rFonts w:ascii="Tahoma" w:hAnsi="Tahoma" w:cs="Tahoma"/>
      <w:sz w:val="16"/>
      <w:szCs w:val="16"/>
    </w:rPr>
  </w:style>
  <w:style w:type="character" w:customStyle="1" w:styleId="BalloonTextChar">
    <w:name w:val="Balloon Text Char"/>
    <w:basedOn w:val="DefaultParagraphFont"/>
    <w:link w:val="BalloonText"/>
    <w:rsid w:val="0068795A"/>
    <w:rPr>
      <w:rFonts w:ascii="Tahoma" w:hAnsi="Tahoma" w:cs="Tahoma"/>
      <w:sz w:val="16"/>
      <w:szCs w:val="16"/>
    </w:rPr>
  </w:style>
  <w:style w:type="character" w:styleId="Hyperlink">
    <w:name w:val="Hyperlink"/>
    <w:basedOn w:val="DefaultParagraphFont"/>
    <w:rsid w:val="0038080F"/>
    <w:rPr>
      <w:color w:val="0000FF" w:themeColor="hyperlink"/>
      <w:u w:val="single"/>
    </w:rPr>
  </w:style>
  <w:style w:type="paragraph" w:styleId="ListParagraph">
    <w:name w:val="List Paragraph"/>
    <w:basedOn w:val="Normal"/>
    <w:uiPriority w:val="34"/>
    <w:qFormat/>
    <w:rsid w:val="00AD5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7F"/>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2880" w:hanging="2880"/>
      <w:outlineLvl w:val="2"/>
    </w:pPr>
    <w:rPr>
      <w:u w:val="single"/>
    </w:rPr>
  </w:style>
  <w:style w:type="paragraph" w:styleId="Heading4">
    <w:name w:val="heading 4"/>
    <w:basedOn w:val="Normal"/>
    <w:next w:val="Normal"/>
    <w:qFormat/>
    <w:pPr>
      <w:keepNext/>
      <w:ind w:left="2880" w:hanging="28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u w:val="single"/>
    </w:rPr>
  </w:style>
  <w:style w:type="paragraph" w:styleId="BodyTextIndent">
    <w:name w:val="Body Text Indent"/>
    <w:basedOn w:val="Normal"/>
    <w:link w:val="BodyTextIndentChar"/>
    <w:pPr>
      <w:ind w:left="2805" w:firstLine="3675"/>
    </w:pPr>
  </w:style>
  <w:style w:type="character" w:customStyle="1" w:styleId="BodyTextIndentChar">
    <w:name w:val="Body Text Indent Char"/>
    <w:basedOn w:val="DefaultParagraphFont"/>
    <w:link w:val="BodyTextIndent"/>
    <w:rsid w:val="001746C4"/>
    <w:rPr>
      <w:rFonts w:ascii="Arial" w:hAnsi="Arial"/>
      <w:sz w:val="24"/>
      <w:szCs w:val="24"/>
    </w:rPr>
  </w:style>
  <w:style w:type="paragraph" w:styleId="BalloonText">
    <w:name w:val="Balloon Text"/>
    <w:basedOn w:val="Normal"/>
    <w:link w:val="BalloonTextChar"/>
    <w:rsid w:val="0068795A"/>
    <w:rPr>
      <w:rFonts w:ascii="Tahoma" w:hAnsi="Tahoma" w:cs="Tahoma"/>
      <w:sz w:val="16"/>
      <w:szCs w:val="16"/>
    </w:rPr>
  </w:style>
  <w:style w:type="character" w:customStyle="1" w:styleId="BalloonTextChar">
    <w:name w:val="Balloon Text Char"/>
    <w:basedOn w:val="DefaultParagraphFont"/>
    <w:link w:val="BalloonText"/>
    <w:rsid w:val="0068795A"/>
    <w:rPr>
      <w:rFonts w:ascii="Tahoma" w:hAnsi="Tahoma" w:cs="Tahoma"/>
      <w:sz w:val="16"/>
      <w:szCs w:val="16"/>
    </w:rPr>
  </w:style>
  <w:style w:type="character" w:styleId="Hyperlink">
    <w:name w:val="Hyperlink"/>
    <w:basedOn w:val="DefaultParagraphFont"/>
    <w:rsid w:val="0038080F"/>
    <w:rPr>
      <w:color w:val="0000FF" w:themeColor="hyperlink"/>
      <w:u w:val="single"/>
    </w:rPr>
  </w:style>
  <w:style w:type="paragraph" w:styleId="ListParagraph">
    <w:name w:val="List Paragraph"/>
    <w:basedOn w:val="Normal"/>
    <w:uiPriority w:val="34"/>
    <w:qFormat/>
    <w:rsid w:val="00AD5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Geraldton District Hospital</vt:lpstr>
    </vt:vector>
  </TitlesOfParts>
  <Company>GERALDTON DISTRICT HOSPITAL</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Geraldton District Hospital</dc:title>
  <dc:creator>DGignac</dc:creator>
  <cp:lastModifiedBy>Ian McPherson</cp:lastModifiedBy>
  <cp:revision>2</cp:revision>
  <cp:lastPrinted>2019-06-26T18:12:00Z</cp:lastPrinted>
  <dcterms:created xsi:type="dcterms:W3CDTF">2019-08-28T19:48:00Z</dcterms:created>
  <dcterms:modified xsi:type="dcterms:W3CDTF">2019-08-28T19:48:00Z</dcterms:modified>
</cp:coreProperties>
</file>