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1EF" w:rsidRDefault="006E01EF">
      <w:pPr>
        <w:jc w:val="center"/>
        <w:rPr>
          <w:sz w:val="20"/>
        </w:rPr>
      </w:pPr>
      <w:bookmarkStart w:id="0" w:name="_GoBack"/>
      <w:bookmarkEnd w:id="0"/>
      <w:r>
        <w:rPr>
          <w:sz w:val="20"/>
        </w:rPr>
        <w:t>Geraldton District Hospital</w:t>
      </w:r>
    </w:p>
    <w:p w:rsidR="006E01EF" w:rsidRDefault="006E01EF">
      <w:pPr>
        <w:jc w:val="center"/>
        <w:rPr>
          <w:sz w:val="20"/>
        </w:rPr>
      </w:pPr>
      <w:r>
        <w:rPr>
          <w:sz w:val="20"/>
        </w:rPr>
        <w:t>Minutes of the</w:t>
      </w:r>
    </w:p>
    <w:p w:rsidR="006E01EF" w:rsidRDefault="006E01EF">
      <w:pPr>
        <w:pStyle w:val="Heading3"/>
        <w:rPr>
          <w:sz w:val="22"/>
        </w:rPr>
      </w:pPr>
      <w:r>
        <w:rPr>
          <w:sz w:val="22"/>
        </w:rPr>
        <w:t>Regular Board Meeting</w:t>
      </w:r>
    </w:p>
    <w:p w:rsidR="006E01EF" w:rsidRDefault="006E01EF">
      <w:pPr>
        <w:rPr>
          <w:sz w:val="20"/>
        </w:rPr>
      </w:pPr>
    </w:p>
    <w:p w:rsidR="006E01EF" w:rsidRDefault="006E01EF">
      <w:pPr>
        <w:pStyle w:val="BodyText"/>
        <w:jc w:val="center"/>
        <w:rPr>
          <w:u w:val="single"/>
        </w:rPr>
      </w:pPr>
      <w:r>
        <w:rPr>
          <w:u w:val="single"/>
        </w:rPr>
        <w:t>H</w:t>
      </w:r>
      <w:r w:rsidR="001D58C3">
        <w:rPr>
          <w:u w:val="single"/>
        </w:rPr>
        <w:t xml:space="preserve">eld in the </w:t>
      </w:r>
      <w:r w:rsidR="00490F88">
        <w:rPr>
          <w:u w:val="single"/>
        </w:rPr>
        <w:t xml:space="preserve">Hospital </w:t>
      </w:r>
      <w:r w:rsidR="001D58C3">
        <w:rPr>
          <w:u w:val="single"/>
        </w:rPr>
        <w:t xml:space="preserve">Boardroom, </w:t>
      </w:r>
      <w:r w:rsidR="002879F5">
        <w:rPr>
          <w:u w:val="single"/>
        </w:rPr>
        <w:t>Tues</w:t>
      </w:r>
      <w:r w:rsidR="001D58C3">
        <w:rPr>
          <w:u w:val="single"/>
        </w:rPr>
        <w:t>day</w:t>
      </w:r>
      <w:r>
        <w:rPr>
          <w:u w:val="single"/>
        </w:rPr>
        <w:t xml:space="preserve">, </w:t>
      </w:r>
      <w:r w:rsidR="00754108">
        <w:rPr>
          <w:u w:val="single"/>
        </w:rPr>
        <w:t>Dece</w:t>
      </w:r>
      <w:r w:rsidR="00D01D19">
        <w:rPr>
          <w:u w:val="single"/>
        </w:rPr>
        <w:t xml:space="preserve">mber </w:t>
      </w:r>
      <w:r w:rsidR="00754108">
        <w:rPr>
          <w:u w:val="single"/>
        </w:rPr>
        <w:t>3</w:t>
      </w:r>
      <w:r>
        <w:rPr>
          <w:u w:val="single"/>
        </w:rPr>
        <w:t>, 20</w:t>
      </w:r>
      <w:r w:rsidR="00D93B63">
        <w:rPr>
          <w:u w:val="single"/>
        </w:rPr>
        <w:t>1</w:t>
      </w:r>
      <w:r w:rsidR="00C479FD">
        <w:rPr>
          <w:u w:val="single"/>
        </w:rPr>
        <w:t>3</w:t>
      </w:r>
      <w:r>
        <w:rPr>
          <w:u w:val="single"/>
        </w:rPr>
        <w:t xml:space="preserve"> at </w:t>
      </w:r>
      <w:r w:rsidR="00754108">
        <w:rPr>
          <w:u w:val="single"/>
        </w:rPr>
        <w:t>6</w:t>
      </w:r>
      <w:r>
        <w:rPr>
          <w:u w:val="single"/>
        </w:rPr>
        <w:t>:</w:t>
      </w:r>
      <w:r w:rsidR="00754108">
        <w:rPr>
          <w:u w:val="single"/>
        </w:rPr>
        <w:t>0</w:t>
      </w:r>
      <w:r>
        <w:rPr>
          <w:u w:val="single"/>
        </w:rPr>
        <w:t>0 p.m.</w:t>
      </w:r>
    </w:p>
    <w:p w:rsidR="006E01EF" w:rsidRDefault="006E01EF">
      <w:pPr>
        <w:rPr>
          <w:sz w:val="20"/>
        </w:rPr>
      </w:pPr>
    </w:p>
    <w:p w:rsidR="00170022" w:rsidRDefault="006E01EF" w:rsidP="00986434">
      <w:pPr>
        <w:tabs>
          <w:tab w:val="left" w:pos="1260"/>
        </w:tabs>
        <w:ind w:left="1440" w:hanging="1440"/>
        <w:rPr>
          <w:sz w:val="20"/>
        </w:rPr>
      </w:pPr>
      <w:r>
        <w:rPr>
          <w:sz w:val="20"/>
        </w:rPr>
        <w:t>Present:</w:t>
      </w:r>
      <w:r>
        <w:rPr>
          <w:sz w:val="20"/>
        </w:rPr>
        <w:tab/>
      </w:r>
      <w:r w:rsidR="00250785">
        <w:rPr>
          <w:sz w:val="20"/>
        </w:rPr>
        <w:tab/>
      </w:r>
      <w:r w:rsidR="008455F3">
        <w:rPr>
          <w:sz w:val="20"/>
        </w:rPr>
        <w:t>Jamie McPherson</w:t>
      </w:r>
      <w:r w:rsidR="00BA5588">
        <w:rPr>
          <w:sz w:val="20"/>
        </w:rPr>
        <w:tab/>
      </w:r>
      <w:r w:rsidR="00BA5588">
        <w:rPr>
          <w:sz w:val="20"/>
        </w:rPr>
        <w:tab/>
      </w:r>
      <w:r w:rsidR="00170022">
        <w:rPr>
          <w:sz w:val="20"/>
        </w:rPr>
        <w:t>Deanna Thibault</w:t>
      </w:r>
      <w:r w:rsidR="00012519">
        <w:rPr>
          <w:sz w:val="20"/>
        </w:rPr>
        <w:t xml:space="preserve"> (T)</w:t>
      </w:r>
      <w:r w:rsidR="00012519">
        <w:rPr>
          <w:sz w:val="20"/>
        </w:rPr>
        <w:tab/>
      </w:r>
      <w:r w:rsidR="00012519">
        <w:rPr>
          <w:sz w:val="20"/>
        </w:rPr>
        <w:tab/>
        <w:t>Willy Anton</w:t>
      </w:r>
    </w:p>
    <w:p w:rsidR="00012519" w:rsidRDefault="00170022" w:rsidP="00986434">
      <w:pPr>
        <w:tabs>
          <w:tab w:val="left" w:pos="1260"/>
        </w:tabs>
        <w:ind w:left="1440" w:hanging="1440"/>
        <w:rPr>
          <w:sz w:val="20"/>
        </w:rPr>
      </w:pPr>
      <w:r>
        <w:rPr>
          <w:sz w:val="20"/>
        </w:rPr>
        <w:t>Voting</w:t>
      </w:r>
      <w:r>
        <w:rPr>
          <w:sz w:val="20"/>
        </w:rPr>
        <w:tab/>
      </w:r>
      <w:r>
        <w:rPr>
          <w:sz w:val="20"/>
        </w:rPr>
        <w:tab/>
      </w:r>
      <w:r w:rsidR="00754108">
        <w:rPr>
          <w:sz w:val="20"/>
        </w:rPr>
        <w:t>Margaret Anne Darling</w:t>
      </w:r>
      <w:r w:rsidR="00754108">
        <w:rPr>
          <w:sz w:val="20"/>
        </w:rPr>
        <w:tab/>
      </w:r>
      <w:r w:rsidR="00754108">
        <w:rPr>
          <w:sz w:val="20"/>
        </w:rPr>
        <w:tab/>
      </w:r>
      <w:r w:rsidR="008455F3">
        <w:rPr>
          <w:sz w:val="20"/>
        </w:rPr>
        <w:t>Audrey Johns</w:t>
      </w:r>
      <w:r w:rsidR="00091F81">
        <w:rPr>
          <w:sz w:val="20"/>
        </w:rPr>
        <w:t>t</w:t>
      </w:r>
      <w:r w:rsidR="008455F3">
        <w:rPr>
          <w:sz w:val="20"/>
        </w:rPr>
        <w:t>on</w:t>
      </w:r>
      <w:r w:rsidR="00012519">
        <w:rPr>
          <w:sz w:val="20"/>
        </w:rPr>
        <w:tab/>
      </w:r>
      <w:r w:rsidR="00012519">
        <w:rPr>
          <w:sz w:val="20"/>
        </w:rPr>
        <w:tab/>
      </w:r>
      <w:r w:rsidR="00A148E8">
        <w:rPr>
          <w:sz w:val="20"/>
        </w:rPr>
        <w:t>Dorene Boulanger</w:t>
      </w:r>
    </w:p>
    <w:p w:rsidR="00012519" w:rsidRDefault="00012519" w:rsidP="00986434">
      <w:pPr>
        <w:tabs>
          <w:tab w:val="left" w:pos="1260"/>
        </w:tabs>
        <w:ind w:left="1440" w:hanging="1440"/>
        <w:rPr>
          <w:sz w:val="20"/>
        </w:rPr>
      </w:pPr>
      <w:r>
        <w:rPr>
          <w:sz w:val="20"/>
        </w:rPr>
        <w:tab/>
      </w:r>
      <w:r>
        <w:rPr>
          <w:sz w:val="20"/>
        </w:rPr>
        <w:tab/>
        <w:t>Dale Randa</w:t>
      </w:r>
    </w:p>
    <w:p w:rsidR="0093188B" w:rsidRDefault="00FA760C" w:rsidP="00D436E4">
      <w:pPr>
        <w:tabs>
          <w:tab w:val="left" w:pos="1260"/>
        </w:tabs>
        <w:ind w:left="1440" w:hanging="1440"/>
        <w:rPr>
          <w:sz w:val="20"/>
        </w:rPr>
      </w:pPr>
      <w:r>
        <w:rPr>
          <w:sz w:val="20"/>
        </w:rPr>
        <w:tab/>
      </w:r>
      <w:r>
        <w:rPr>
          <w:sz w:val="20"/>
        </w:rPr>
        <w:tab/>
      </w:r>
    </w:p>
    <w:p w:rsidR="00012519" w:rsidRDefault="00BB2B98" w:rsidP="00D436E4">
      <w:pPr>
        <w:tabs>
          <w:tab w:val="left" w:pos="1260"/>
        </w:tabs>
        <w:ind w:left="1440" w:hanging="1440"/>
        <w:rPr>
          <w:sz w:val="20"/>
        </w:rPr>
      </w:pPr>
      <w:r>
        <w:rPr>
          <w:sz w:val="20"/>
        </w:rPr>
        <w:t>Non-Voting</w:t>
      </w:r>
      <w:r w:rsidR="0093188B">
        <w:rPr>
          <w:sz w:val="20"/>
        </w:rPr>
        <w:tab/>
      </w:r>
      <w:r w:rsidR="00250785">
        <w:rPr>
          <w:sz w:val="20"/>
        </w:rPr>
        <w:tab/>
      </w:r>
      <w:r w:rsidR="00FA760C">
        <w:rPr>
          <w:sz w:val="20"/>
        </w:rPr>
        <w:t>Kurt Pristanski</w:t>
      </w:r>
      <w:r w:rsidR="004F5022">
        <w:rPr>
          <w:sz w:val="20"/>
        </w:rPr>
        <w:t xml:space="preserve"> </w:t>
      </w:r>
      <w:r w:rsidR="00B26623">
        <w:rPr>
          <w:sz w:val="20"/>
        </w:rPr>
        <w:tab/>
      </w:r>
      <w:r w:rsidR="00B26623">
        <w:rPr>
          <w:sz w:val="20"/>
        </w:rPr>
        <w:tab/>
      </w:r>
      <w:r w:rsidR="00B26623">
        <w:rPr>
          <w:sz w:val="20"/>
        </w:rPr>
        <w:tab/>
      </w:r>
      <w:r w:rsidR="00012519">
        <w:rPr>
          <w:sz w:val="20"/>
        </w:rPr>
        <w:t>Dr. Ryan Zufelt</w:t>
      </w:r>
      <w:r w:rsidR="00012519">
        <w:rPr>
          <w:sz w:val="20"/>
        </w:rPr>
        <w:tab/>
      </w:r>
      <w:r w:rsidR="00012519">
        <w:rPr>
          <w:sz w:val="20"/>
        </w:rPr>
        <w:tab/>
      </w:r>
      <w:r w:rsidR="00012519">
        <w:rPr>
          <w:sz w:val="20"/>
        </w:rPr>
        <w:tab/>
      </w:r>
      <w:r w:rsidR="00D01D19">
        <w:rPr>
          <w:sz w:val="20"/>
        </w:rPr>
        <w:t>Sylvie Duranceau</w:t>
      </w:r>
      <w:r w:rsidR="00D01D19">
        <w:rPr>
          <w:sz w:val="20"/>
        </w:rPr>
        <w:tab/>
      </w:r>
    </w:p>
    <w:p w:rsidR="008455F3" w:rsidRDefault="00012519" w:rsidP="00D436E4">
      <w:pPr>
        <w:tabs>
          <w:tab w:val="left" w:pos="1260"/>
        </w:tabs>
        <w:ind w:left="1440" w:hanging="1440"/>
        <w:rPr>
          <w:sz w:val="20"/>
        </w:rPr>
      </w:pPr>
      <w:r>
        <w:rPr>
          <w:sz w:val="20"/>
        </w:rPr>
        <w:tab/>
      </w:r>
      <w:r>
        <w:rPr>
          <w:sz w:val="20"/>
        </w:rPr>
        <w:tab/>
      </w:r>
      <w:r w:rsidR="00FE39F2">
        <w:rPr>
          <w:sz w:val="20"/>
        </w:rPr>
        <w:t>D</w:t>
      </w:r>
      <w:r w:rsidR="00D01D19">
        <w:rPr>
          <w:sz w:val="20"/>
        </w:rPr>
        <w:t>iane Kampela (recorder)</w:t>
      </w:r>
    </w:p>
    <w:p w:rsidR="002879F5" w:rsidRDefault="002879F5">
      <w:pPr>
        <w:tabs>
          <w:tab w:val="left" w:pos="1260"/>
        </w:tabs>
        <w:ind w:left="1440" w:hanging="1440"/>
        <w:rPr>
          <w:sz w:val="20"/>
        </w:rPr>
      </w:pPr>
    </w:p>
    <w:p w:rsidR="00490F88" w:rsidRDefault="00A277E4">
      <w:pPr>
        <w:tabs>
          <w:tab w:val="left" w:pos="1260"/>
        </w:tabs>
        <w:rPr>
          <w:sz w:val="20"/>
        </w:rPr>
      </w:pPr>
      <w:r>
        <w:rPr>
          <w:sz w:val="20"/>
        </w:rPr>
        <w:t>Regrets:</w:t>
      </w:r>
      <w:r>
        <w:rPr>
          <w:sz w:val="20"/>
        </w:rPr>
        <w:tab/>
      </w:r>
      <w:r w:rsidR="00250785">
        <w:rPr>
          <w:sz w:val="20"/>
        </w:rPr>
        <w:tab/>
      </w:r>
      <w:r w:rsidR="00012519">
        <w:rPr>
          <w:sz w:val="20"/>
        </w:rPr>
        <w:t>Victor Chapais</w:t>
      </w:r>
      <w:r w:rsidR="00012519">
        <w:rPr>
          <w:sz w:val="20"/>
        </w:rPr>
        <w:tab/>
      </w:r>
      <w:r w:rsidR="00012519">
        <w:rPr>
          <w:sz w:val="20"/>
        </w:rPr>
        <w:tab/>
      </w:r>
      <w:r w:rsidR="00012519">
        <w:rPr>
          <w:sz w:val="20"/>
        </w:rPr>
        <w:tab/>
      </w:r>
      <w:r w:rsidR="00754108">
        <w:rPr>
          <w:sz w:val="20"/>
        </w:rPr>
        <w:t>Chico Tschajka</w:t>
      </w:r>
      <w:r w:rsidR="00012519">
        <w:rPr>
          <w:sz w:val="20"/>
        </w:rPr>
        <w:tab/>
      </w:r>
      <w:r w:rsidR="00012519">
        <w:rPr>
          <w:sz w:val="20"/>
        </w:rPr>
        <w:tab/>
      </w:r>
      <w:r w:rsidR="00012519">
        <w:rPr>
          <w:sz w:val="20"/>
        </w:rPr>
        <w:tab/>
        <w:t>Melanie Lankin</w:t>
      </w:r>
    </w:p>
    <w:p w:rsidR="00490F88" w:rsidRDefault="00BB2B98">
      <w:pPr>
        <w:tabs>
          <w:tab w:val="left" w:pos="1260"/>
        </w:tabs>
        <w:rPr>
          <w:sz w:val="20"/>
        </w:rPr>
      </w:pPr>
      <w:r>
        <w:rPr>
          <w:sz w:val="20"/>
        </w:rPr>
        <w:t>Voting</w:t>
      </w:r>
      <w:r w:rsidR="00D4530C">
        <w:rPr>
          <w:sz w:val="20"/>
        </w:rPr>
        <w:tab/>
      </w:r>
      <w:r w:rsidR="00D4530C">
        <w:rPr>
          <w:sz w:val="20"/>
        </w:rPr>
        <w:tab/>
      </w:r>
    </w:p>
    <w:p w:rsidR="00BB2B98" w:rsidRDefault="00BB2B98">
      <w:pPr>
        <w:tabs>
          <w:tab w:val="left" w:pos="1260"/>
        </w:tabs>
        <w:rPr>
          <w:sz w:val="20"/>
        </w:rPr>
      </w:pPr>
    </w:p>
    <w:p w:rsidR="00BB2B98" w:rsidRDefault="00BB2B98">
      <w:pPr>
        <w:tabs>
          <w:tab w:val="left" w:pos="1260"/>
        </w:tabs>
        <w:rPr>
          <w:sz w:val="20"/>
        </w:rPr>
      </w:pPr>
      <w:r>
        <w:rPr>
          <w:sz w:val="20"/>
        </w:rPr>
        <w:t>Regrets:</w:t>
      </w:r>
      <w:r w:rsidR="00E01189">
        <w:rPr>
          <w:sz w:val="20"/>
        </w:rPr>
        <w:tab/>
      </w:r>
      <w:r w:rsidR="00D4530C">
        <w:rPr>
          <w:sz w:val="20"/>
        </w:rPr>
        <w:tab/>
      </w:r>
      <w:r w:rsidR="00012519">
        <w:rPr>
          <w:sz w:val="20"/>
        </w:rPr>
        <w:t>Dr. Roy Laine</w:t>
      </w:r>
      <w:r w:rsidR="00012519">
        <w:rPr>
          <w:sz w:val="20"/>
        </w:rPr>
        <w:tab/>
      </w:r>
      <w:r w:rsidR="00012519">
        <w:rPr>
          <w:sz w:val="20"/>
        </w:rPr>
        <w:tab/>
      </w:r>
      <w:r w:rsidR="00012519">
        <w:rPr>
          <w:sz w:val="20"/>
        </w:rPr>
        <w:tab/>
        <w:t>Laurie Heerema</w:t>
      </w:r>
    </w:p>
    <w:p w:rsidR="00BB2B98" w:rsidRDefault="00BB2B98">
      <w:pPr>
        <w:tabs>
          <w:tab w:val="left" w:pos="1260"/>
        </w:tabs>
        <w:rPr>
          <w:sz w:val="20"/>
        </w:rPr>
      </w:pPr>
      <w:r>
        <w:rPr>
          <w:sz w:val="20"/>
        </w:rPr>
        <w:t>Non-Voting</w:t>
      </w:r>
      <w:r>
        <w:rPr>
          <w:sz w:val="20"/>
        </w:rPr>
        <w:tab/>
      </w:r>
      <w:r w:rsidR="00D306EF">
        <w:rPr>
          <w:sz w:val="20"/>
        </w:rPr>
        <w:tab/>
      </w:r>
    </w:p>
    <w:p w:rsidR="0020044A" w:rsidRDefault="0020044A">
      <w:pPr>
        <w:tabs>
          <w:tab w:val="left" w:pos="1260"/>
        </w:tabs>
        <w:rPr>
          <w:sz w:val="20"/>
        </w:rPr>
      </w:pPr>
    </w:p>
    <w:p w:rsidR="006E01EF" w:rsidRPr="00DF7CD8" w:rsidRDefault="006E01EF">
      <w:pPr>
        <w:pStyle w:val="Heading1"/>
        <w:tabs>
          <w:tab w:val="left" w:pos="1260"/>
        </w:tabs>
        <w:rPr>
          <w:bCs/>
        </w:rPr>
      </w:pPr>
      <w:r w:rsidRPr="00DF7CD8">
        <w:rPr>
          <w:bCs/>
        </w:rPr>
        <w:t>Board Composition</w:t>
      </w:r>
      <w:r w:rsidR="00151392">
        <w:rPr>
          <w:bCs/>
        </w:rPr>
        <w:t xml:space="preserve"> (voting)</w:t>
      </w:r>
      <w:r w:rsidRPr="00DF7CD8">
        <w:rPr>
          <w:bCs/>
        </w:rPr>
        <w:t>:</w:t>
      </w:r>
      <w:r w:rsidRPr="00DF7CD8">
        <w:rPr>
          <w:bCs/>
        </w:rPr>
        <w:tab/>
      </w:r>
      <w:r w:rsidRPr="00DF7CD8">
        <w:rPr>
          <w:bCs/>
        </w:rPr>
        <w:tab/>
      </w:r>
      <w:r w:rsidR="00E87941">
        <w:rPr>
          <w:bCs/>
        </w:rPr>
        <w:t>9</w:t>
      </w:r>
      <w:r w:rsidRPr="00DF7CD8">
        <w:rPr>
          <w:bCs/>
        </w:rPr>
        <w:t xml:space="preserve"> El</w:t>
      </w:r>
      <w:r w:rsidR="00E87941">
        <w:rPr>
          <w:bCs/>
        </w:rPr>
        <w:t xml:space="preserve">ected </w:t>
      </w:r>
      <w:r w:rsidR="00E87941">
        <w:rPr>
          <w:bCs/>
        </w:rPr>
        <w:tab/>
        <w:t>2 Appointments</w:t>
      </w:r>
      <w:r w:rsidR="00E87941">
        <w:rPr>
          <w:bCs/>
        </w:rPr>
        <w:tab/>
      </w:r>
      <w:r w:rsidR="00E87941">
        <w:rPr>
          <w:bCs/>
        </w:rPr>
        <w:tab/>
        <w:t>Total</w:t>
      </w:r>
      <w:r w:rsidR="00E87941">
        <w:rPr>
          <w:bCs/>
        </w:rPr>
        <w:tab/>
        <w:t>11</w:t>
      </w:r>
    </w:p>
    <w:p w:rsidR="00457889" w:rsidRDefault="006E01EF">
      <w:pPr>
        <w:tabs>
          <w:tab w:val="left" w:pos="1260"/>
        </w:tabs>
        <w:rPr>
          <w:b/>
          <w:bCs/>
          <w:sz w:val="20"/>
        </w:rPr>
      </w:pPr>
      <w:r w:rsidRPr="00DF7CD8">
        <w:rPr>
          <w:b/>
          <w:bCs/>
          <w:sz w:val="20"/>
        </w:rPr>
        <w:t>Current Vacancies</w:t>
      </w:r>
      <w:r w:rsidR="00151392">
        <w:rPr>
          <w:b/>
          <w:bCs/>
          <w:sz w:val="20"/>
        </w:rPr>
        <w:t xml:space="preserve"> (voting)</w:t>
      </w:r>
      <w:r w:rsidRPr="00DF7CD8">
        <w:rPr>
          <w:b/>
          <w:bCs/>
          <w:sz w:val="20"/>
        </w:rPr>
        <w:t>:</w:t>
      </w:r>
      <w:r w:rsidRPr="00DF7CD8">
        <w:rPr>
          <w:b/>
          <w:bCs/>
          <w:sz w:val="20"/>
        </w:rPr>
        <w:tab/>
      </w:r>
      <w:r w:rsidRPr="00DF7CD8">
        <w:rPr>
          <w:b/>
          <w:bCs/>
          <w:sz w:val="20"/>
        </w:rPr>
        <w:tab/>
      </w:r>
      <w:r w:rsidR="00170022">
        <w:rPr>
          <w:b/>
          <w:bCs/>
          <w:sz w:val="20"/>
        </w:rPr>
        <w:t>0</w:t>
      </w:r>
      <w:r w:rsidR="00C14D8B" w:rsidRPr="00DF7CD8">
        <w:rPr>
          <w:b/>
          <w:bCs/>
          <w:sz w:val="20"/>
        </w:rPr>
        <w:t xml:space="preserve"> E</w:t>
      </w:r>
      <w:r w:rsidRPr="00DF7CD8">
        <w:rPr>
          <w:b/>
          <w:bCs/>
          <w:sz w:val="20"/>
        </w:rPr>
        <w:t>lected</w:t>
      </w:r>
      <w:r w:rsidRPr="00DF7CD8">
        <w:rPr>
          <w:b/>
          <w:bCs/>
          <w:sz w:val="20"/>
        </w:rPr>
        <w:tab/>
      </w:r>
      <w:r w:rsidR="00151392">
        <w:rPr>
          <w:b/>
          <w:bCs/>
          <w:sz w:val="20"/>
        </w:rPr>
        <w:t>0</w:t>
      </w:r>
      <w:r w:rsidR="00EB02B9" w:rsidRPr="00DF7CD8">
        <w:rPr>
          <w:b/>
          <w:bCs/>
          <w:sz w:val="20"/>
        </w:rPr>
        <w:t xml:space="preserve"> A</w:t>
      </w:r>
      <w:r w:rsidR="00DF7CD8" w:rsidRPr="00DF7CD8">
        <w:rPr>
          <w:b/>
          <w:bCs/>
          <w:sz w:val="20"/>
        </w:rPr>
        <w:t>ppointments</w:t>
      </w:r>
      <w:r w:rsidR="00DF7CD8" w:rsidRPr="00DF7CD8">
        <w:rPr>
          <w:b/>
          <w:bCs/>
          <w:sz w:val="20"/>
        </w:rPr>
        <w:tab/>
      </w:r>
      <w:r w:rsidR="00DF7CD8" w:rsidRPr="00DF7CD8">
        <w:rPr>
          <w:b/>
          <w:bCs/>
          <w:sz w:val="20"/>
        </w:rPr>
        <w:tab/>
        <w:t xml:space="preserve">Total      </w:t>
      </w:r>
      <w:r w:rsidR="00170022">
        <w:rPr>
          <w:b/>
          <w:bCs/>
          <w:sz w:val="20"/>
        </w:rPr>
        <w:t>0</w:t>
      </w:r>
    </w:p>
    <w:p w:rsidR="009C275E" w:rsidRDefault="009C275E">
      <w:pPr>
        <w:tabs>
          <w:tab w:val="left" w:pos="1260"/>
        </w:tabs>
        <w:rPr>
          <w:b/>
          <w:bCs/>
          <w:sz w:val="20"/>
        </w:rPr>
      </w:pPr>
      <w:r>
        <w:rPr>
          <w:b/>
          <w:bCs/>
          <w:sz w:val="20"/>
        </w:rPr>
        <w:t>Leave of Absence</w:t>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t>Total</w:t>
      </w:r>
      <w:r>
        <w:rPr>
          <w:b/>
          <w:bCs/>
          <w:sz w:val="20"/>
        </w:rPr>
        <w:tab/>
        <w:t xml:space="preserve">  1</w:t>
      </w:r>
    </w:p>
    <w:p w:rsidR="00457889" w:rsidRPr="00457889" w:rsidRDefault="00457889">
      <w:pPr>
        <w:tabs>
          <w:tab w:val="left" w:pos="1260"/>
        </w:tabs>
        <w:rPr>
          <w:bCs/>
          <w:sz w:val="20"/>
        </w:rPr>
      </w:pPr>
    </w:p>
    <w:p w:rsidR="006E01EF" w:rsidRDefault="00457889">
      <w:pPr>
        <w:tabs>
          <w:tab w:val="left" w:pos="1260"/>
        </w:tabs>
        <w:rPr>
          <w:b/>
          <w:bCs/>
          <w:sz w:val="20"/>
        </w:rPr>
      </w:pPr>
      <w:r>
        <w:rPr>
          <w:b/>
          <w:bCs/>
          <w:sz w:val="20"/>
        </w:rPr>
        <w:t xml:space="preserve">Total </w:t>
      </w:r>
      <w:r w:rsidR="00EB02B9" w:rsidRPr="00DF7CD8">
        <w:rPr>
          <w:b/>
          <w:bCs/>
          <w:sz w:val="20"/>
        </w:rPr>
        <w:t>Board Members</w:t>
      </w:r>
      <w:r>
        <w:rPr>
          <w:b/>
          <w:bCs/>
          <w:sz w:val="20"/>
        </w:rPr>
        <w:t xml:space="preserve"> (voting)</w:t>
      </w:r>
      <w:r w:rsidR="00EB02B9" w:rsidRPr="00DF7CD8">
        <w:rPr>
          <w:b/>
          <w:bCs/>
          <w:sz w:val="20"/>
        </w:rPr>
        <w:t>:</w:t>
      </w:r>
      <w:r w:rsidR="00EB02B9" w:rsidRPr="00DF7CD8">
        <w:rPr>
          <w:b/>
          <w:bCs/>
          <w:sz w:val="20"/>
        </w:rPr>
        <w:tab/>
      </w:r>
      <w:r w:rsidR="00BA5588">
        <w:rPr>
          <w:b/>
          <w:bCs/>
          <w:sz w:val="20"/>
        </w:rPr>
        <w:t>1</w:t>
      </w:r>
      <w:r w:rsidR="009C275E">
        <w:rPr>
          <w:b/>
          <w:bCs/>
          <w:sz w:val="20"/>
        </w:rPr>
        <w:t>0</w:t>
      </w:r>
      <w:r w:rsidR="006E01EF" w:rsidRPr="00DF7CD8">
        <w:rPr>
          <w:b/>
          <w:bCs/>
          <w:sz w:val="20"/>
        </w:rPr>
        <w:tab/>
        <w:t xml:space="preserve">Present: </w:t>
      </w:r>
      <w:r w:rsidR="007B28A1">
        <w:rPr>
          <w:b/>
          <w:bCs/>
          <w:sz w:val="20"/>
        </w:rPr>
        <w:t xml:space="preserve"> </w:t>
      </w:r>
      <w:r w:rsidR="00012519">
        <w:rPr>
          <w:b/>
          <w:bCs/>
          <w:sz w:val="20"/>
        </w:rPr>
        <w:t>7</w:t>
      </w:r>
      <w:r w:rsidR="00E83490" w:rsidRPr="00DF7CD8">
        <w:rPr>
          <w:b/>
          <w:bCs/>
          <w:sz w:val="20"/>
        </w:rPr>
        <w:tab/>
      </w:r>
      <w:r w:rsidR="00E83490" w:rsidRPr="00DF7CD8">
        <w:rPr>
          <w:b/>
          <w:bCs/>
          <w:sz w:val="20"/>
        </w:rPr>
        <w:tab/>
      </w:r>
      <w:r w:rsidR="00E83490" w:rsidRPr="00DF7CD8">
        <w:rPr>
          <w:b/>
          <w:bCs/>
          <w:sz w:val="20"/>
        </w:rPr>
        <w:tab/>
        <w:t xml:space="preserve">Attendance: </w:t>
      </w:r>
      <w:r w:rsidR="00E83490" w:rsidRPr="00DF7CD8">
        <w:rPr>
          <w:b/>
          <w:bCs/>
          <w:sz w:val="20"/>
        </w:rPr>
        <w:tab/>
      </w:r>
      <w:r w:rsidR="00012519">
        <w:rPr>
          <w:b/>
          <w:bCs/>
          <w:sz w:val="20"/>
        </w:rPr>
        <w:t>7</w:t>
      </w:r>
      <w:r w:rsidR="009C275E">
        <w:rPr>
          <w:b/>
          <w:bCs/>
          <w:sz w:val="20"/>
        </w:rPr>
        <w:t>0</w:t>
      </w:r>
      <w:r w:rsidR="00E74E2F" w:rsidRPr="00DF7CD8">
        <w:rPr>
          <w:b/>
          <w:bCs/>
          <w:sz w:val="20"/>
        </w:rPr>
        <w:t>%</w:t>
      </w:r>
    </w:p>
    <w:p w:rsidR="004436EC" w:rsidRDefault="004436EC">
      <w:pPr>
        <w:rPr>
          <w:sz w:val="20"/>
        </w:rPr>
      </w:pPr>
    </w:p>
    <w:tbl>
      <w:tblPr>
        <w:tblW w:w="11304" w:type="dxa"/>
        <w:tblInd w:w="-432"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170"/>
        <w:gridCol w:w="1134"/>
      </w:tblGrid>
      <w:tr w:rsidR="006E01EF" w:rsidTr="00B860A6">
        <w:trPr>
          <w:cantSplit/>
          <w:trHeight w:val="400"/>
        </w:trPr>
        <w:tc>
          <w:tcPr>
            <w:tcW w:w="11304" w:type="dxa"/>
            <w:gridSpan w:val="2"/>
            <w:vAlign w:val="center"/>
          </w:tcPr>
          <w:p w:rsidR="006E01EF" w:rsidRDefault="006E01EF">
            <w:pPr>
              <w:pStyle w:val="Heading1"/>
              <w:tabs>
                <w:tab w:val="left" w:pos="360"/>
              </w:tabs>
              <w:rPr>
                <w:rFonts w:cs="Arial"/>
              </w:rPr>
            </w:pPr>
            <w:r>
              <w:rPr>
                <w:rFonts w:cs="Arial"/>
              </w:rPr>
              <w:t>1.  CALL TO ORDER</w:t>
            </w:r>
          </w:p>
        </w:tc>
      </w:tr>
      <w:tr w:rsidR="006E01EF" w:rsidTr="001B103C">
        <w:trPr>
          <w:trHeight w:val="359"/>
        </w:trPr>
        <w:tc>
          <w:tcPr>
            <w:tcW w:w="10170" w:type="dxa"/>
            <w:noWrap/>
            <w:tcMar>
              <w:left w:w="115" w:type="dxa"/>
              <w:right w:w="115" w:type="dxa"/>
            </w:tcMar>
          </w:tcPr>
          <w:p w:rsidR="00E60BBA" w:rsidRDefault="00E60BBA" w:rsidP="00E60BBA">
            <w:pPr>
              <w:numPr>
                <w:ilvl w:val="1"/>
                <w:numId w:val="43"/>
              </w:numPr>
              <w:rPr>
                <w:sz w:val="20"/>
              </w:rPr>
            </w:pPr>
            <w:r>
              <w:rPr>
                <w:sz w:val="20"/>
              </w:rPr>
              <w:t xml:space="preserve">The meeting was called to order at </w:t>
            </w:r>
            <w:r w:rsidR="00754108">
              <w:rPr>
                <w:sz w:val="20"/>
              </w:rPr>
              <w:t>6</w:t>
            </w:r>
            <w:r>
              <w:rPr>
                <w:sz w:val="20"/>
              </w:rPr>
              <w:t>:</w:t>
            </w:r>
            <w:r w:rsidR="00754108">
              <w:rPr>
                <w:sz w:val="20"/>
              </w:rPr>
              <w:t>0</w:t>
            </w:r>
            <w:r w:rsidR="00BA36E6">
              <w:rPr>
                <w:sz w:val="20"/>
              </w:rPr>
              <w:t>7</w:t>
            </w:r>
            <w:r>
              <w:rPr>
                <w:sz w:val="20"/>
              </w:rPr>
              <w:t xml:space="preserve"> p.m., by the Chair, </w:t>
            </w:r>
            <w:r w:rsidR="002761DF">
              <w:rPr>
                <w:sz w:val="20"/>
              </w:rPr>
              <w:t>Jamie McPherson</w:t>
            </w:r>
            <w:r w:rsidR="00245AF9">
              <w:rPr>
                <w:sz w:val="20"/>
              </w:rPr>
              <w:t>.</w:t>
            </w:r>
          </w:p>
          <w:p w:rsidR="00F24AD5" w:rsidRPr="004826AE" w:rsidRDefault="00F24AD5" w:rsidP="002934D4">
            <w:pPr>
              <w:pStyle w:val="Default"/>
              <w:rPr>
                <w:rFonts w:ascii="Arial" w:hAnsi="Arial" w:cs="Arial"/>
                <w:sz w:val="20"/>
                <w:szCs w:val="20"/>
              </w:rPr>
            </w:pPr>
          </w:p>
          <w:p w:rsidR="00007B2C" w:rsidRPr="003241ED" w:rsidRDefault="00007B2C" w:rsidP="00007B2C">
            <w:pPr>
              <w:rPr>
                <w:b/>
                <w:sz w:val="20"/>
              </w:rPr>
            </w:pPr>
            <w:r w:rsidRPr="003241ED">
              <w:rPr>
                <w:b/>
                <w:sz w:val="20"/>
              </w:rPr>
              <w:t xml:space="preserve">1.2 </w:t>
            </w:r>
            <w:r w:rsidR="000635C4">
              <w:rPr>
                <w:b/>
                <w:sz w:val="20"/>
              </w:rPr>
              <w:t>Correspondence</w:t>
            </w:r>
            <w:r w:rsidRPr="003241ED">
              <w:rPr>
                <w:b/>
                <w:sz w:val="20"/>
              </w:rPr>
              <w:t>:</w:t>
            </w:r>
          </w:p>
          <w:p w:rsidR="00124E20" w:rsidRDefault="00124E20" w:rsidP="000635C4">
            <w:pPr>
              <w:rPr>
                <w:rFonts w:cs="Arial"/>
                <w:sz w:val="20"/>
              </w:rPr>
            </w:pPr>
            <w:r>
              <w:rPr>
                <w:rFonts w:cs="Arial"/>
                <w:sz w:val="20"/>
              </w:rPr>
              <w:t xml:space="preserve">1.2.1 </w:t>
            </w:r>
            <w:r w:rsidR="00754108">
              <w:rPr>
                <w:rFonts w:cs="Arial"/>
                <w:sz w:val="20"/>
              </w:rPr>
              <w:t>NW LHIN Annual Open House:</w:t>
            </w:r>
          </w:p>
          <w:p w:rsidR="000635C4" w:rsidRDefault="000635C4" w:rsidP="000635C4">
            <w:pPr>
              <w:rPr>
                <w:rFonts w:cs="Arial"/>
                <w:sz w:val="20"/>
              </w:rPr>
            </w:pPr>
            <w:r>
              <w:rPr>
                <w:rFonts w:cs="Arial"/>
                <w:sz w:val="20"/>
              </w:rPr>
              <w:t>●</w:t>
            </w:r>
            <w:r w:rsidR="00C65AD3">
              <w:rPr>
                <w:rFonts w:cs="Arial"/>
                <w:sz w:val="20"/>
              </w:rPr>
              <w:t xml:space="preserve"> </w:t>
            </w:r>
            <w:r w:rsidR="00511D62">
              <w:rPr>
                <w:rFonts w:cs="Arial"/>
                <w:sz w:val="20"/>
              </w:rPr>
              <w:t>J. McPherson stated that if anyone wishes to attend the NW LHIN Annual Open House to contact D. Kampela.</w:t>
            </w:r>
          </w:p>
          <w:p w:rsidR="006A6DFE" w:rsidRDefault="006A6DFE" w:rsidP="000635C4">
            <w:pPr>
              <w:rPr>
                <w:rFonts w:cs="Arial"/>
                <w:sz w:val="20"/>
              </w:rPr>
            </w:pPr>
          </w:p>
          <w:p w:rsidR="006A6DFE" w:rsidRDefault="006A6DFE" w:rsidP="000635C4">
            <w:pPr>
              <w:rPr>
                <w:rFonts w:cs="Arial"/>
                <w:sz w:val="20"/>
              </w:rPr>
            </w:pPr>
            <w:r>
              <w:rPr>
                <w:rFonts w:cs="Arial"/>
                <w:sz w:val="20"/>
              </w:rPr>
              <w:t>1.2.2 NW LHIN Save the Date:</w:t>
            </w:r>
          </w:p>
          <w:p w:rsidR="00153F0B" w:rsidRDefault="00153F0B" w:rsidP="000635C4">
            <w:pPr>
              <w:rPr>
                <w:rFonts w:cs="Arial"/>
                <w:sz w:val="20"/>
              </w:rPr>
            </w:pPr>
            <w:r>
              <w:rPr>
                <w:rFonts w:cs="Arial"/>
                <w:sz w:val="20"/>
              </w:rPr>
              <w:t xml:space="preserve">● </w:t>
            </w:r>
            <w:r w:rsidR="006A6DFE">
              <w:rPr>
                <w:rFonts w:cs="Arial"/>
                <w:sz w:val="20"/>
              </w:rPr>
              <w:t>The memo was distributed at the start of the meeting.</w:t>
            </w:r>
          </w:p>
          <w:p w:rsidR="006A6DFE" w:rsidRPr="003B5A9C" w:rsidRDefault="006A6DFE" w:rsidP="000635C4">
            <w:pPr>
              <w:rPr>
                <w:rFonts w:cs="Arial"/>
                <w:sz w:val="20"/>
              </w:rPr>
            </w:pPr>
            <w:r>
              <w:rPr>
                <w:rFonts w:cs="Arial"/>
                <w:sz w:val="20"/>
              </w:rPr>
              <w:t xml:space="preserve">● </w:t>
            </w:r>
            <w:r w:rsidRPr="003B5A9C">
              <w:rPr>
                <w:rFonts w:cs="Arial"/>
                <w:sz w:val="20"/>
              </w:rPr>
              <w:t>The next NW LHIN governance to governance session is scheduled for Monday, January 27/14.</w:t>
            </w:r>
          </w:p>
          <w:p w:rsidR="003B5A9C" w:rsidRDefault="003B5A9C" w:rsidP="000635C4">
            <w:pPr>
              <w:rPr>
                <w:rFonts w:cs="Arial"/>
                <w:sz w:val="20"/>
              </w:rPr>
            </w:pPr>
            <w:r w:rsidRPr="003B5A9C">
              <w:rPr>
                <w:rFonts w:cs="Arial"/>
                <w:sz w:val="20"/>
              </w:rPr>
              <w:t>●</w:t>
            </w:r>
            <w:r>
              <w:rPr>
                <w:rFonts w:cs="Arial"/>
                <w:sz w:val="20"/>
              </w:rPr>
              <w:t xml:space="preserve"> </w:t>
            </w:r>
            <w:r w:rsidRPr="003B5A9C">
              <w:rPr>
                <w:rFonts w:cs="Arial"/>
                <w:b/>
                <w:sz w:val="20"/>
              </w:rPr>
              <w:t xml:space="preserve">Members were asked to contact D. Kampela if they wish to participate via videoconference. </w:t>
            </w:r>
          </w:p>
          <w:p w:rsidR="006A6DFE" w:rsidRDefault="006A6DFE" w:rsidP="000635C4">
            <w:pPr>
              <w:rPr>
                <w:rFonts w:cs="Arial"/>
                <w:sz w:val="20"/>
              </w:rPr>
            </w:pPr>
          </w:p>
          <w:p w:rsidR="006A6DFE" w:rsidRDefault="006A6DFE" w:rsidP="000635C4">
            <w:pPr>
              <w:rPr>
                <w:rFonts w:cs="Arial"/>
                <w:sz w:val="20"/>
              </w:rPr>
            </w:pPr>
            <w:r>
              <w:rPr>
                <w:rFonts w:cs="Arial"/>
                <w:sz w:val="20"/>
              </w:rPr>
              <w:t>1.2.3 NW LHIN re: Base Funding Adjustment:</w:t>
            </w:r>
          </w:p>
          <w:p w:rsidR="006A6DFE" w:rsidRDefault="006A6DFE" w:rsidP="000635C4">
            <w:pPr>
              <w:rPr>
                <w:rFonts w:cs="Arial"/>
                <w:sz w:val="20"/>
              </w:rPr>
            </w:pPr>
            <w:r>
              <w:rPr>
                <w:rFonts w:cs="Arial"/>
                <w:sz w:val="20"/>
              </w:rPr>
              <w:t>● The notice was distributed at the start of the meeting.</w:t>
            </w:r>
          </w:p>
          <w:p w:rsidR="006A6DFE" w:rsidRDefault="006A6DFE" w:rsidP="000635C4">
            <w:pPr>
              <w:rPr>
                <w:rFonts w:cs="Arial"/>
                <w:sz w:val="20"/>
              </w:rPr>
            </w:pPr>
            <w:r>
              <w:rPr>
                <w:rFonts w:cs="Arial"/>
                <w:sz w:val="20"/>
              </w:rPr>
              <w:t xml:space="preserve">● K. Pristanski reported that the government reinstated </w:t>
            </w:r>
            <w:r w:rsidR="008A5DA0">
              <w:rPr>
                <w:rFonts w:cs="Arial"/>
                <w:sz w:val="20"/>
              </w:rPr>
              <w:t xml:space="preserve">the </w:t>
            </w:r>
            <w:r>
              <w:rPr>
                <w:rFonts w:cs="Arial"/>
                <w:sz w:val="20"/>
              </w:rPr>
              <w:t>1% funding</w:t>
            </w:r>
            <w:r w:rsidR="00FF684D">
              <w:rPr>
                <w:rFonts w:cs="Arial"/>
                <w:sz w:val="20"/>
              </w:rPr>
              <w:t xml:space="preserve"> to small hospitals</w:t>
            </w:r>
            <w:r w:rsidR="004B15FF">
              <w:rPr>
                <w:rFonts w:cs="Arial"/>
                <w:sz w:val="20"/>
              </w:rPr>
              <w:t>, retroactive to April 1/13.</w:t>
            </w:r>
            <w:r w:rsidR="00FF684D">
              <w:rPr>
                <w:rFonts w:cs="Arial"/>
                <w:sz w:val="20"/>
              </w:rPr>
              <w:t xml:space="preserve">  </w:t>
            </w:r>
            <w:r w:rsidR="008A5DA0">
              <w:rPr>
                <w:rFonts w:cs="Arial"/>
                <w:sz w:val="20"/>
              </w:rPr>
              <w:t>The m</w:t>
            </w:r>
            <w:r w:rsidR="004B15FF">
              <w:rPr>
                <w:rFonts w:cs="Arial"/>
                <w:sz w:val="20"/>
              </w:rPr>
              <w:t>oney will go into surplus funds this year.</w:t>
            </w:r>
          </w:p>
          <w:p w:rsidR="00153F0B" w:rsidRDefault="00153F0B" w:rsidP="000635C4">
            <w:pPr>
              <w:rPr>
                <w:rFonts w:cs="Arial"/>
                <w:sz w:val="20"/>
              </w:rPr>
            </w:pPr>
          </w:p>
          <w:p w:rsidR="00365BE5" w:rsidRPr="00E13FAA" w:rsidRDefault="00E13FAA" w:rsidP="00E13FAA">
            <w:pPr>
              <w:pStyle w:val="ListParagraph"/>
              <w:numPr>
                <w:ilvl w:val="1"/>
                <w:numId w:val="45"/>
              </w:numPr>
              <w:rPr>
                <w:rFonts w:cs="Arial"/>
                <w:b/>
                <w:sz w:val="20"/>
              </w:rPr>
            </w:pPr>
            <w:r w:rsidRPr="00E13FAA">
              <w:rPr>
                <w:rFonts w:cs="Arial"/>
                <w:b/>
                <w:sz w:val="20"/>
              </w:rPr>
              <w:t>Education</w:t>
            </w:r>
            <w:r w:rsidR="005E3B82" w:rsidRPr="00E13FAA">
              <w:rPr>
                <w:rFonts w:cs="Arial"/>
                <w:b/>
                <w:sz w:val="20"/>
              </w:rPr>
              <w:t>:</w:t>
            </w:r>
          </w:p>
          <w:p w:rsidR="00E13FAA" w:rsidRPr="00E13FAA" w:rsidRDefault="00E13FAA" w:rsidP="00E13FAA">
            <w:pPr>
              <w:rPr>
                <w:rFonts w:cs="Arial"/>
                <w:sz w:val="20"/>
              </w:rPr>
            </w:pPr>
            <w:r>
              <w:rPr>
                <w:rFonts w:cs="Arial"/>
                <w:sz w:val="20"/>
              </w:rPr>
              <w:t xml:space="preserve">1.3.1 </w:t>
            </w:r>
            <w:r w:rsidR="00754108">
              <w:rPr>
                <w:rFonts w:cs="Arial"/>
                <w:sz w:val="20"/>
              </w:rPr>
              <w:t>Bylaw Review: Articles 1 to 4</w:t>
            </w:r>
            <w:r w:rsidR="00124E20">
              <w:rPr>
                <w:rFonts w:cs="Arial"/>
                <w:sz w:val="20"/>
              </w:rPr>
              <w:t>:</w:t>
            </w:r>
          </w:p>
          <w:p w:rsidR="00153F0B" w:rsidRDefault="008864D4" w:rsidP="00E13FAA">
            <w:pPr>
              <w:rPr>
                <w:rFonts w:cs="Arial"/>
                <w:sz w:val="20"/>
              </w:rPr>
            </w:pPr>
            <w:r>
              <w:rPr>
                <w:rFonts w:cs="Arial"/>
                <w:sz w:val="20"/>
              </w:rPr>
              <w:t>●</w:t>
            </w:r>
            <w:r w:rsidR="00E26270">
              <w:rPr>
                <w:rFonts w:cs="Arial"/>
                <w:sz w:val="20"/>
              </w:rPr>
              <w:t xml:space="preserve"> </w:t>
            </w:r>
            <w:r w:rsidR="005E49E0">
              <w:rPr>
                <w:rFonts w:cs="Arial"/>
                <w:sz w:val="20"/>
              </w:rPr>
              <w:t>Articles 1 to 4 of the Bylaw were reviewed.</w:t>
            </w:r>
          </w:p>
          <w:p w:rsidR="008864D4" w:rsidRDefault="008864D4" w:rsidP="00E13FAA">
            <w:pPr>
              <w:rPr>
                <w:rFonts w:cs="Arial"/>
                <w:sz w:val="20"/>
              </w:rPr>
            </w:pPr>
            <w:r>
              <w:rPr>
                <w:rFonts w:cs="Arial"/>
                <w:sz w:val="20"/>
              </w:rPr>
              <w:t xml:space="preserve">● </w:t>
            </w:r>
            <w:r w:rsidR="005E49E0">
              <w:rPr>
                <w:rFonts w:cs="Arial"/>
                <w:sz w:val="20"/>
              </w:rPr>
              <w:t>One value in the preamble was amended in accordance with the revised Mission, Vision, Value Statement.</w:t>
            </w:r>
          </w:p>
          <w:p w:rsidR="00E26270" w:rsidRDefault="008864D4" w:rsidP="001C0962">
            <w:pPr>
              <w:rPr>
                <w:rFonts w:cs="Arial"/>
                <w:sz w:val="20"/>
              </w:rPr>
            </w:pPr>
            <w:r>
              <w:rPr>
                <w:rFonts w:cs="Arial"/>
                <w:sz w:val="20"/>
              </w:rPr>
              <w:t xml:space="preserve">● </w:t>
            </w:r>
            <w:r w:rsidR="005E49E0">
              <w:rPr>
                <w:rFonts w:cs="Arial"/>
                <w:sz w:val="20"/>
              </w:rPr>
              <w:t>A definition for “francophone member” will be added in the definition section.</w:t>
            </w:r>
          </w:p>
          <w:p w:rsidR="009630A4" w:rsidRDefault="009630A4" w:rsidP="00124E20">
            <w:pPr>
              <w:rPr>
                <w:rFonts w:cs="Arial"/>
                <w:sz w:val="20"/>
              </w:rPr>
            </w:pPr>
            <w:r>
              <w:rPr>
                <w:rFonts w:cs="Arial"/>
                <w:sz w:val="20"/>
              </w:rPr>
              <w:t xml:space="preserve">● </w:t>
            </w:r>
            <w:r w:rsidR="0029243F">
              <w:rPr>
                <w:rFonts w:cs="Arial"/>
                <w:sz w:val="20"/>
              </w:rPr>
              <w:t xml:space="preserve">Members discussed the need to have a definition for physician assistant.  </w:t>
            </w:r>
            <w:r w:rsidR="0029243F" w:rsidRPr="0029243F">
              <w:rPr>
                <w:rFonts w:cs="Arial"/>
                <w:b/>
                <w:sz w:val="20"/>
              </w:rPr>
              <w:t xml:space="preserve">K. Pristanski was </w:t>
            </w:r>
            <w:r w:rsidR="0029243F">
              <w:rPr>
                <w:rFonts w:cs="Arial"/>
                <w:b/>
                <w:sz w:val="20"/>
              </w:rPr>
              <w:t>asked</w:t>
            </w:r>
            <w:r w:rsidR="0029243F" w:rsidRPr="0029243F">
              <w:rPr>
                <w:rFonts w:cs="Arial"/>
                <w:b/>
                <w:sz w:val="20"/>
              </w:rPr>
              <w:t xml:space="preserve"> to look into this item.</w:t>
            </w:r>
          </w:p>
          <w:p w:rsidR="00124E20" w:rsidRDefault="00DD72FF" w:rsidP="00681428">
            <w:pPr>
              <w:rPr>
                <w:rFonts w:cs="Arial"/>
                <w:sz w:val="20"/>
              </w:rPr>
            </w:pPr>
            <w:r>
              <w:rPr>
                <w:rFonts w:cs="Arial"/>
                <w:sz w:val="20"/>
              </w:rPr>
              <w:t xml:space="preserve">● </w:t>
            </w:r>
            <w:r w:rsidR="00D4312D">
              <w:rPr>
                <w:rFonts w:cs="Arial"/>
                <w:sz w:val="20"/>
              </w:rPr>
              <w:t>A few minor changes were made.</w:t>
            </w:r>
          </w:p>
          <w:p w:rsidR="00681428" w:rsidRPr="002177E4" w:rsidRDefault="00296D25" w:rsidP="004B15FF">
            <w:pPr>
              <w:rPr>
                <w:rFonts w:cs="Arial"/>
                <w:sz w:val="20"/>
              </w:rPr>
            </w:pPr>
            <w:r>
              <w:rPr>
                <w:rFonts w:cs="Arial"/>
                <w:sz w:val="20"/>
              </w:rPr>
              <w:t xml:space="preserve">● </w:t>
            </w:r>
            <w:r w:rsidR="00D4312D" w:rsidRPr="00D4312D">
              <w:rPr>
                <w:rFonts w:cs="Arial"/>
                <w:b/>
                <w:sz w:val="20"/>
              </w:rPr>
              <w:t xml:space="preserve">Articles 5 to </w:t>
            </w:r>
            <w:r w:rsidR="004B15FF">
              <w:rPr>
                <w:rFonts w:cs="Arial"/>
                <w:b/>
                <w:sz w:val="20"/>
              </w:rPr>
              <w:t>10</w:t>
            </w:r>
            <w:r w:rsidR="00D4312D" w:rsidRPr="00D4312D">
              <w:rPr>
                <w:rFonts w:cs="Arial"/>
                <w:b/>
                <w:sz w:val="20"/>
              </w:rPr>
              <w:t xml:space="preserve"> (approximately a dozen pages) will be reviewed at the next meeting.</w:t>
            </w:r>
            <w:r>
              <w:rPr>
                <w:rFonts w:cs="Arial"/>
                <w:sz w:val="20"/>
              </w:rPr>
              <w:t xml:space="preserve"> </w:t>
            </w:r>
          </w:p>
        </w:tc>
        <w:tc>
          <w:tcPr>
            <w:tcW w:w="1134" w:type="dxa"/>
          </w:tcPr>
          <w:p w:rsidR="001710B6" w:rsidRPr="006C2DDF" w:rsidRDefault="001710B6">
            <w:pPr>
              <w:rPr>
                <w:b/>
                <w:bCs/>
                <w:sz w:val="20"/>
              </w:rPr>
            </w:pPr>
          </w:p>
          <w:p w:rsidR="00871EE8" w:rsidRPr="006C2DDF" w:rsidRDefault="00871EE8">
            <w:pPr>
              <w:rPr>
                <w:b/>
                <w:bCs/>
                <w:sz w:val="20"/>
              </w:rPr>
            </w:pPr>
          </w:p>
          <w:p w:rsidR="001710B6" w:rsidRDefault="001710B6">
            <w:pPr>
              <w:rPr>
                <w:b/>
                <w:bCs/>
                <w:sz w:val="20"/>
              </w:rPr>
            </w:pPr>
          </w:p>
          <w:p w:rsidR="001710B6" w:rsidRPr="00B860A6" w:rsidRDefault="001710B6">
            <w:pPr>
              <w:rPr>
                <w:b/>
                <w:bCs/>
                <w:sz w:val="20"/>
              </w:rPr>
            </w:pPr>
          </w:p>
          <w:p w:rsidR="001710B6" w:rsidRPr="00B860A6" w:rsidRDefault="001710B6">
            <w:pPr>
              <w:rPr>
                <w:b/>
                <w:bCs/>
                <w:sz w:val="20"/>
              </w:rPr>
            </w:pPr>
          </w:p>
          <w:p w:rsidR="001710B6" w:rsidRPr="00B860A6" w:rsidRDefault="001710B6">
            <w:pPr>
              <w:rPr>
                <w:b/>
                <w:bCs/>
                <w:sz w:val="20"/>
              </w:rPr>
            </w:pPr>
          </w:p>
          <w:p w:rsidR="001710B6" w:rsidRPr="00B860A6" w:rsidRDefault="001710B6">
            <w:pPr>
              <w:rPr>
                <w:b/>
                <w:bCs/>
                <w:sz w:val="20"/>
              </w:rPr>
            </w:pPr>
          </w:p>
          <w:p w:rsidR="001710B6" w:rsidRPr="00B860A6" w:rsidRDefault="001710B6">
            <w:pPr>
              <w:rPr>
                <w:b/>
                <w:bCs/>
                <w:sz w:val="20"/>
              </w:rPr>
            </w:pPr>
          </w:p>
          <w:p w:rsidR="001710B6" w:rsidRPr="00B860A6" w:rsidRDefault="001710B6">
            <w:pPr>
              <w:rPr>
                <w:b/>
                <w:bCs/>
                <w:sz w:val="20"/>
              </w:rPr>
            </w:pPr>
          </w:p>
          <w:p w:rsidR="001710B6" w:rsidRPr="00B860A6" w:rsidRDefault="001710B6">
            <w:pPr>
              <w:rPr>
                <w:b/>
                <w:bCs/>
                <w:sz w:val="20"/>
              </w:rPr>
            </w:pPr>
          </w:p>
          <w:p w:rsidR="006C2DDF" w:rsidRDefault="006C2DDF">
            <w:pPr>
              <w:rPr>
                <w:b/>
                <w:bCs/>
                <w:sz w:val="20"/>
              </w:rPr>
            </w:pPr>
          </w:p>
          <w:p w:rsidR="002928B6" w:rsidRPr="006C2DDF" w:rsidRDefault="002928B6" w:rsidP="0052186A">
            <w:pPr>
              <w:rPr>
                <w:b/>
                <w:bCs/>
                <w:sz w:val="20"/>
              </w:rPr>
            </w:pPr>
          </w:p>
        </w:tc>
      </w:tr>
      <w:tr w:rsidR="006E01EF" w:rsidTr="00B860A6">
        <w:trPr>
          <w:cantSplit/>
          <w:trHeight w:val="400"/>
        </w:trPr>
        <w:tc>
          <w:tcPr>
            <w:tcW w:w="11304" w:type="dxa"/>
            <w:gridSpan w:val="2"/>
            <w:vAlign w:val="center"/>
          </w:tcPr>
          <w:p w:rsidR="006E01EF" w:rsidRDefault="006E01EF">
            <w:pPr>
              <w:pStyle w:val="Heading1"/>
              <w:tabs>
                <w:tab w:val="left" w:pos="360"/>
              </w:tabs>
              <w:rPr>
                <w:rFonts w:cs="Arial"/>
                <w:bCs/>
              </w:rPr>
            </w:pPr>
            <w:r>
              <w:rPr>
                <w:rFonts w:cs="Arial"/>
                <w:bCs/>
              </w:rPr>
              <w:t>2.  ADOPTION OF THE AGENDA</w:t>
            </w:r>
          </w:p>
        </w:tc>
      </w:tr>
      <w:tr w:rsidR="006E01EF" w:rsidRPr="00E8042A" w:rsidTr="0076027E">
        <w:trPr>
          <w:trHeight w:val="593"/>
        </w:trPr>
        <w:tc>
          <w:tcPr>
            <w:tcW w:w="10170" w:type="dxa"/>
            <w:vAlign w:val="center"/>
          </w:tcPr>
          <w:p w:rsidR="00E00202" w:rsidRDefault="00E00202" w:rsidP="0076027E">
            <w:pPr>
              <w:tabs>
                <w:tab w:val="left" w:pos="360"/>
              </w:tabs>
              <w:rPr>
                <w:bCs/>
                <w:sz w:val="20"/>
              </w:rPr>
            </w:pPr>
            <w:r>
              <w:rPr>
                <w:rFonts w:cs="Arial"/>
                <w:sz w:val="20"/>
              </w:rPr>
              <w:t xml:space="preserve">● </w:t>
            </w:r>
            <w:r w:rsidR="002024D6">
              <w:rPr>
                <w:rFonts w:cs="Arial"/>
                <w:sz w:val="20"/>
              </w:rPr>
              <w:t>J. McPherson</w:t>
            </w:r>
            <w:r w:rsidR="00484D3C">
              <w:rPr>
                <w:rFonts w:cs="Arial"/>
                <w:sz w:val="20"/>
              </w:rPr>
              <w:t xml:space="preserve"> </w:t>
            </w:r>
            <w:r>
              <w:rPr>
                <w:bCs/>
                <w:sz w:val="20"/>
              </w:rPr>
              <w:t>asked if there were any amendments to the agenda.</w:t>
            </w:r>
          </w:p>
          <w:p w:rsidR="00BB4503" w:rsidRDefault="00BB4503" w:rsidP="0076027E">
            <w:pPr>
              <w:tabs>
                <w:tab w:val="left" w:pos="360"/>
              </w:tabs>
              <w:rPr>
                <w:rFonts w:cs="Arial"/>
                <w:sz w:val="20"/>
              </w:rPr>
            </w:pPr>
            <w:r>
              <w:rPr>
                <w:rFonts w:cs="Arial"/>
                <w:sz w:val="20"/>
              </w:rPr>
              <w:t>● The following item was added to the agenda.</w:t>
            </w:r>
          </w:p>
          <w:p w:rsidR="00BB4503" w:rsidRDefault="00A779AA" w:rsidP="0076027E">
            <w:pPr>
              <w:tabs>
                <w:tab w:val="left" w:pos="360"/>
              </w:tabs>
              <w:rPr>
                <w:bCs/>
                <w:sz w:val="20"/>
              </w:rPr>
            </w:pPr>
            <w:r>
              <w:rPr>
                <w:rFonts w:cs="Arial"/>
                <w:sz w:val="20"/>
              </w:rPr>
              <w:t>7</w:t>
            </w:r>
            <w:r w:rsidR="00BB4503">
              <w:rPr>
                <w:rFonts w:cs="Arial"/>
                <w:sz w:val="20"/>
              </w:rPr>
              <w:t>.</w:t>
            </w:r>
            <w:r>
              <w:rPr>
                <w:rFonts w:cs="Arial"/>
                <w:sz w:val="20"/>
              </w:rPr>
              <w:t>5</w:t>
            </w:r>
            <w:r w:rsidR="00754108">
              <w:rPr>
                <w:rFonts w:cs="Arial"/>
                <w:sz w:val="20"/>
              </w:rPr>
              <w:t xml:space="preserve"> Volunteer Tree of Life</w:t>
            </w:r>
            <w:r w:rsidR="008A5DA0">
              <w:rPr>
                <w:rFonts w:cs="Arial"/>
                <w:sz w:val="20"/>
              </w:rPr>
              <w:t xml:space="preserve"> Ad Hoc Committee</w:t>
            </w:r>
          </w:p>
          <w:p w:rsidR="00B56041" w:rsidRPr="00B56041" w:rsidRDefault="00D93B63" w:rsidP="008A5DA0">
            <w:pPr>
              <w:tabs>
                <w:tab w:val="left" w:pos="360"/>
              </w:tabs>
              <w:rPr>
                <w:bCs/>
                <w:sz w:val="20"/>
              </w:rPr>
            </w:pPr>
            <w:r>
              <w:rPr>
                <w:b/>
                <w:bCs/>
                <w:sz w:val="20"/>
              </w:rPr>
              <w:t xml:space="preserve">It was moved by </w:t>
            </w:r>
            <w:r w:rsidR="008A5DA0">
              <w:rPr>
                <w:b/>
                <w:bCs/>
                <w:sz w:val="20"/>
              </w:rPr>
              <w:t xml:space="preserve">W. Anton </w:t>
            </w:r>
            <w:r w:rsidR="00F26497">
              <w:rPr>
                <w:b/>
                <w:bCs/>
                <w:sz w:val="20"/>
              </w:rPr>
              <w:t>a</w:t>
            </w:r>
            <w:r w:rsidR="00AD0F24">
              <w:rPr>
                <w:b/>
                <w:bCs/>
                <w:sz w:val="20"/>
              </w:rPr>
              <w:t xml:space="preserve">nd seconded by </w:t>
            </w:r>
            <w:r w:rsidR="008A5DA0">
              <w:rPr>
                <w:b/>
                <w:bCs/>
                <w:sz w:val="20"/>
              </w:rPr>
              <w:t>D. Boulanger</w:t>
            </w:r>
            <w:r w:rsidR="002024D6">
              <w:rPr>
                <w:b/>
                <w:bCs/>
                <w:sz w:val="20"/>
              </w:rPr>
              <w:t xml:space="preserve"> </w:t>
            </w:r>
            <w:r w:rsidR="008E5311" w:rsidRPr="008E5311">
              <w:rPr>
                <w:b/>
                <w:bCs/>
                <w:sz w:val="20"/>
              </w:rPr>
              <w:t>to</w:t>
            </w:r>
            <w:r w:rsidR="000F6F00">
              <w:rPr>
                <w:b/>
                <w:bCs/>
                <w:sz w:val="20"/>
              </w:rPr>
              <w:t xml:space="preserve"> approve the agenda as </w:t>
            </w:r>
            <w:r w:rsidR="00FB1EF2">
              <w:rPr>
                <w:b/>
                <w:bCs/>
                <w:sz w:val="20"/>
              </w:rPr>
              <w:t>amend</w:t>
            </w:r>
            <w:r w:rsidR="00B56041">
              <w:rPr>
                <w:b/>
                <w:bCs/>
                <w:sz w:val="20"/>
              </w:rPr>
              <w:t>ed</w:t>
            </w:r>
            <w:r w:rsidR="008B0CE1">
              <w:rPr>
                <w:b/>
                <w:bCs/>
                <w:sz w:val="20"/>
              </w:rPr>
              <w:t>.</w:t>
            </w:r>
          </w:p>
        </w:tc>
        <w:tc>
          <w:tcPr>
            <w:tcW w:w="1134" w:type="dxa"/>
            <w:vAlign w:val="center"/>
          </w:tcPr>
          <w:p w:rsidR="00FB1EF2" w:rsidRDefault="00FB1EF2" w:rsidP="0076027E">
            <w:pPr>
              <w:rPr>
                <w:b/>
                <w:bCs/>
                <w:sz w:val="20"/>
              </w:rPr>
            </w:pPr>
          </w:p>
          <w:p w:rsidR="00FB1EF2" w:rsidRDefault="00FB1EF2" w:rsidP="0076027E">
            <w:pPr>
              <w:rPr>
                <w:b/>
                <w:bCs/>
                <w:sz w:val="20"/>
              </w:rPr>
            </w:pPr>
          </w:p>
          <w:p w:rsidR="00BB4503" w:rsidRPr="00B860A6" w:rsidRDefault="00BB4503" w:rsidP="0076027E">
            <w:pPr>
              <w:rPr>
                <w:b/>
                <w:bCs/>
                <w:sz w:val="20"/>
              </w:rPr>
            </w:pPr>
          </w:p>
          <w:p w:rsidR="00051FEC" w:rsidRPr="00B860A6" w:rsidRDefault="00051FEC" w:rsidP="0076027E">
            <w:pPr>
              <w:rPr>
                <w:b/>
                <w:bCs/>
                <w:sz w:val="20"/>
              </w:rPr>
            </w:pPr>
            <w:r w:rsidRPr="00B860A6">
              <w:rPr>
                <w:b/>
                <w:bCs/>
                <w:sz w:val="20"/>
              </w:rPr>
              <w:t>Carried</w:t>
            </w:r>
          </w:p>
        </w:tc>
      </w:tr>
      <w:tr w:rsidR="006E01EF" w:rsidTr="00B860A6">
        <w:trPr>
          <w:cantSplit/>
          <w:trHeight w:val="400"/>
        </w:trPr>
        <w:tc>
          <w:tcPr>
            <w:tcW w:w="11304" w:type="dxa"/>
            <w:gridSpan w:val="2"/>
            <w:vAlign w:val="center"/>
          </w:tcPr>
          <w:p w:rsidR="006E01EF" w:rsidRDefault="006E01EF">
            <w:pPr>
              <w:tabs>
                <w:tab w:val="left" w:pos="360"/>
              </w:tabs>
              <w:rPr>
                <w:rFonts w:cs="Arial"/>
                <w:sz w:val="20"/>
              </w:rPr>
            </w:pPr>
            <w:r>
              <w:rPr>
                <w:rFonts w:cs="Arial"/>
                <w:b/>
                <w:sz w:val="20"/>
              </w:rPr>
              <w:t>3.  DECLARATION OF CONFLICTS OF INTEREST</w:t>
            </w:r>
          </w:p>
        </w:tc>
      </w:tr>
      <w:tr w:rsidR="006E01EF" w:rsidTr="001B103C">
        <w:trPr>
          <w:trHeight w:val="449"/>
        </w:trPr>
        <w:tc>
          <w:tcPr>
            <w:tcW w:w="10170" w:type="dxa"/>
            <w:vAlign w:val="center"/>
          </w:tcPr>
          <w:p w:rsidR="000E19AA" w:rsidRPr="00A92F12" w:rsidRDefault="001948B0" w:rsidP="00D25F66">
            <w:pPr>
              <w:tabs>
                <w:tab w:val="left" w:pos="360"/>
              </w:tabs>
              <w:rPr>
                <w:rFonts w:cs="Arial"/>
                <w:sz w:val="20"/>
              </w:rPr>
            </w:pPr>
            <w:r w:rsidRPr="001948B0">
              <w:rPr>
                <w:rFonts w:cs="Arial"/>
                <w:sz w:val="20"/>
              </w:rPr>
              <w:lastRenderedPageBreak/>
              <w:t>●</w:t>
            </w:r>
            <w:r>
              <w:rPr>
                <w:rFonts w:cs="Arial"/>
                <w:sz w:val="20"/>
              </w:rPr>
              <w:t xml:space="preserve"> </w:t>
            </w:r>
            <w:r w:rsidR="008E7BE0">
              <w:rPr>
                <w:rFonts w:cs="Arial"/>
                <w:sz w:val="20"/>
              </w:rPr>
              <w:t>None.</w:t>
            </w:r>
          </w:p>
        </w:tc>
        <w:tc>
          <w:tcPr>
            <w:tcW w:w="1134" w:type="dxa"/>
            <w:vAlign w:val="center"/>
          </w:tcPr>
          <w:p w:rsidR="006E01EF" w:rsidRDefault="006E01EF">
            <w:pPr>
              <w:rPr>
                <w:sz w:val="20"/>
              </w:rPr>
            </w:pPr>
          </w:p>
        </w:tc>
      </w:tr>
      <w:tr w:rsidR="006E01EF" w:rsidTr="00B860A6">
        <w:trPr>
          <w:cantSplit/>
          <w:trHeight w:val="400"/>
        </w:trPr>
        <w:tc>
          <w:tcPr>
            <w:tcW w:w="11304" w:type="dxa"/>
            <w:gridSpan w:val="2"/>
            <w:vAlign w:val="center"/>
          </w:tcPr>
          <w:p w:rsidR="006E01EF" w:rsidRDefault="006E01EF">
            <w:pPr>
              <w:tabs>
                <w:tab w:val="left" w:pos="360"/>
              </w:tabs>
              <w:rPr>
                <w:rFonts w:cs="Arial"/>
                <w:sz w:val="20"/>
              </w:rPr>
            </w:pPr>
            <w:r>
              <w:rPr>
                <w:rFonts w:cs="Arial"/>
                <w:b/>
                <w:sz w:val="20"/>
              </w:rPr>
              <w:t>4.  ADOPTION OF MINUTES</w:t>
            </w:r>
          </w:p>
        </w:tc>
      </w:tr>
      <w:tr w:rsidR="006E01EF" w:rsidTr="001B103C">
        <w:trPr>
          <w:trHeight w:val="413"/>
        </w:trPr>
        <w:tc>
          <w:tcPr>
            <w:tcW w:w="10170" w:type="dxa"/>
          </w:tcPr>
          <w:p w:rsidR="006E01EF" w:rsidRPr="00811FE7" w:rsidRDefault="006E01EF">
            <w:pPr>
              <w:pStyle w:val="BodyText"/>
              <w:rPr>
                <w:b/>
                <w:iCs/>
              </w:rPr>
            </w:pPr>
            <w:r w:rsidRPr="00811FE7">
              <w:rPr>
                <w:b/>
                <w:iCs/>
              </w:rPr>
              <w:t>4.1 Regular Meeting</w:t>
            </w:r>
            <w:r w:rsidR="009572BF" w:rsidRPr="00811FE7">
              <w:rPr>
                <w:b/>
                <w:iCs/>
              </w:rPr>
              <w:t xml:space="preserve">, </w:t>
            </w:r>
            <w:r w:rsidR="00754108">
              <w:rPr>
                <w:b/>
                <w:iCs/>
              </w:rPr>
              <w:t>November 12</w:t>
            </w:r>
            <w:r w:rsidR="009572BF" w:rsidRPr="00811FE7">
              <w:rPr>
                <w:b/>
                <w:iCs/>
              </w:rPr>
              <w:t>, 201</w:t>
            </w:r>
            <w:r w:rsidR="004631C8">
              <w:rPr>
                <w:b/>
                <w:iCs/>
              </w:rPr>
              <w:t>3</w:t>
            </w:r>
            <w:r w:rsidRPr="00811FE7">
              <w:rPr>
                <w:b/>
                <w:iCs/>
              </w:rPr>
              <w:t>:</w:t>
            </w:r>
          </w:p>
          <w:p w:rsidR="002C02A5" w:rsidRDefault="009572BF" w:rsidP="002C02A5">
            <w:pPr>
              <w:pStyle w:val="BodyText"/>
              <w:rPr>
                <w:rFonts w:cs="Arial"/>
                <w:bCs/>
              </w:rPr>
            </w:pPr>
            <w:r>
              <w:rPr>
                <w:rFonts w:cs="Arial"/>
              </w:rPr>
              <w:t xml:space="preserve">● </w:t>
            </w:r>
            <w:r w:rsidR="00054C25">
              <w:rPr>
                <w:rFonts w:cs="Arial"/>
              </w:rPr>
              <w:t xml:space="preserve">J. McPherson </w:t>
            </w:r>
            <w:r w:rsidR="002C02A5" w:rsidRPr="008B07A4">
              <w:rPr>
                <w:rFonts w:cs="Arial"/>
                <w:bCs/>
              </w:rPr>
              <w:t xml:space="preserve">asked </w:t>
            </w:r>
            <w:r w:rsidR="0020044A">
              <w:rPr>
                <w:rFonts w:cs="Arial"/>
                <w:bCs/>
              </w:rPr>
              <w:t xml:space="preserve">if there were any </w:t>
            </w:r>
            <w:r w:rsidR="002C02A5" w:rsidRPr="008B07A4">
              <w:rPr>
                <w:rFonts w:cs="Arial"/>
                <w:bCs/>
              </w:rPr>
              <w:t xml:space="preserve">errors or omissions </w:t>
            </w:r>
            <w:r w:rsidR="0020044A">
              <w:rPr>
                <w:rFonts w:cs="Arial"/>
                <w:bCs/>
              </w:rPr>
              <w:t>in</w:t>
            </w:r>
            <w:r w:rsidR="002C02A5" w:rsidRPr="008B07A4">
              <w:rPr>
                <w:rFonts w:cs="Arial"/>
                <w:bCs/>
              </w:rPr>
              <w:t xml:space="preserve"> the</w:t>
            </w:r>
            <w:r w:rsidR="002C02A5">
              <w:rPr>
                <w:rFonts w:cs="Arial"/>
                <w:bCs/>
              </w:rPr>
              <w:t xml:space="preserve"> </w:t>
            </w:r>
            <w:r w:rsidR="00754108">
              <w:rPr>
                <w:rFonts w:cs="Arial"/>
                <w:bCs/>
              </w:rPr>
              <w:t>November 12</w:t>
            </w:r>
            <w:r w:rsidR="002C02A5">
              <w:rPr>
                <w:rFonts w:cs="Arial"/>
                <w:bCs/>
              </w:rPr>
              <w:t>,</w:t>
            </w:r>
            <w:r w:rsidR="002C02A5" w:rsidRPr="008B07A4">
              <w:rPr>
                <w:rFonts w:cs="Arial"/>
                <w:bCs/>
              </w:rPr>
              <w:t xml:space="preserve"> 20</w:t>
            </w:r>
            <w:r w:rsidR="002C02A5">
              <w:rPr>
                <w:rFonts w:cs="Arial"/>
                <w:bCs/>
              </w:rPr>
              <w:t>1</w:t>
            </w:r>
            <w:r w:rsidR="00AF5278">
              <w:rPr>
                <w:rFonts w:cs="Arial"/>
                <w:bCs/>
              </w:rPr>
              <w:t>3</w:t>
            </w:r>
            <w:r w:rsidR="002C02A5" w:rsidRPr="008B07A4">
              <w:rPr>
                <w:rFonts w:cs="Arial"/>
                <w:bCs/>
              </w:rPr>
              <w:t xml:space="preserve"> regular Board meeting minutes.</w:t>
            </w:r>
          </w:p>
          <w:p w:rsidR="00E221B4" w:rsidRPr="00054C25" w:rsidRDefault="007D5F7A" w:rsidP="00935C80">
            <w:pPr>
              <w:pStyle w:val="BodyText"/>
              <w:rPr>
                <w:rFonts w:cs="Arial"/>
                <w:b/>
                <w:bCs/>
              </w:rPr>
            </w:pPr>
            <w:r w:rsidRPr="008B07A4">
              <w:rPr>
                <w:rFonts w:cs="Arial"/>
                <w:b/>
                <w:bCs/>
              </w:rPr>
              <w:t xml:space="preserve">It was moved by </w:t>
            </w:r>
            <w:r w:rsidR="00935C80">
              <w:rPr>
                <w:rFonts w:cs="Arial"/>
                <w:b/>
                <w:bCs/>
              </w:rPr>
              <w:t>A. Johnston</w:t>
            </w:r>
            <w:r w:rsidR="009456E0">
              <w:rPr>
                <w:rFonts w:cs="Arial"/>
                <w:b/>
                <w:bCs/>
              </w:rPr>
              <w:t xml:space="preserve"> </w:t>
            </w:r>
            <w:r w:rsidR="00C612A0">
              <w:rPr>
                <w:rFonts w:cs="Arial"/>
                <w:b/>
                <w:bCs/>
              </w:rPr>
              <w:t xml:space="preserve">and seconded by </w:t>
            </w:r>
            <w:r w:rsidR="00935C80">
              <w:rPr>
                <w:rFonts w:cs="Arial"/>
                <w:b/>
                <w:bCs/>
              </w:rPr>
              <w:t xml:space="preserve">W. Anton </w:t>
            </w:r>
            <w:r w:rsidR="001D40F8">
              <w:rPr>
                <w:rFonts w:cs="Arial"/>
                <w:b/>
                <w:bCs/>
              </w:rPr>
              <w:t>to</w:t>
            </w:r>
            <w:r w:rsidRPr="008B07A4">
              <w:rPr>
                <w:rFonts w:cs="Arial"/>
                <w:b/>
                <w:bCs/>
              </w:rPr>
              <w:t xml:space="preserve"> a</w:t>
            </w:r>
            <w:r w:rsidR="008B07A4">
              <w:rPr>
                <w:rFonts w:cs="Arial"/>
                <w:b/>
                <w:bCs/>
              </w:rPr>
              <w:t xml:space="preserve">ccept the minutes </w:t>
            </w:r>
            <w:r w:rsidR="00EC534F">
              <w:rPr>
                <w:rFonts w:cs="Arial"/>
                <w:b/>
                <w:bCs/>
              </w:rPr>
              <w:t xml:space="preserve">as </w:t>
            </w:r>
            <w:r w:rsidR="009842E7">
              <w:rPr>
                <w:rFonts w:cs="Arial"/>
                <w:b/>
                <w:bCs/>
              </w:rPr>
              <w:t>present</w:t>
            </w:r>
            <w:r w:rsidR="00DE09A0">
              <w:rPr>
                <w:rFonts w:cs="Arial"/>
                <w:b/>
                <w:bCs/>
              </w:rPr>
              <w:t>ed</w:t>
            </w:r>
            <w:r w:rsidR="0069153D">
              <w:rPr>
                <w:rFonts w:cs="Arial"/>
                <w:b/>
                <w:bCs/>
              </w:rPr>
              <w:t>.</w:t>
            </w:r>
          </w:p>
        </w:tc>
        <w:tc>
          <w:tcPr>
            <w:tcW w:w="1134" w:type="dxa"/>
          </w:tcPr>
          <w:p w:rsidR="00DE09A0" w:rsidRDefault="00DE09A0">
            <w:pPr>
              <w:rPr>
                <w:b/>
                <w:bCs/>
                <w:sz w:val="20"/>
              </w:rPr>
            </w:pPr>
          </w:p>
          <w:p w:rsidR="009842E7" w:rsidRDefault="009842E7">
            <w:pPr>
              <w:rPr>
                <w:b/>
                <w:bCs/>
                <w:sz w:val="20"/>
              </w:rPr>
            </w:pPr>
          </w:p>
          <w:p w:rsidR="00DE09A0" w:rsidRDefault="00DE09A0">
            <w:pPr>
              <w:rPr>
                <w:b/>
                <w:bCs/>
                <w:sz w:val="20"/>
              </w:rPr>
            </w:pPr>
          </w:p>
          <w:p w:rsidR="00054C25" w:rsidRPr="0052186A" w:rsidRDefault="00363972">
            <w:pPr>
              <w:rPr>
                <w:b/>
                <w:bCs/>
                <w:sz w:val="20"/>
              </w:rPr>
            </w:pPr>
            <w:r w:rsidRPr="00B860A6">
              <w:rPr>
                <w:b/>
                <w:bCs/>
                <w:sz w:val="20"/>
              </w:rPr>
              <w:t>Carried</w:t>
            </w:r>
          </w:p>
        </w:tc>
      </w:tr>
      <w:tr w:rsidR="006E01EF" w:rsidTr="00B860A6">
        <w:trPr>
          <w:cantSplit/>
          <w:trHeight w:val="400"/>
        </w:trPr>
        <w:tc>
          <w:tcPr>
            <w:tcW w:w="11304" w:type="dxa"/>
            <w:gridSpan w:val="2"/>
            <w:vAlign w:val="center"/>
          </w:tcPr>
          <w:p w:rsidR="006E01EF" w:rsidRDefault="00026344">
            <w:pPr>
              <w:tabs>
                <w:tab w:val="left" w:pos="360"/>
              </w:tabs>
              <w:rPr>
                <w:rFonts w:cs="Arial"/>
                <w:b/>
                <w:sz w:val="20"/>
              </w:rPr>
            </w:pPr>
            <w:r>
              <w:rPr>
                <w:rFonts w:cs="Arial"/>
                <w:b/>
                <w:sz w:val="20"/>
              </w:rPr>
              <w:t>5</w:t>
            </w:r>
            <w:r w:rsidR="006E01EF">
              <w:rPr>
                <w:rFonts w:cs="Arial"/>
                <w:b/>
                <w:sz w:val="20"/>
              </w:rPr>
              <w:t xml:space="preserve">  BUSINESS ARISING FROM MINUTES</w:t>
            </w:r>
          </w:p>
        </w:tc>
      </w:tr>
      <w:tr w:rsidR="006E01EF" w:rsidTr="00E221B4">
        <w:trPr>
          <w:trHeight w:val="476"/>
        </w:trPr>
        <w:tc>
          <w:tcPr>
            <w:tcW w:w="10170" w:type="dxa"/>
            <w:vAlign w:val="center"/>
          </w:tcPr>
          <w:p w:rsidR="0052186A" w:rsidRPr="0052186A" w:rsidRDefault="0052186A" w:rsidP="00E221B4">
            <w:pPr>
              <w:pStyle w:val="BodyText"/>
              <w:tabs>
                <w:tab w:val="left" w:pos="360"/>
              </w:tabs>
              <w:rPr>
                <w:rFonts w:cs="Arial"/>
                <w:b/>
              </w:rPr>
            </w:pPr>
            <w:r w:rsidRPr="0052186A">
              <w:rPr>
                <w:rFonts w:cs="Arial"/>
                <w:b/>
              </w:rPr>
              <w:t xml:space="preserve">5.1 </w:t>
            </w:r>
            <w:r w:rsidR="00754108">
              <w:rPr>
                <w:rFonts w:cs="Arial"/>
                <w:b/>
              </w:rPr>
              <w:t>Letter to S. Tyance re: Leave of Absence</w:t>
            </w:r>
            <w:r w:rsidR="00523A1D">
              <w:rPr>
                <w:rFonts w:cs="Arial"/>
                <w:b/>
              </w:rPr>
              <w:t>:</w:t>
            </w:r>
          </w:p>
          <w:p w:rsidR="00E221B4" w:rsidRDefault="00D72C28" w:rsidP="00E221B4">
            <w:pPr>
              <w:pStyle w:val="BodyText"/>
              <w:tabs>
                <w:tab w:val="left" w:pos="360"/>
              </w:tabs>
              <w:rPr>
                <w:rFonts w:cs="Arial"/>
              </w:rPr>
            </w:pPr>
            <w:r>
              <w:rPr>
                <w:rFonts w:cs="Arial"/>
              </w:rPr>
              <w:t xml:space="preserve">● </w:t>
            </w:r>
            <w:r w:rsidR="00754108">
              <w:rPr>
                <w:rFonts w:cs="Arial"/>
              </w:rPr>
              <w:t xml:space="preserve">A letter was sent to S. Tyance noting that the Board </w:t>
            </w:r>
            <w:r w:rsidR="00CC397B">
              <w:rPr>
                <w:rFonts w:cs="Arial"/>
              </w:rPr>
              <w:t>has</w:t>
            </w:r>
            <w:r w:rsidR="00754108">
              <w:rPr>
                <w:rFonts w:cs="Arial"/>
              </w:rPr>
              <w:t xml:space="preserve"> grant</w:t>
            </w:r>
            <w:r w:rsidR="00CC397B">
              <w:rPr>
                <w:rFonts w:cs="Arial"/>
              </w:rPr>
              <w:t>ed</w:t>
            </w:r>
            <w:r w:rsidR="00754108">
              <w:rPr>
                <w:rFonts w:cs="Arial"/>
              </w:rPr>
              <w:t xml:space="preserve"> her a leave of absence.</w:t>
            </w:r>
          </w:p>
          <w:p w:rsidR="0052186A" w:rsidRDefault="0052186A" w:rsidP="00E221B4">
            <w:pPr>
              <w:pStyle w:val="BodyText"/>
              <w:tabs>
                <w:tab w:val="left" w:pos="360"/>
              </w:tabs>
              <w:rPr>
                <w:rFonts w:cs="Arial"/>
              </w:rPr>
            </w:pPr>
          </w:p>
          <w:p w:rsidR="0052186A" w:rsidRPr="0052186A" w:rsidRDefault="0052186A" w:rsidP="00E221B4">
            <w:pPr>
              <w:pStyle w:val="BodyText"/>
              <w:tabs>
                <w:tab w:val="left" w:pos="360"/>
              </w:tabs>
              <w:rPr>
                <w:rFonts w:cs="Arial"/>
                <w:b/>
              </w:rPr>
            </w:pPr>
            <w:r w:rsidRPr="0052186A">
              <w:rPr>
                <w:rFonts w:cs="Arial"/>
                <w:b/>
              </w:rPr>
              <w:t>5.</w:t>
            </w:r>
            <w:r w:rsidR="00523A1D">
              <w:rPr>
                <w:rFonts w:cs="Arial"/>
                <w:b/>
              </w:rPr>
              <w:t>2</w:t>
            </w:r>
            <w:r w:rsidRPr="0052186A">
              <w:rPr>
                <w:rFonts w:cs="Arial"/>
                <w:b/>
              </w:rPr>
              <w:t xml:space="preserve"> </w:t>
            </w:r>
            <w:r w:rsidR="00754108">
              <w:rPr>
                <w:rFonts w:cs="Arial"/>
                <w:b/>
              </w:rPr>
              <w:t>Management Intern Proposal:</w:t>
            </w:r>
          </w:p>
          <w:p w:rsidR="0052186A" w:rsidRDefault="0052186A" w:rsidP="00E221B4">
            <w:pPr>
              <w:pStyle w:val="BodyText"/>
              <w:tabs>
                <w:tab w:val="left" w:pos="360"/>
              </w:tabs>
              <w:rPr>
                <w:rFonts w:cs="Arial"/>
              </w:rPr>
            </w:pPr>
            <w:r>
              <w:rPr>
                <w:rFonts w:cs="Arial"/>
              </w:rPr>
              <w:t xml:space="preserve">● </w:t>
            </w:r>
            <w:r w:rsidR="00754108">
              <w:rPr>
                <w:rFonts w:cs="Arial"/>
              </w:rPr>
              <w:t>This item will be discussed during the in-camera session.</w:t>
            </w:r>
          </w:p>
          <w:p w:rsidR="00523A1D" w:rsidRDefault="00523A1D" w:rsidP="00E221B4">
            <w:pPr>
              <w:pStyle w:val="BodyText"/>
              <w:tabs>
                <w:tab w:val="left" w:pos="360"/>
              </w:tabs>
              <w:rPr>
                <w:rFonts w:cs="Arial"/>
              </w:rPr>
            </w:pPr>
          </w:p>
          <w:p w:rsidR="00523A1D" w:rsidRPr="00523A1D" w:rsidRDefault="00523A1D" w:rsidP="00E221B4">
            <w:pPr>
              <w:pStyle w:val="BodyText"/>
              <w:tabs>
                <w:tab w:val="left" w:pos="360"/>
              </w:tabs>
              <w:rPr>
                <w:rFonts w:cs="Arial"/>
                <w:b/>
              </w:rPr>
            </w:pPr>
            <w:r w:rsidRPr="00523A1D">
              <w:rPr>
                <w:rFonts w:cs="Arial"/>
                <w:b/>
              </w:rPr>
              <w:t xml:space="preserve">5.3 </w:t>
            </w:r>
            <w:r w:rsidR="00754108">
              <w:rPr>
                <w:rFonts w:cs="Arial"/>
                <w:b/>
              </w:rPr>
              <w:t>Investment Portfolio:</w:t>
            </w:r>
          </w:p>
          <w:p w:rsidR="00310653" w:rsidRDefault="00310653" w:rsidP="00523A1D">
            <w:pPr>
              <w:pStyle w:val="BodyText"/>
              <w:tabs>
                <w:tab w:val="left" w:pos="360"/>
              </w:tabs>
              <w:rPr>
                <w:rFonts w:cs="Arial"/>
              </w:rPr>
            </w:pPr>
            <w:r>
              <w:rPr>
                <w:rFonts w:cs="Arial"/>
              </w:rPr>
              <w:t xml:space="preserve">● </w:t>
            </w:r>
            <w:r w:rsidR="00754108">
              <w:rPr>
                <w:rFonts w:cs="Arial"/>
              </w:rPr>
              <w:t>D. Thibault reported that</w:t>
            </w:r>
            <w:r w:rsidR="00302D48">
              <w:rPr>
                <w:rFonts w:cs="Arial"/>
              </w:rPr>
              <w:t xml:space="preserve"> the starting balance of the investment was $4.2 million.</w:t>
            </w:r>
          </w:p>
          <w:p w:rsidR="00A57C2E" w:rsidRDefault="00A57C2E" w:rsidP="00523A1D">
            <w:pPr>
              <w:pStyle w:val="BodyText"/>
              <w:tabs>
                <w:tab w:val="left" w:pos="360"/>
              </w:tabs>
              <w:rPr>
                <w:rFonts w:cs="Arial"/>
              </w:rPr>
            </w:pPr>
            <w:r>
              <w:rPr>
                <w:rFonts w:cs="Arial"/>
              </w:rPr>
              <w:t xml:space="preserve">● </w:t>
            </w:r>
            <w:r w:rsidR="00302D48">
              <w:rPr>
                <w:rFonts w:cs="Arial"/>
              </w:rPr>
              <w:t>She added that the management expense on dividend is 2.21% annually.</w:t>
            </w:r>
          </w:p>
          <w:p w:rsidR="00523A1D" w:rsidRDefault="00523A1D" w:rsidP="00A57C2E">
            <w:pPr>
              <w:pStyle w:val="BodyText"/>
              <w:tabs>
                <w:tab w:val="left" w:pos="360"/>
              </w:tabs>
              <w:rPr>
                <w:rFonts w:cs="Arial"/>
              </w:rPr>
            </w:pPr>
          </w:p>
          <w:p w:rsidR="00754108" w:rsidRPr="00754108" w:rsidRDefault="00754108" w:rsidP="00A57C2E">
            <w:pPr>
              <w:pStyle w:val="BodyText"/>
              <w:tabs>
                <w:tab w:val="left" w:pos="360"/>
              </w:tabs>
              <w:rPr>
                <w:rFonts w:cs="Arial"/>
                <w:b/>
              </w:rPr>
            </w:pPr>
            <w:r w:rsidRPr="00754108">
              <w:rPr>
                <w:rFonts w:cs="Arial"/>
                <w:b/>
              </w:rPr>
              <w:t>5.4 Congratulatory Letter to N. Gregorin and C. Murphy:</w:t>
            </w:r>
          </w:p>
          <w:p w:rsidR="00754108" w:rsidRDefault="00754108" w:rsidP="00A57C2E">
            <w:pPr>
              <w:pStyle w:val="BodyText"/>
              <w:tabs>
                <w:tab w:val="left" w:pos="360"/>
              </w:tabs>
              <w:rPr>
                <w:rFonts w:cs="Arial"/>
              </w:rPr>
            </w:pPr>
            <w:r>
              <w:rPr>
                <w:rFonts w:cs="Arial"/>
              </w:rPr>
              <w:t>● A congratulatory letter was sent to both individuals regarding their invitation to be guest speakers during a falls prevention webinar.</w:t>
            </w:r>
          </w:p>
          <w:p w:rsidR="00754108" w:rsidRDefault="00754108" w:rsidP="00A57C2E">
            <w:pPr>
              <w:pStyle w:val="BodyText"/>
              <w:tabs>
                <w:tab w:val="left" w:pos="360"/>
              </w:tabs>
              <w:rPr>
                <w:rFonts w:cs="Arial"/>
              </w:rPr>
            </w:pPr>
          </w:p>
          <w:p w:rsidR="00754108" w:rsidRPr="00754108" w:rsidRDefault="00754108" w:rsidP="00A57C2E">
            <w:pPr>
              <w:pStyle w:val="BodyText"/>
              <w:tabs>
                <w:tab w:val="left" w:pos="360"/>
              </w:tabs>
              <w:rPr>
                <w:rFonts w:cs="Arial"/>
                <w:b/>
              </w:rPr>
            </w:pPr>
            <w:r w:rsidRPr="00754108">
              <w:rPr>
                <w:rFonts w:cs="Arial"/>
                <w:b/>
              </w:rPr>
              <w:t>5.5 Congratulatory Letter to LTC Staff re: MOHLTC Inspection:</w:t>
            </w:r>
          </w:p>
          <w:p w:rsidR="00754108" w:rsidRDefault="00754108" w:rsidP="00A57C2E">
            <w:pPr>
              <w:pStyle w:val="BodyText"/>
              <w:tabs>
                <w:tab w:val="left" w:pos="360"/>
              </w:tabs>
              <w:rPr>
                <w:rFonts w:cs="Arial"/>
              </w:rPr>
            </w:pPr>
            <w:r>
              <w:rPr>
                <w:rFonts w:cs="Arial"/>
              </w:rPr>
              <w:t>● A poster was distributed instead of a letter because the congratulatory involved several departments, not just LTC staff.</w:t>
            </w:r>
          </w:p>
          <w:p w:rsidR="00754108" w:rsidRDefault="00754108" w:rsidP="00A57C2E">
            <w:pPr>
              <w:pStyle w:val="BodyText"/>
              <w:tabs>
                <w:tab w:val="left" w:pos="360"/>
              </w:tabs>
              <w:rPr>
                <w:rFonts w:cs="Arial"/>
              </w:rPr>
            </w:pPr>
          </w:p>
          <w:p w:rsidR="00754108" w:rsidRPr="00754108" w:rsidRDefault="00754108" w:rsidP="00A57C2E">
            <w:pPr>
              <w:pStyle w:val="BodyText"/>
              <w:tabs>
                <w:tab w:val="left" w:pos="360"/>
              </w:tabs>
              <w:rPr>
                <w:rFonts w:cs="Arial"/>
                <w:b/>
              </w:rPr>
            </w:pPr>
            <w:r w:rsidRPr="00754108">
              <w:rPr>
                <w:rFonts w:cs="Arial"/>
                <w:b/>
              </w:rPr>
              <w:t>5.6 Congratulatory Letter to N. Gregorin re: Preceptor Award:</w:t>
            </w:r>
          </w:p>
          <w:p w:rsidR="00754108" w:rsidRDefault="00754108" w:rsidP="00A57C2E">
            <w:pPr>
              <w:pStyle w:val="BodyText"/>
              <w:tabs>
                <w:tab w:val="left" w:pos="360"/>
              </w:tabs>
              <w:rPr>
                <w:rFonts w:cs="Arial"/>
              </w:rPr>
            </w:pPr>
            <w:r>
              <w:rPr>
                <w:rFonts w:cs="Arial"/>
              </w:rPr>
              <w:t>● A letter was sent to N. Gregorin.</w:t>
            </w:r>
          </w:p>
          <w:p w:rsidR="00754108" w:rsidRDefault="00754108" w:rsidP="00A57C2E">
            <w:pPr>
              <w:pStyle w:val="BodyText"/>
              <w:tabs>
                <w:tab w:val="left" w:pos="360"/>
              </w:tabs>
              <w:rPr>
                <w:rFonts w:cs="Arial"/>
              </w:rPr>
            </w:pPr>
          </w:p>
          <w:p w:rsidR="00754108" w:rsidRPr="00754108" w:rsidRDefault="00754108" w:rsidP="00A57C2E">
            <w:pPr>
              <w:pStyle w:val="BodyText"/>
              <w:tabs>
                <w:tab w:val="left" w:pos="360"/>
              </w:tabs>
              <w:rPr>
                <w:rFonts w:cs="Arial"/>
                <w:b/>
              </w:rPr>
            </w:pPr>
            <w:r w:rsidRPr="00754108">
              <w:rPr>
                <w:rFonts w:cs="Arial"/>
                <w:b/>
              </w:rPr>
              <w:t>5.7 GFHT Meeting Dates and Times:</w:t>
            </w:r>
          </w:p>
          <w:p w:rsidR="00754108" w:rsidRDefault="00754108" w:rsidP="00A57C2E">
            <w:pPr>
              <w:pStyle w:val="BodyText"/>
              <w:tabs>
                <w:tab w:val="left" w:pos="360"/>
              </w:tabs>
              <w:rPr>
                <w:rFonts w:cs="Arial"/>
              </w:rPr>
            </w:pPr>
            <w:r>
              <w:rPr>
                <w:rFonts w:cs="Arial"/>
              </w:rPr>
              <w:t xml:space="preserve">● </w:t>
            </w:r>
            <w:r w:rsidR="00ED6B81">
              <w:rPr>
                <w:rFonts w:cs="Arial"/>
              </w:rPr>
              <w:t xml:space="preserve">K. Pristanski reported that the GFHT Board meetings will be changed </w:t>
            </w:r>
            <w:r w:rsidR="00504E7C">
              <w:rPr>
                <w:rFonts w:cs="Arial"/>
              </w:rPr>
              <w:t>t</w:t>
            </w:r>
            <w:r w:rsidR="00ED6B81">
              <w:rPr>
                <w:rFonts w:cs="Arial"/>
              </w:rPr>
              <w:t>o the first Wednesday of the month.</w:t>
            </w:r>
          </w:p>
          <w:p w:rsidR="00754108" w:rsidRDefault="00754108" w:rsidP="00A57C2E">
            <w:pPr>
              <w:pStyle w:val="BodyText"/>
              <w:tabs>
                <w:tab w:val="left" w:pos="360"/>
              </w:tabs>
              <w:rPr>
                <w:rFonts w:cs="Arial"/>
              </w:rPr>
            </w:pPr>
            <w:r>
              <w:rPr>
                <w:rFonts w:cs="Arial"/>
              </w:rPr>
              <w:t xml:space="preserve">● </w:t>
            </w:r>
            <w:r w:rsidR="00ED6B81">
              <w:rPr>
                <w:rFonts w:cs="Arial"/>
              </w:rPr>
              <w:t>A brief discussion took place regarding the Hospital Board meetings.</w:t>
            </w:r>
          </w:p>
          <w:p w:rsidR="00ED6B81" w:rsidRDefault="00ED6B81" w:rsidP="00A57C2E">
            <w:pPr>
              <w:pStyle w:val="BodyText"/>
              <w:tabs>
                <w:tab w:val="left" w:pos="360"/>
              </w:tabs>
              <w:rPr>
                <w:rFonts w:cs="Arial"/>
              </w:rPr>
            </w:pPr>
            <w:r>
              <w:rPr>
                <w:rFonts w:cs="Arial"/>
              </w:rPr>
              <w:t>● Members concurred to have dinner at 5:00 and the meeting at 5:30 p.m.</w:t>
            </w:r>
          </w:p>
          <w:p w:rsidR="00ED6B81" w:rsidRPr="00754108" w:rsidRDefault="00ED6B81" w:rsidP="00A57C2E">
            <w:pPr>
              <w:pStyle w:val="BodyText"/>
              <w:tabs>
                <w:tab w:val="left" w:pos="360"/>
              </w:tabs>
              <w:rPr>
                <w:rFonts w:cs="Arial"/>
              </w:rPr>
            </w:pPr>
            <w:r>
              <w:rPr>
                <w:rFonts w:cs="Arial"/>
              </w:rPr>
              <w:t xml:space="preserve">● </w:t>
            </w:r>
            <w:r w:rsidRPr="00ED6B81">
              <w:rPr>
                <w:rFonts w:cs="Arial"/>
                <w:b/>
              </w:rPr>
              <w:t>D. Kampela will change the ad in the Times St</w:t>
            </w:r>
            <w:r w:rsidR="00A779AA">
              <w:rPr>
                <w:rFonts w:cs="Arial"/>
                <w:b/>
              </w:rPr>
              <w:t xml:space="preserve">ar regarding </w:t>
            </w:r>
            <w:r w:rsidR="00CC397B">
              <w:rPr>
                <w:rFonts w:cs="Arial"/>
                <w:b/>
              </w:rPr>
              <w:t xml:space="preserve">the </w:t>
            </w:r>
            <w:r w:rsidR="00A779AA">
              <w:rPr>
                <w:rFonts w:cs="Arial"/>
                <w:b/>
              </w:rPr>
              <w:t>Board meeting time</w:t>
            </w:r>
            <w:r w:rsidRPr="00ED6B81">
              <w:rPr>
                <w:rFonts w:cs="Arial"/>
                <w:b/>
              </w:rPr>
              <w:t>.</w:t>
            </w:r>
          </w:p>
        </w:tc>
        <w:tc>
          <w:tcPr>
            <w:tcW w:w="1134" w:type="dxa"/>
          </w:tcPr>
          <w:p w:rsidR="00DD11D9" w:rsidRDefault="00DD11D9" w:rsidP="00217381">
            <w:pPr>
              <w:rPr>
                <w:b/>
                <w:sz w:val="20"/>
              </w:rPr>
            </w:pPr>
          </w:p>
          <w:p w:rsidR="00A57C2E" w:rsidRDefault="00A57C2E" w:rsidP="00217381">
            <w:pPr>
              <w:rPr>
                <w:b/>
                <w:sz w:val="20"/>
              </w:rPr>
            </w:pPr>
          </w:p>
          <w:p w:rsidR="00A57C2E" w:rsidRDefault="00A57C2E" w:rsidP="00217381">
            <w:pPr>
              <w:rPr>
                <w:b/>
                <w:sz w:val="20"/>
              </w:rPr>
            </w:pPr>
          </w:p>
          <w:p w:rsidR="00A57C2E" w:rsidRDefault="00A57C2E" w:rsidP="00217381">
            <w:pPr>
              <w:rPr>
                <w:b/>
                <w:sz w:val="20"/>
              </w:rPr>
            </w:pPr>
          </w:p>
          <w:p w:rsidR="00A57C2E" w:rsidRDefault="00A57C2E" w:rsidP="00217381">
            <w:pPr>
              <w:rPr>
                <w:b/>
                <w:sz w:val="20"/>
              </w:rPr>
            </w:pPr>
          </w:p>
          <w:p w:rsidR="00A57C2E" w:rsidRDefault="00A57C2E" w:rsidP="00217381">
            <w:pPr>
              <w:rPr>
                <w:b/>
                <w:sz w:val="20"/>
              </w:rPr>
            </w:pPr>
          </w:p>
          <w:p w:rsidR="00A57C2E" w:rsidRDefault="00A57C2E" w:rsidP="00217381">
            <w:pPr>
              <w:rPr>
                <w:b/>
                <w:sz w:val="20"/>
              </w:rPr>
            </w:pPr>
          </w:p>
          <w:p w:rsidR="00A57C2E" w:rsidRPr="00B860A6" w:rsidRDefault="00A57C2E" w:rsidP="00217381">
            <w:pPr>
              <w:rPr>
                <w:b/>
                <w:sz w:val="20"/>
              </w:rPr>
            </w:pPr>
          </w:p>
        </w:tc>
      </w:tr>
      <w:tr w:rsidR="006E01EF" w:rsidTr="00B860A6">
        <w:trPr>
          <w:cantSplit/>
          <w:trHeight w:val="400"/>
        </w:trPr>
        <w:tc>
          <w:tcPr>
            <w:tcW w:w="11304" w:type="dxa"/>
            <w:gridSpan w:val="2"/>
            <w:vAlign w:val="center"/>
          </w:tcPr>
          <w:p w:rsidR="008D6F0A" w:rsidRDefault="00C76AA6">
            <w:pPr>
              <w:tabs>
                <w:tab w:val="left" w:pos="360"/>
              </w:tabs>
              <w:rPr>
                <w:rFonts w:cs="Arial"/>
                <w:b/>
                <w:sz w:val="20"/>
              </w:rPr>
            </w:pPr>
            <w:r>
              <w:rPr>
                <w:rFonts w:cs="Arial"/>
                <w:b/>
                <w:sz w:val="20"/>
              </w:rPr>
              <w:t>6</w:t>
            </w:r>
            <w:r w:rsidR="00B97B5F">
              <w:rPr>
                <w:rFonts w:cs="Arial"/>
                <w:b/>
                <w:sz w:val="20"/>
              </w:rPr>
              <w:t>.</w:t>
            </w:r>
            <w:r w:rsidR="000370D2">
              <w:rPr>
                <w:rFonts w:cs="Arial"/>
                <w:b/>
                <w:sz w:val="20"/>
              </w:rPr>
              <w:t xml:space="preserve">  NEW</w:t>
            </w:r>
            <w:r w:rsidR="00AD595E">
              <w:rPr>
                <w:rFonts w:cs="Arial"/>
                <w:b/>
                <w:sz w:val="20"/>
              </w:rPr>
              <w:t xml:space="preserve"> BUSINESS</w:t>
            </w:r>
          </w:p>
        </w:tc>
      </w:tr>
      <w:tr w:rsidR="006E01EF" w:rsidTr="001B103C">
        <w:trPr>
          <w:trHeight w:val="377"/>
        </w:trPr>
        <w:tc>
          <w:tcPr>
            <w:tcW w:w="10170" w:type="dxa"/>
            <w:vAlign w:val="center"/>
          </w:tcPr>
          <w:p w:rsidR="00E221B4" w:rsidRPr="00E221B4" w:rsidRDefault="00E221B4" w:rsidP="00484D3C">
            <w:pPr>
              <w:tabs>
                <w:tab w:val="left" w:pos="360"/>
              </w:tabs>
              <w:rPr>
                <w:rFonts w:cs="Arial"/>
                <w:b/>
                <w:sz w:val="20"/>
              </w:rPr>
            </w:pPr>
            <w:r w:rsidRPr="00E221B4">
              <w:rPr>
                <w:rFonts w:cs="Arial"/>
                <w:b/>
                <w:sz w:val="20"/>
              </w:rPr>
              <w:t xml:space="preserve">6.1 </w:t>
            </w:r>
            <w:r w:rsidR="00754108">
              <w:rPr>
                <w:rFonts w:cs="Arial"/>
                <w:b/>
                <w:sz w:val="20"/>
              </w:rPr>
              <w:t>Strategic Plan – Response to RFP from Facilitators</w:t>
            </w:r>
            <w:r w:rsidR="00985431">
              <w:rPr>
                <w:rFonts w:cs="Arial"/>
                <w:b/>
                <w:sz w:val="20"/>
              </w:rPr>
              <w:t>:</w:t>
            </w:r>
          </w:p>
          <w:p w:rsidR="00D55752" w:rsidRPr="00702E3D" w:rsidRDefault="00FC417C" w:rsidP="00754108">
            <w:pPr>
              <w:tabs>
                <w:tab w:val="left" w:pos="360"/>
              </w:tabs>
              <w:rPr>
                <w:rFonts w:cs="Arial"/>
                <w:sz w:val="20"/>
              </w:rPr>
            </w:pPr>
            <w:r>
              <w:rPr>
                <w:rFonts w:cs="Arial"/>
                <w:sz w:val="20"/>
              </w:rPr>
              <w:t xml:space="preserve">● </w:t>
            </w:r>
            <w:r w:rsidR="00754108">
              <w:rPr>
                <w:rFonts w:cs="Arial"/>
                <w:sz w:val="20"/>
              </w:rPr>
              <w:t>This item will be discussed during the in-camera session.</w:t>
            </w:r>
            <w:r w:rsidR="00D55752">
              <w:rPr>
                <w:rFonts w:cs="Arial"/>
                <w:sz w:val="20"/>
              </w:rPr>
              <w:t xml:space="preserve"> </w:t>
            </w:r>
          </w:p>
        </w:tc>
        <w:tc>
          <w:tcPr>
            <w:tcW w:w="1134" w:type="dxa"/>
          </w:tcPr>
          <w:p w:rsidR="00417060" w:rsidRDefault="00417060" w:rsidP="00702E3D">
            <w:pPr>
              <w:rPr>
                <w:b/>
                <w:sz w:val="20"/>
              </w:rPr>
            </w:pPr>
          </w:p>
          <w:p w:rsidR="001C409F" w:rsidRPr="002D4FB2" w:rsidRDefault="001C409F" w:rsidP="00754108">
            <w:pPr>
              <w:rPr>
                <w:b/>
                <w:sz w:val="20"/>
              </w:rPr>
            </w:pPr>
          </w:p>
        </w:tc>
      </w:tr>
      <w:tr w:rsidR="006E01EF" w:rsidTr="00B860A6">
        <w:trPr>
          <w:cantSplit/>
          <w:trHeight w:val="400"/>
        </w:trPr>
        <w:tc>
          <w:tcPr>
            <w:tcW w:w="11304" w:type="dxa"/>
            <w:gridSpan w:val="2"/>
            <w:vAlign w:val="center"/>
          </w:tcPr>
          <w:p w:rsidR="006E01EF" w:rsidRDefault="006E38D1">
            <w:pPr>
              <w:tabs>
                <w:tab w:val="left" w:pos="360"/>
              </w:tabs>
              <w:rPr>
                <w:rFonts w:cs="Arial"/>
                <w:b/>
                <w:sz w:val="20"/>
              </w:rPr>
            </w:pPr>
            <w:r>
              <w:rPr>
                <w:rFonts w:cs="Arial"/>
                <w:b/>
                <w:sz w:val="20"/>
              </w:rPr>
              <w:t>7</w:t>
            </w:r>
            <w:r w:rsidR="006E01EF">
              <w:rPr>
                <w:rFonts w:cs="Arial"/>
                <w:b/>
                <w:sz w:val="20"/>
              </w:rPr>
              <w:t>.  LINKAGES &amp; PARTNERSHIPS</w:t>
            </w:r>
          </w:p>
        </w:tc>
      </w:tr>
      <w:tr w:rsidR="006E01EF" w:rsidRPr="002D4FB2" w:rsidTr="001B103C">
        <w:trPr>
          <w:trHeight w:val="400"/>
        </w:trPr>
        <w:tc>
          <w:tcPr>
            <w:tcW w:w="10170" w:type="dxa"/>
          </w:tcPr>
          <w:p w:rsidR="006E01EF" w:rsidRPr="006338F5" w:rsidRDefault="006E38D1">
            <w:pPr>
              <w:tabs>
                <w:tab w:val="left" w:pos="360"/>
              </w:tabs>
              <w:rPr>
                <w:b/>
                <w:iCs/>
                <w:sz w:val="20"/>
              </w:rPr>
            </w:pPr>
            <w:r w:rsidRPr="006338F5">
              <w:rPr>
                <w:b/>
                <w:iCs/>
                <w:sz w:val="20"/>
              </w:rPr>
              <w:t>7</w:t>
            </w:r>
            <w:r w:rsidR="006E01EF" w:rsidRPr="006338F5">
              <w:rPr>
                <w:b/>
                <w:iCs/>
                <w:sz w:val="20"/>
              </w:rPr>
              <w:t xml:space="preserve">.1 Geraldton Hospital Auxiliary:  </w:t>
            </w:r>
          </w:p>
          <w:p w:rsidR="00E810E8" w:rsidRDefault="0031672F" w:rsidP="006E1F52">
            <w:pPr>
              <w:tabs>
                <w:tab w:val="left" w:pos="360"/>
              </w:tabs>
              <w:rPr>
                <w:rFonts w:cs="Arial"/>
                <w:sz w:val="20"/>
              </w:rPr>
            </w:pPr>
            <w:r w:rsidRPr="0031672F">
              <w:rPr>
                <w:rFonts w:cs="Arial"/>
                <w:sz w:val="20"/>
              </w:rPr>
              <w:t xml:space="preserve">● </w:t>
            </w:r>
            <w:r w:rsidR="005C6E47">
              <w:rPr>
                <w:rFonts w:cs="Arial"/>
                <w:sz w:val="20"/>
              </w:rPr>
              <w:t>A. Johnston read the c</w:t>
            </w:r>
            <w:r w:rsidR="00E810E8">
              <w:rPr>
                <w:rFonts w:cs="Arial"/>
                <w:sz w:val="20"/>
              </w:rPr>
              <w:t>orrespondence attached regarding the Auxiliary pass</w:t>
            </w:r>
            <w:r w:rsidR="005C6E47">
              <w:rPr>
                <w:rFonts w:cs="Arial"/>
                <w:sz w:val="20"/>
              </w:rPr>
              <w:t>ing</w:t>
            </w:r>
            <w:r w:rsidR="00E810E8">
              <w:rPr>
                <w:rFonts w:cs="Arial"/>
                <w:sz w:val="20"/>
              </w:rPr>
              <w:t xml:space="preserve"> a motion to focus their 2014 fundraising efforts </w:t>
            </w:r>
            <w:r w:rsidR="003B5A9C">
              <w:rPr>
                <w:rFonts w:cs="Arial"/>
                <w:sz w:val="20"/>
              </w:rPr>
              <w:t>(</w:t>
            </w:r>
            <w:r w:rsidR="00E810E8">
              <w:rPr>
                <w:rFonts w:cs="Arial"/>
                <w:sz w:val="20"/>
              </w:rPr>
              <w:t>a goal of $7,500</w:t>
            </w:r>
            <w:r w:rsidR="003B5A9C">
              <w:rPr>
                <w:rFonts w:cs="Arial"/>
                <w:sz w:val="20"/>
              </w:rPr>
              <w:t>)</w:t>
            </w:r>
            <w:r w:rsidR="00E810E8">
              <w:rPr>
                <w:rFonts w:cs="Arial"/>
                <w:sz w:val="20"/>
              </w:rPr>
              <w:t xml:space="preserve"> to be put towards a multi-purpose washer for the Hospital.</w:t>
            </w:r>
          </w:p>
          <w:p w:rsidR="00702E3D" w:rsidRDefault="00702E3D" w:rsidP="006E1F52">
            <w:pPr>
              <w:tabs>
                <w:tab w:val="left" w:pos="360"/>
              </w:tabs>
              <w:rPr>
                <w:rFonts w:cs="Arial"/>
                <w:sz w:val="20"/>
              </w:rPr>
            </w:pPr>
          </w:p>
          <w:p w:rsidR="006E01EF" w:rsidRPr="007E7DDC" w:rsidRDefault="009C6AF5">
            <w:pPr>
              <w:pStyle w:val="BodyText2"/>
              <w:tabs>
                <w:tab w:val="left" w:pos="360"/>
              </w:tabs>
              <w:rPr>
                <w:bCs/>
                <w:iCs/>
              </w:rPr>
            </w:pPr>
            <w:r w:rsidRPr="007E7DDC">
              <w:rPr>
                <w:bCs/>
                <w:iCs/>
              </w:rPr>
              <w:t>7</w:t>
            </w:r>
            <w:r w:rsidR="006E01EF" w:rsidRPr="007E7DDC">
              <w:rPr>
                <w:bCs/>
                <w:iCs/>
              </w:rPr>
              <w:t>.</w:t>
            </w:r>
            <w:r w:rsidR="00460A23" w:rsidRPr="007E7DDC">
              <w:rPr>
                <w:bCs/>
                <w:iCs/>
              </w:rPr>
              <w:t>2</w:t>
            </w:r>
            <w:r w:rsidRPr="007E7DDC">
              <w:rPr>
                <w:bCs/>
                <w:iCs/>
              </w:rPr>
              <w:t xml:space="preserve"> </w:t>
            </w:r>
            <w:r w:rsidR="00E60BBA">
              <w:rPr>
                <w:bCs/>
                <w:iCs/>
              </w:rPr>
              <w:t>Boa</w:t>
            </w:r>
            <w:r w:rsidR="00E810E8">
              <w:rPr>
                <w:bCs/>
                <w:iCs/>
              </w:rPr>
              <w:t>rd of Directors QI Team Meeting:</w:t>
            </w:r>
          </w:p>
          <w:p w:rsidR="005E4617" w:rsidRDefault="00D80D65" w:rsidP="005E4617">
            <w:pPr>
              <w:pStyle w:val="BodyText2"/>
              <w:tabs>
                <w:tab w:val="left" w:pos="360"/>
              </w:tabs>
              <w:rPr>
                <w:rFonts w:cs="Arial"/>
                <w:b w:val="0"/>
              </w:rPr>
            </w:pPr>
            <w:r w:rsidRPr="00D80D65">
              <w:rPr>
                <w:rFonts w:cs="Arial"/>
                <w:b w:val="0"/>
              </w:rPr>
              <w:t>●</w:t>
            </w:r>
            <w:r>
              <w:rPr>
                <w:rFonts w:cs="Arial"/>
                <w:b w:val="0"/>
              </w:rPr>
              <w:t xml:space="preserve"> </w:t>
            </w:r>
            <w:r w:rsidR="00E810E8">
              <w:rPr>
                <w:rFonts w:cs="Arial"/>
                <w:b w:val="0"/>
              </w:rPr>
              <w:t>The meeting is scheduled for tomorrow.</w:t>
            </w:r>
          </w:p>
          <w:p w:rsidR="003B5A9C" w:rsidRDefault="003B5A9C" w:rsidP="005E4617">
            <w:pPr>
              <w:pStyle w:val="BodyText2"/>
              <w:tabs>
                <w:tab w:val="left" w:pos="360"/>
              </w:tabs>
              <w:rPr>
                <w:rFonts w:cs="Arial"/>
                <w:b w:val="0"/>
              </w:rPr>
            </w:pPr>
          </w:p>
          <w:p w:rsidR="001E1BFB" w:rsidRPr="00015C59" w:rsidRDefault="00C653B6">
            <w:pPr>
              <w:pStyle w:val="BodyText2"/>
              <w:tabs>
                <w:tab w:val="left" w:pos="360"/>
              </w:tabs>
              <w:rPr>
                <w:rFonts w:cs="Arial"/>
              </w:rPr>
            </w:pPr>
            <w:r w:rsidRPr="00015C59">
              <w:rPr>
                <w:rFonts w:cs="Arial"/>
              </w:rPr>
              <w:t>7</w:t>
            </w:r>
            <w:r w:rsidR="001E1BFB" w:rsidRPr="00015C59">
              <w:rPr>
                <w:rFonts w:cs="Arial"/>
              </w:rPr>
              <w:t>.</w:t>
            </w:r>
            <w:r w:rsidR="00174032">
              <w:rPr>
                <w:rFonts w:cs="Arial"/>
              </w:rPr>
              <w:t>3</w:t>
            </w:r>
            <w:r w:rsidRPr="00015C59">
              <w:rPr>
                <w:rFonts w:cs="Arial"/>
              </w:rPr>
              <w:t xml:space="preserve"> </w:t>
            </w:r>
            <w:r w:rsidR="00E60BBA">
              <w:rPr>
                <w:rFonts w:cs="Arial"/>
              </w:rPr>
              <w:t>Quality Improvement Commi</w:t>
            </w:r>
            <w:r w:rsidR="008D10A1" w:rsidRPr="00015C59">
              <w:rPr>
                <w:rFonts w:cs="Arial"/>
              </w:rPr>
              <w:t xml:space="preserve">ttee </w:t>
            </w:r>
            <w:r w:rsidR="005A21E3">
              <w:rPr>
                <w:rFonts w:cs="Arial"/>
              </w:rPr>
              <w:t>Meeting</w:t>
            </w:r>
            <w:r w:rsidR="00334D91">
              <w:rPr>
                <w:rFonts w:cs="Arial"/>
              </w:rPr>
              <w:t xml:space="preserve"> – </w:t>
            </w:r>
            <w:r w:rsidR="00E810E8">
              <w:rPr>
                <w:rFonts w:cs="Arial"/>
              </w:rPr>
              <w:t>November 20</w:t>
            </w:r>
            <w:r w:rsidR="00334D91">
              <w:rPr>
                <w:rFonts w:cs="Arial"/>
              </w:rPr>
              <w:t>/13:</w:t>
            </w:r>
          </w:p>
          <w:p w:rsidR="00451E7A" w:rsidRDefault="001E1BFB">
            <w:pPr>
              <w:pStyle w:val="BodyText2"/>
              <w:tabs>
                <w:tab w:val="left" w:pos="360"/>
              </w:tabs>
              <w:rPr>
                <w:rFonts w:cs="Arial"/>
                <w:b w:val="0"/>
              </w:rPr>
            </w:pPr>
            <w:r w:rsidRPr="003B6B46">
              <w:rPr>
                <w:rFonts w:cs="Arial"/>
                <w:b w:val="0"/>
              </w:rPr>
              <w:t>●</w:t>
            </w:r>
            <w:r>
              <w:rPr>
                <w:rFonts w:cs="Arial"/>
                <w:b w:val="0"/>
              </w:rPr>
              <w:t xml:space="preserve"> </w:t>
            </w:r>
            <w:r w:rsidR="005C115F">
              <w:rPr>
                <w:rFonts w:cs="Arial"/>
                <w:b w:val="0"/>
              </w:rPr>
              <w:t>A. Johns</w:t>
            </w:r>
            <w:r w:rsidR="00091F81">
              <w:rPr>
                <w:rFonts w:cs="Arial"/>
                <w:b w:val="0"/>
              </w:rPr>
              <w:t>t</w:t>
            </w:r>
            <w:r w:rsidR="005A21E3">
              <w:rPr>
                <w:rFonts w:cs="Arial"/>
                <w:b w:val="0"/>
              </w:rPr>
              <w:t xml:space="preserve">on </w:t>
            </w:r>
            <w:r w:rsidR="00BD2AE4">
              <w:rPr>
                <w:rFonts w:cs="Arial"/>
                <w:b w:val="0"/>
              </w:rPr>
              <w:t xml:space="preserve">asked if there were any </w:t>
            </w:r>
            <w:r w:rsidR="00334D91">
              <w:rPr>
                <w:rFonts w:cs="Arial"/>
                <w:b w:val="0"/>
              </w:rPr>
              <w:t>questions regarding the minutes.</w:t>
            </w:r>
          </w:p>
          <w:p w:rsidR="00BD2AE4" w:rsidRDefault="00BD2AE4">
            <w:pPr>
              <w:pStyle w:val="BodyText2"/>
              <w:tabs>
                <w:tab w:val="left" w:pos="360"/>
              </w:tabs>
              <w:rPr>
                <w:rFonts w:cs="Arial"/>
                <w:b w:val="0"/>
              </w:rPr>
            </w:pPr>
            <w:r w:rsidRPr="00BD2AE4">
              <w:rPr>
                <w:rFonts w:cs="Arial"/>
                <w:b w:val="0"/>
              </w:rPr>
              <w:t xml:space="preserve">● </w:t>
            </w:r>
            <w:r w:rsidR="003B5A9C">
              <w:rPr>
                <w:rFonts w:cs="Arial"/>
                <w:b w:val="0"/>
              </w:rPr>
              <w:t xml:space="preserve">A brief discussion took place regarding Internet access for </w:t>
            </w:r>
            <w:r w:rsidR="00504E7C">
              <w:rPr>
                <w:rFonts w:cs="Arial"/>
                <w:b w:val="0"/>
              </w:rPr>
              <w:t>residents</w:t>
            </w:r>
            <w:r w:rsidR="003B5A9C">
              <w:rPr>
                <w:rFonts w:cs="Arial"/>
                <w:b w:val="0"/>
              </w:rPr>
              <w:t>/families.  K. Pristanski noted that residents can get the Internet hooked</w:t>
            </w:r>
            <w:r w:rsidR="001C795B">
              <w:rPr>
                <w:rFonts w:cs="Arial"/>
                <w:b w:val="0"/>
              </w:rPr>
              <w:t>-up in their room</w:t>
            </w:r>
            <w:r w:rsidR="003B5A9C">
              <w:rPr>
                <w:rFonts w:cs="Arial"/>
                <w:b w:val="0"/>
              </w:rPr>
              <w:t xml:space="preserve"> at their own expense.  He added that the hospital is </w:t>
            </w:r>
            <w:r w:rsidR="00504E7C">
              <w:rPr>
                <w:rFonts w:cs="Arial"/>
                <w:b w:val="0"/>
              </w:rPr>
              <w:t xml:space="preserve">investigating </w:t>
            </w:r>
            <w:r w:rsidR="003B5A9C">
              <w:rPr>
                <w:rFonts w:cs="Arial"/>
                <w:b w:val="0"/>
              </w:rPr>
              <w:t xml:space="preserve">installing one central Internet hook-up in the </w:t>
            </w:r>
            <w:r w:rsidR="00504E7C">
              <w:rPr>
                <w:rFonts w:cs="Arial"/>
                <w:b w:val="0"/>
              </w:rPr>
              <w:t>LTC dining room</w:t>
            </w:r>
            <w:r w:rsidR="003B5A9C">
              <w:rPr>
                <w:rFonts w:cs="Arial"/>
                <w:b w:val="0"/>
              </w:rPr>
              <w:t xml:space="preserve">.  </w:t>
            </w:r>
          </w:p>
          <w:p w:rsidR="00E810E8" w:rsidRDefault="00BD2AE4" w:rsidP="004F0513">
            <w:pPr>
              <w:pStyle w:val="BodyText2"/>
              <w:tabs>
                <w:tab w:val="left" w:pos="360"/>
              </w:tabs>
              <w:rPr>
                <w:rFonts w:cs="Arial"/>
                <w:b w:val="0"/>
              </w:rPr>
            </w:pPr>
            <w:r w:rsidRPr="00BD2AE4">
              <w:rPr>
                <w:rFonts w:cs="Arial"/>
              </w:rPr>
              <w:t>It was moved by A. Johns</w:t>
            </w:r>
            <w:r w:rsidR="00091F81">
              <w:rPr>
                <w:rFonts w:cs="Arial"/>
              </w:rPr>
              <w:t>t</w:t>
            </w:r>
            <w:r w:rsidRPr="00BD2AE4">
              <w:rPr>
                <w:rFonts w:cs="Arial"/>
              </w:rPr>
              <w:t xml:space="preserve">on and seconded by </w:t>
            </w:r>
            <w:r w:rsidR="003C3252">
              <w:rPr>
                <w:rFonts w:cs="Arial"/>
              </w:rPr>
              <w:t>M.A. Darling</w:t>
            </w:r>
            <w:r w:rsidR="00904022">
              <w:rPr>
                <w:rFonts w:cs="Arial"/>
              </w:rPr>
              <w:t xml:space="preserve"> </w:t>
            </w:r>
            <w:r w:rsidRPr="00BD2AE4">
              <w:rPr>
                <w:rFonts w:cs="Arial"/>
              </w:rPr>
              <w:t xml:space="preserve">that the </w:t>
            </w:r>
            <w:r w:rsidR="006242D1">
              <w:rPr>
                <w:rFonts w:cs="Arial"/>
              </w:rPr>
              <w:t>r</w:t>
            </w:r>
            <w:r w:rsidRPr="00BD2AE4">
              <w:rPr>
                <w:rFonts w:cs="Arial"/>
              </w:rPr>
              <w:t>eport from the Quality Improvement Committee be accepted.</w:t>
            </w:r>
          </w:p>
          <w:p w:rsidR="003C3252" w:rsidRDefault="003C3252" w:rsidP="004F0513">
            <w:pPr>
              <w:pStyle w:val="BodyText2"/>
              <w:tabs>
                <w:tab w:val="left" w:pos="360"/>
              </w:tabs>
              <w:rPr>
                <w:rFonts w:cs="Arial"/>
                <w:b w:val="0"/>
              </w:rPr>
            </w:pPr>
          </w:p>
          <w:p w:rsidR="00E810E8" w:rsidRPr="00E810E8" w:rsidRDefault="00E810E8" w:rsidP="00E810E8">
            <w:pPr>
              <w:pStyle w:val="BodyText2"/>
              <w:tabs>
                <w:tab w:val="left" w:pos="360"/>
              </w:tabs>
              <w:rPr>
                <w:rFonts w:cs="Arial"/>
              </w:rPr>
            </w:pPr>
            <w:r w:rsidRPr="00E810E8">
              <w:rPr>
                <w:rFonts w:cs="Arial"/>
              </w:rPr>
              <w:lastRenderedPageBreak/>
              <w:t>7.4 Healthier Community Advisory Committee Minutes – November 14/13:</w:t>
            </w:r>
          </w:p>
          <w:p w:rsidR="00E810E8" w:rsidRPr="00371E53" w:rsidRDefault="00E810E8" w:rsidP="00E810E8">
            <w:pPr>
              <w:pStyle w:val="BodyText2"/>
              <w:tabs>
                <w:tab w:val="left" w:pos="360"/>
              </w:tabs>
              <w:rPr>
                <w:rFonts w:cs="Arial"/>
                <w:b w:val="0"/>
              </w:rPr>
            </w:pPr>
            <w:r w:rsidRPr="00371E53">
              <w:rPr>
                <w:rFonts w:cs="Arial"/>
                <w:b w:val="0"/>
              </w:rPr>
              <w:t xml:space="preserve">● </w:t>
            </w:r>
            <w:r w:rsidR="00371E53" w:rsidRPr="00371E53">
              <w:rPr>
                <w:rFonts w:cs="Arial"/>
                <w:b w:val="0"/>
              </w:rPr>
              <w:t xml:space="preserve">K. </w:t>
            </w:r>
            <w:r w:rsidR="00371E53">
              <w:rPr>
                <w:rFonts w:cs="Arial"/>
                <w:b w:val="0"/>
              </w:rPr>
              <w:t>Pristanski asked if there were any questions regarding the minutes.</w:t>
            </w:r>
          </w:p>
          <w:p w:rsidR="00E810E8" w:rsidRDefault="00993136" w:rsidP="00E810E8">
            <w:pPr>
              <w:pStyle w:val="BodyText2"/>
              <w:tabs>
                <w:tab w:val="left" w:pos="360"/>
              </w:tabs>
              <w:rPr>
                <w:rFonts w:cs="Arial"/>
                <w:b w:val="0"/>
              </w:rPr>
            </w:pPr>
            <w:r w:rsidRPr="006242D1">
              <w:rPr>
                <w:rFonts w:cs="Arial"/>
              </w:rPr>
              <w:t>It was moved by D. Boulanger and seconded by M.A. Darling</w:t>
            </w:r>
            <w:r>
              <w:rPr>
                <w:rFonts w:cs="Arial"/>
                <w:b w:val="0"/>
              </w:rPr>
              <w:t xml:space="preserve"> </w:t>
            </w:r>
            <w:r w:rsidRPr="00BD2AE4">
              <w:rPr>
                <w:rFonts w:cs="Arial"/>
              </w:rPr>
              <w:t xml:space="preserve">that the </w:t>
            </w:r>
            <w:r w:rsidR="006242D1">
              <w:rPr>
                <w:rFonts w:cs="Arial"/>
              </w:rPr>
              <w:t>r</w:t>
            </w:r>
            <w:r w:rsidRPr="00BD2AE4">
              <w:rPr>
                <w:rFonts w:cs="Arial"/>
              </w:rPr>
              <w:t xml:space="preserve">eport from the </w:t>
            </w:r>
            <w:r>
              <w:rPr>
                <w:rFonts w:cs="Arial"/>
              </w:rPr>
              <w:t xml:space="preserve">Healthier Community Advisory </w:t>
            </w:r>
            <w:r w:rsidRPr="00BD2AE4">
              <w:rPr>
                <w:rFonts w:cs="Arial"/>
              </w:rPr>
              <w:t>Committee be accepted.</w:t>
            </w:r>
          </w:p>
          <w:p w:rsidR="00E77E65" w:rsidRDefault="00E77E65" w:rsidP="00E810E8">
            <w:pPr>
              <w:pStyle w:val="BodyText2"/>
              <w:tabs>
                <w:tab w:val="left" w:pos="360"/>
              </w:tabs>
              <w:rPr>
                <w:rFonts w:cs="Arial"/>
                <w:b w:val="0"/>
              </w:rPr>
            </w:pPr>
          </w:p>
          <w:p w:rsidR="00E77E65" w:rsidRPr="00E77E65" w:rsidRDefault="00E77E65" w:rsidP="00E810E8">
            <w:pPr>
              <w:pStyle w:val="BodyText2"/>
              <w:tabs>
                <w:tab w:val="left" w:pos="360"/>
              </w:tabs>
              <w:rPr>
                <w:rFonts w:cs="Arial"/>
              </w:rPr>
            </w:pPr>
            <w:r w:rsidRPr="00E77E65">
              <w:rPr>
                <w:rFonts w:cs="Arial"/>
              </w:rPr>
              <w:t>7.5 Volunteer Tree of Life Ad Hoc Committee:</w:t>
            </w:r>
          </w:p>
          <w:p w:rsidR="00E77E65" w:rsidRDefault="00E77E65" w:rsidP="00E810E8">
            <w:pPr>
              <w:pStyle w:val="BodyText2"/>
              <w:tabs>
                <w:tab w:val="left" w:pos="360"/>
              </w:tabs>
              <w:rPr>
                <w:rFonts w:cs="Arial"/>
                <w:b w:val="0"/>
              </w:rPr>
            </w:pPr>
            <w:r w:rsidRPr="00E77E65">
              <w:rPr>
                <w:rFonts w:cs="Arial"/>
                <w:b w:val="0"/>
              </w:rPr>
              <w:t>●</w:t>
            </w:r>
            <w:r>
              <w:rPr>
                <w:rFonts w:cs="Arial"/>
                <w:b w:val="0"/>
              </w:rPr>
              <w:t xml:space="preserve"> </w:t>
            </w:r>
            <w:r w:rsidR="00381C01">
              <w:rPr>
                <w:rFonts w:cs="Arial"/>
                <w:b w:val="0"/>
              </w:rPr>
              <w:t>A. Johnston reported that a meeting was held on November 18/13.</w:t>
            </w:r>
          </w:p>
          <w:p w:rsidR="00381C01" w:rsidRDefault="00381C01" w:rsidP="00E810E8">
            <w:pPr>
              <w:pStyle w:val="BodyText2"/>
              <w:tabs>
                <w:tab w:val="left" w:pos="360"/>
              </w:tabs>
              <w:rPr>
                <w:rFonts w:cs="Arial"/>
                <w:b w:val="0"/>
              </w:rPr>
            </w:pPr>
            <w:r w:rsidRPr="00E77E65">
              <w:rPr>
                <w:rFonts w:cs="Arial"/>
                <w:b w:val="0"/>
              </w:rPr>
              <w:t>●</w:t>
            </w:r>
            <w:r>
              <w:rPr>
                <w:rFonts w:cs="Arial"/>
                <w:b w:val="0"/>
              </w:rPr>
              <w:t xml:space="preserve"> </w:t>
            </w:r>
            <w:r w:rsidR="0095305E">
              <w:rPr>
                <w:rFonts w:cs="Arial"/>
                <w:b w:val="0"/>
              </w:rPr>
              <w:t>She briefed about the meeting, noting that:</w:t>
            </w:r>
          </w:p>
          <w:p w:rsidR="0095305E" w:rsidRDefault="0095305E" w:rsidP="00E810E8">
            <w:pPr>
              <w:pStyle w:val="BodyText2"/>
              <w:tabs>
                <w:tab w:val="left" w:pos="360"/>
              </w:tabs>
              <w:rPr>
                <w:rFonts w:cs="Arial"/>
                <w:b w:val="0"/>
              </w:rPr>
            </w:pPr>
            <w:r>
              <w:rPr>
                <w:rFonts w:cs="Arial"/>
                <w:b w:val="0"/>
              </w:rPr>
              <w:t>-National Volunteer Week is April 6-12/14</w:t>
            </w:r>
          </w:p>
          <w:p w:rsidR="0095305E" w:rsidRDefault="00677129" w:rsidP="00E810E8">
            <w:pPr>
              <w:pStyle w:val="BodyText2"/>
              <w:tabs>
                <w:tab w:val="left" w:pos="360"/>
              </w:tabs>
              <w:rPr>
                <w:rFonts w:cs="Arial"/>
                <w:b w:val="0"/>
              </w:rPr>
            </w:pPr>
            <w:r>
              <w:rPr>
                <w:rFonts w:cs="Arial"/>
                <w:b w:val="0"/>
              </w:rPr>
              <w:t>-</w:t>
            </w:r>
            <w:r w:rsidR="00F95F40">
              <w:rPr>
                <w:rFonts w:cs="Arial"/>
                <w:b w:val="0"/>
              </w:rPr>
              <w:t>t</w:t>
            </w:r>
            <w:r>
              <w:rPr>
                <w:rFonts w:cs="Arial"/>
                <w:b w:val="0"/>
              </w:rPr>
              <w:t>he Volunteer Social will be held on Monday, April 7/14</w:t>
            </w:r>
          </w:p>
          <w:p w:rsidR="00677129" w:rsidRDefault="00677129" w:rsidP="00E810E8">
            <w:pPr>
              <w:pStyle w:val="BodyText2"/>
              <w:tabs>
                <w:tab w:val="left" w:pos="360"/>
              </w:tabs>
              <w:rPr>
                <w:rFonts w:cs="Arial"/>
                <w:b w:val="0"/>
              </w:rPr>
            </w:pPr>
            <w:r>
              <w:rPr>
                <w:rFonts w:cs="Arial"/>
                <w:b w:val="0"/>
              </w:rPr>
              <w:t>-</w:t>
            </w:r>
            <w:r w:rsidR="00F95F40">
              <w:rPr>
                <w:rFonts w:cs="Arial"/>
                <w:b w:val="0"/>
              </w:rPr>
              <w:t>t</w:t>
            </w:r>
            <w:r>
              <w:rPr>
                <w:rFonts w:cs="Arial"/>
                <w:b w:val="0"/>
              </w:rPr>
              <w:t>he nomination packages were sent the week of November 18/13</w:t>
            </w:r>
          </w:p>
          <w:p w:rsidR="00F95F40" w:rsidRDefault="00F95F40" w:rsidP="00E810E8">
            <w:pPr>
              <w:pStyle w:val="BodyText2"/>
              <w:tabs>
                <w:tab w:val="left" w:pos="360"/>
              </w:tabs>
              <w:rPr>
                <w:rFonts w:cs="Arial"/>
                <w:b w:val="0"/>
              </w:rPr>
            </w:pPr>
            <w:r>
              <w:rPr>
                <w:rFonts w:cs="Arial"/>
                <w:b w:val="0"/>
              </w:rPr>
              <w:t>-the nomination deadline is Friday, February 28/14</w:t>
            </w:r>
          </w:p>
          <w:p w:rsidR="00677129" w:rsidRDefault="00677129" w:rsidP="00E810E8">
            <w:pPr>
              <w:pStyle w:val="BodyText2"/>
              <w:tabs>
                <w:tab w:val="left" w:pos="360"/>
              </w:tabs>
              <w:rPr>
                <w:rFonts w:cs="Arial"/>
                <w:b w:val="0"/>
              </w:rPr>
            </w:pPr>
            <w:r>
              <w:rPr>
                <w:rFonts w:cs="Arial"/>
                <w:b w:val="0"/>
              </w:rPr>
              <w:t>-</w:t>
            </w:r>
            <w:r w:rsidR="00F95F40">
              <w:rPr>
                <w:rFonts w:cs="Arial"/>
                <w:b w:val="0"/>
              </w:rPr>
              <w:t>t</w:t>
            </w:r>
            <w:r>
              <w:rPr>
                <w:rFonts w:cs="Arial"/>
                <w:b w:val="0"/>
              </w:rPr>
              <w:t>he next meeting is scheduled for March 4/14</w:t>
            </w:r>
          </w:p>
          <w:p w:rsidR="00677129" w:rsidRPr="006242D1" w:rsidRDefault="006242D1" w:rsidP="00E810E8">
            <w:pPr>
              <w:pStyle w:val="BodyText2"/>
              <w:tabs>
                <w:tab w:val="left" w:pos="360"/>
              </w:tabs>
              <w:rPr>
                <w:rFonts w:cs="Arial"/>
              </w:rPr>
            </w:pPr>
            <w:r w:rsidRPr="006242D1">
              <w:rPr>
                <w:rFonts w:cs="Arial"/>
              </w:rPr>
              <w:t>It was moved by A. Johnston and seconded by D. Randa that the verbal report from the Volunteer Tree of Life Ad Hoc Committee be accepted.</w:t>
            </w:r>
          </w:p>
        </w:tc>
        <w:tc>
          <w:tcPr>
            <w:tcW w:w="1134" w:type="dxa"/>
          </w:tcPr>
          <w:p w:rsidR="00BE4B0C" w:rsidRPr="002D4FB2" w:rsidRDefault="00BE4B0C" w:rsidP="002D73C7">
            <w:pPr>
              <w:rPr>
                <w:b/>
                <w:sz w:val="20"/>
              </w:rPr>
            </w:pPr>
          </w:p>
          <w:p w:rsidR="00493F5F" w:rsidRDefault="00493F5F" w:rsidP="002D73C7">
            <w:pPr>
              <w:rPr>
                <w:b/>
                <w:sz w:val="20"/>
              </w:rPr>
            </w:pPr>
          </w:p>
          <w:p w:rsidR="0076665C" w:rsidRDefault="0076665C" w:rsidP="002D73C7">
            <w:pPr>
              <w:rPr>
                <w:b/>
                <w:sz w:val="20"/>
              </w:rPr>
            </w:pPr>
          </w:p>
          <w:p w:rsidR="0076665C" w:rsidRDefault="0076665C" w:rsidP="002D73C7">
            <w:pPr>
              <w:rPr>
                <w:b/>
                <w:sz w:val="20"/>
              </w:rPr>
            </w:pPr>
          </w:p>
          <w:p w:rsidR="005051C2" w:rsidRDefault="005051C2" w:rsidP="002D73C7">
            <w:pPr>
              <w:rPr>
                <w:b/>
                <w:sz w:val="20"/>
              </w:rPr>
            </w:pPr>
          </w:p>
          <w:p w:rsidR="00451E7A" w:rsidRDefault="00451E7A" w:rsidP="002D73C7">
            <w:pPr>
              <w:rPr>
                <w:b/>
                <w:sz w:val="20"/>
              </w:rPr>
            </w:pPr>
          </w:p>
          <w:p w:rsidR="00D33371" w:rsidRDefault="00D33371" w:rsidP="002D73C7">
            <w:pPr>
              <w:rPr>
                <w:b/>
                <w:sz w:val="20"/>
              </w:rPr>
            </w:pPr>
          </w:p>
          <w:p w:rsidR="00D33371" w:rsidRDefault="00D33371" w:rsidP="002D73C7">
            <w:pPr>
              <w:rPr>
                <w:b/>
                <w:sz w:val="20"/>
              </w:rPr>
            </w:pPr>
          </w:p>
          <w:p w:rsidR="003B5A9C" w:rsidRDefault="003B5A9C" w:rsidP="002D73C7">
            <w:pPr>
              <w:rPr>
                <w:b/>
                <w:sz w:val="20"/>
              </w:rPr>
            </w:pPr>
          </w:p>
          <w:p w:rsidR="003B5A9C" w:rsidRDefault="003B5A9C" w:rsidP="002D73C7">
            <w:pPr>
              <w:rPr>
                <w:b/>
                <w:sz w:val="20"/>
              </w:rPr>
            </w:pPr>
          </w:p>
          <w:p w:rsidR="003C3252" w:rsidRDefault="003C3252" w:rsidP="002D73C7">
            <w:pPr>
              <w:rPr>
                <w:b/>
                <w:sz w:val="20"/>
              </w:rPr>
            </w:pPr>
          </w:p>
          <w:p w:rsidR="00504E7C" w:rsidRDefault="00504E7C" w:rsidP="002D73C7">
            <w:pPr>
              <w:rPr>
                <w:b/>
                <w:sz w:val="20"/>
              </w:rPr>
            </w:pPr>
          </w:p>
          <w:p w:rsidR="00C72B64" w:rsidRDefault="00C72B64" w:rsidP="002D73C7">
            <w:pPr>
              <w:rPr>
                <w:b/>
                <w:sz w:val="20"/>
              </w:rPr>
            </w:pPr>
          </w:p>
          <w:p w:rsidR="00015C59" w:rsidRPr="00B860A6" w:rsidRDefault="0030212E" w:rsidP="002D73C7">
            <w:pPr>
              <w:rPr>
                <w:b/>
                <w:sz w:val="20"/>
              </w:rPr>
            </w:pPr>
            <w:r>
              <w:rPr>
                <w:b/>
                <w:sz w:val="20"/>
              </w:rPr>
              <w:t>Carried</w:t>
            </w:r>
          </w:p>
          <w:p w:rsidR="003978A6" w:rsidRPr="00B860A6" w:rsidRDefault="003978A6" w:rsidP="002D73C7">
            <w:pPr>
              <w:rPr>
                <w:b/>
                <w:sz w:val="20"/>
              </w:rPr>
            </w:pPr>
          </w:p>
          <w:p w:rsidR="003978A6" w:rsidRPr="00B860A6" w:rsidRDefault="003978A6" w:rsidP="002D73C7">
            <w:pPr>
              <w:rPr>
                <w:b/>
                <w:sz w:val="20"/>
              </w:rPr>
            </w:pPr>
          </w:p>
          <w:p w:rsidR="00E357FE" w:rsidRPr="00B860A6" w:rsidRDefault="00E357FE" w:rsidP="002D73C7">
            <w:pPr>
              <w:rPr>
                <w:b/>
                <w:sz w:val="20"/>
              </w:rPr>
            </w:pPr>
          </w:p>
          <w:p w:rsidR="009002FC" w:rsidRDefault="0018617D" w:rsidP="000336FA">
            <w:pPr>
              <w:rPr>
                <w:b/>
                <w:sz w:val="20"/>
              </w:rPr>
            </w:pPr>
            <w:r>
              <w:rPr>
                <w:b/>
                <w:sz w:val="20"/>
              </w:rPr>
              <w:t>Carried</w:t>
            </w:r>
          </w:p>
          <w:p w:rsidR="006242D1" w:rsidRDefault="006242D1" w:rsidP="000336FA">
            <w:pPr>
              <w:rPr>
                <w:b/>
                <w:sz w:val="20"/>
              </w:rPr>
            </w:pPr>
          </w:p>
          <w:p w:rsidR="006242D1" w:rsidRDefault="006242D1" w:rsidP="000336FA">
            <w:pPr>
              <w:rPr>
                <w:b/>
                <w:sz w:val="20"/>
              </w:rPr>
            </w:pPr>
          </w:p>
          <w:p w:rsidR="006242D1" w:rsidRDefault="006242D1" w:rsidP="000336FA">
            <w:pPr>
              <w:rPr>
                <w:b/>
                <w:sz w:val="20"/>
              </w:rPr>
            </w:pPr>
          </w:p>
          <w:p w:rsidR="006242D1" w:rsidRDefault="006242D1" w:rsidP="000336FA">
            <w:pPr>
              <w:rPr>
                <w:b/>
                <w:sz w:val="20"/>
              </w:rPr>
            </w:pPr>
          </w:p>
          <w:p w:rsidR="006242D1" w:rsidRDefault="006242D1" w:rsidP="000336FA">
            <w:pPr>
              <w:rPr>
                <w:b/>
                <w:sz w:val="20"/>
              </w:rPr>
            </w:pPr>
          </w:p>
          <w:p w:rsidR="006242D1" w:rsidRDefault="006242D1" w:rsidP="000336FA">
            <w:pPr>
              <w:rPr>
                <w:b/>
                <w:sz w:val="20"/>
              </w:rPr>
            </w:pPr>
          </w:p>
          <w:p w:rsidR="00F95F40" w:rsidRDefault="00F95F40" w:rsidP="000336FA">
            <w:pPr>
              <w:rPr>
                <w:b/>
                <w:sz w:val="20"/>
              </w:rPr>
            </w:pPr>
          </w:p>
          <w:p w:rsidR="006242D1" w:rsidRDefault="006242D1" w:rsidP="000336FA">
            <w:pPr>
              <w:rPr>
                <w:b/>
                <w:sz w:val="20"/>
              </w:rPr>
            </w:pPr>
          </w:p>
          <w:p w:rsidR="006242D1" w:rsidRDefault="006242D1" w:rsidP="000336FA">
            <w:pPr>
              <w:rPr>
                <w:b/>
                <w:sz w:val="20"/>
              </w:rPr>
            </w:pPr>
          </w:p>
          <w:p w:rsidR="006242D1" w:rsidRDefault="006242D1" w:rsidP="000336FA">
            <w:pPr>
              <w:rPr>
                <w:b/>
                <w:sz w:val="20"/>
              </w:rPr>
            </w:pPr>
          </w:p>
          <w:p w:rsidR="006242D1" w:rsidRPr="002D4FB2" w:rsidRDefault="006242D1" w:rsidP="000336FA">
            <w:pPr>
              <w:rPr>
                <w:b/>
                <w:sz w:val="20"/>
              </w:rPr>
            </w:pPr>
            <w:r>
              <w:rPr>
                <w:b/>
                <w:sz w:val="20"/>
              </w:rPr>
              <w:t>Carried</w:t>
            </w:r>
          </w:p>
        </w:tc>
      </w:tr>
      <w:tr w:rsidR="006E01EF" w:rsidTr="00B860A6">
        <w:trPr>
          <w:cantSplit/>
          <w:trHeight w:val="400"/>
        </w:trPr>
        <w:tc>
          <w:tcPr>
            <w:tcW w:w="11304" w:type="dxa"/>
            <w:gridSpan w:val="2"/>
            <w:vAlign w:val="center"/>
          </w:tcPr>
          <w:p w:rsidR="00E60BBA" w:rsidRDefault="00111E4C">
            <w:pPr>
              <w:rPr>
                <w:rFonts w:cs="Arial"/>
                <w:b/>
                <w:sz w:val="20"/>
              </w:rPr>
            </w:pPr>
            <w:r>
              <w:rPr>
                <w:rFonts w:cs="Arial"/>
                <w:b/>
                <w:sz w:val="20"/>
              </w:rPr>
              <w:lastRenderedPageBreak/>
              <w:t>8</w:t>
            </w:r>
            <w:r w:rsidR="006E01EF">
              <w:rPr>
                <w:rFonts w:cs="Arial"/>
                <w:b/>
                <w:sz w:val="20"/>
              </w:rPr>
              <w:t>.  MEDICAL STAFF</w:t>
            </w:r>
          </w:p>
        </w:tc>
      </w:tr>
      <w:tr w:rsidR="006E01EF" w:rsidTr="001B103C">
        <w:trPr>
          <w:trHeight w:val="611"/>
        </w:trPr>
        <w:tc>
          <w:tcPr>
            <w:tcW w:w="10170" w:type="dxa"/>
          </w:tcPr>
          <w:p w:rsidR="008D10A1" w:rsidRPr="00373499" w:rsidRDefault="008D10A1" w:rsidP="004C1BDA">
            <w:pPr>
              <w:pStyle w:val="BodyText"/>
              <w:rPr>
                <w:rFonts w:cs="Arial"/>
                <w:b/>
                <w:bCs/>
              </w:rPr>
            </w:pPr>
            <w:r w:rsidRPr="00373499">
              <w:rPr>
                <w:rFonts w:cs="Arial"/>
                <w:b/>
                <w:bCs/>
              </w:rPr>
              <w:t>8.</w:t>
            </w:r>
            <w:r w:rsidR="000336FA">
              <w:rPr>
                <w:rFonts w:cs="Arial"/>
                <w:b/>
                <w:bCs/>
              </w:rPr>
              <w:t>1</w:t>
            </w:r>
            <w:r w:rsidRPr="00373499">
              <w:rPr>
                <w:rFonts w:cs="Arial"/>
                <w:b/>
                <w:bCs/>
              </w:rPr>
              <w:t xml:space="preserve"> </w:t>
            </w:r>
            <w:r w:rsidR="000F2899">
              <w:rPr>
                <w:rFonts w:cs="Arial"/>
                <w:b/>
                <w:bCs/>
              </w:rPr>
              <w:t>Medical Advisory Committee</w:t>
            </w:r>
            <w:r w:rsidR="00174032">
              <w:rPr>
                <w:rFonts w:cs="Arial"/>
                <w:b/>
                <w:bCs/>
              </w:rPr>
              <w:t xml:space="preserve"> Meeting</w:t>
            </w:r>
            <w:r w:rsidR="000D1599">
              <w:rPr>
                <w:rFonts w:cs="Arial"/>
                <w:b/>
                <w:bCs/>
              </w:rPr>
              <w:t>:</w:t>
            </w:r>
          </w:p>
          <w:p w:rsidR="00C34D17" w:rsidRPr="002B661F" w:rsidRDefault="000336FA" w:rsidP="002B661F">
            <w:pPr>
              <w:rPr>
                <w:rFonts w:cs="Arial"/>
                <w:sz w:val="20"/>
              </w:rPr>
            </w:pPr>
            <w:r>
              <w:rPr>
                <w:rFonts w:cs="Arial"/>
                <w:sz w:val="20"/>
              </w:rPr>
              <w:t>●</w:t>
            </w:r>
            <w:r w:rsidR="00AA7502">
              <w:rPr>
                <w:rFonts w:cs="Arial"/>
                <w:sz w:val="20"/>
              </w:rPr>
              <w:t xml:space="preserve"> </w:t>
            </w:r>
            <w:r w:rsidR="00E810E8">
              <w:rPr>
                <w:rFonts w:cs="Arial"/>
                <w:sz w:val="20"/>
              </w:rPr>
              <w:t>The next MAC meeting is scheduled for December 11/13.</w:t>
            </w:r>
          </w:p>
        </w:tc>
        <w:tc>
          <w:tcPr>
            <w:tcW w:w="1134" w:type="dxa"/>
          </w:tcPr>
          <w:p w:rsidR="00DB66B9" w:rsidRPr="003F0017" w:rsidRDefault="00DB66B9" w:rsidP="00D72CCF">
            <w:pPr>
              <w:rPr>
                <w:b/>
                <w:bCs/>
                <w:sz w:val="20"/>
              </w:rPr>
            </w:pPr>
          </w:p>
          <w:p w:rsidR="009F40CC" w:rsidRPr="003F0017" w:rsidRDefault="009F40CC" w:rsidP="00D72CCF">
            <w:pPr>
              <w:rPr>
                <w:b/>
                <w:bCs/>
                <w:sz w:val="20"/>
              </w:rPr>
            </w:pPr>
          </w:p>
        </w:tc>
      </w:tr>
      <w:tr w:rsidR="00D52AC8" w:rsidTr="00B860A6">
        <w:trPr>
          <w:trHeight w:val="467"/>
        </w:trPr>
        <w:tc>
          <w:tcPr>
            <w:tcW w:w="11304" w:type="dxa"/>
            <w:gridSpan w:val="2"/>
            <w:vAlign w:val="center"/>
          </w:tcPr>
          <w:p w:rsidR="00D52AC8" w:rsidRDefault="00D52AC8">
            <w:pPr>
              <w:rPr>
                <w:b/>
                <w:bCs/>
                <w:sz w:val="20"/>
              </w:rPr>
            </w:pPr>
            <w:r>
              <w:rPr>
                <w:rFonts w:cs="Arial"/>
                <w:b/>
                <w:sz w:val="20"/>
              </w:rPr>
              <w:t xml:space="preserve">9.  </w:t>
            </w:r>
            <w:r w:rsidR="00791E6F">
              <w:rPr>
                <w:rFonts w:cs="Arial"/>
                <w:b/>
                <w:sz w:val="20"/>
              </w:rPr>
              <w:t>CHIEF NURSING OFFICER (</w:t>
            </w:r>
            <w:r>
              <w:rPr>
                <w:rFonts w:cs="Arial"/>
                <w:b/>
                <w:sz w:val="20"/>
              </w:rPr>
              <w:t>CNO</w:t>
            </w:r>
            <w:r w:rsidR="00791E6F">
              <w:rPr>
                <w:rFonts w:cs="Arial"/>
                <w:b/>
                <w:sz w:val="20"/>
              </w:rPr>
              <w:t>)</w:t>
            </w:r>
            <w:r>
              <w:rPr>
                <w:rFonts w:cs="Arial"/>
                <w:b/>
                <w:sz w:val="20"/>
              </w:rPr>
              <w:t xml:space="preserve"> REPORT</w:t>
            </w:r>
          </w:p>
        </w:tc>
      </w:tr>
      <w:tr w:rsidR="00D52AC8" w:rsidTr="006D7891">
        <w:trPr>
          <w:trHeight w:val="611"/>
        </w:trPr>
        <w:tc>
          <w:tcPr>
            <w:tcW w:w="10170" w:type="dxa"/>
            <w:vAlign w:val="center"/>
          </w:tcPr>
          <w:p w:rsidR="000D07BD" w:rsidRPr="00480E55" w:rsidRDefault="00A72A42" w:rsidP="005C7DB4">
            <w:pPr>
              <w:pStyle w:val="BodyText"/>
              <w:rPr>
                <w:rFonts w:cs="Arial"/>
                <w:bCs/>
              </w:rPr>
            </w:pPr>
            <w:r>
              <w:rPr>
                <w:rFonts w:cs="Arial"/>
                <w:bCs/>
              </w:rPr>
              <w:t xml:space="preserve">● </w:t>
            </w:r>
            <w:r w:rsidR="005C7DB4">
              <w:rPr>
                <w:rFonts w:cs="Arial"/>
                <w:bCs/>
              </w:rPr>
              <w:t>K. Pristanski reported that L. Heerema was in Sioux Lookout last week looking at the Meno Ya Win Health Centre’s closed loop medication distribution system and this week she is in London attending a conference.  Therefore L. Heerema did not have time to submit a report.</w:t>
            </w:r>
          </w:p>
        </w:tc>
        <w:tc>
          <w:tcPr>
            <w:tcW w:w="1134" w:type="dxa"/>
          </w:tcPr>
          <w:p w:rsidR="000D07BD" w:rsidRDefault="000D07BD">
            <w:pPr>
              <w:rPr>
                <w:b/>
                <w:bCs/>
                <w:sz w:val="20"/>
              </w:rPr>
            </w:pPr>
          </w:p>
        </w:tc>
      </w:tr>
      <w:tr w:rsidR="00776877" w:rsidTr="00B860A6">
        <w:trPr>
          <w:trHeight w:val="404"/>
        </w:trPr>
        <w:tc>
          <w:tcPr>
            <w:tcW w:w="11304" w:type="dxa"/>
            <w:gridSpan w:val="2"/>
            <w:vAlign w:val="center"/>
          </w:tcPr>
          <w:p w:rsidR="003D2963" w:rsidRPr="003D2963" w:rsidRDefault="002F77B1">
            <w:pPr>
              <w:rPr>
                <w:rFonts w:cs="Arial"/>
                <w:b/>
                <w:sz w:val="20"/>
              </w:rPr>
            </w:pPr>
            <w:r>
              <w:rPr>
                <w:rFonts w:cs="Arial"/>
                <w:b/>
                <w:sz w:val="20"/>
              </w:rPr>
              <w:t xml:space="preserve">10.  </w:t>
            </w:r>
            <w:r w:rsidR="00FD6FC2">
              <w:rPr>
                <w:rFonts w:cs="Arial"/>
                <w:b/>
                <w:sz w:val="20"/>
              </w:rPr>
              <w:t>CHIEF CLINICAL SERVICES (</w:t>
            </w:r>
            <w:r>
              <w:rPr>
                <w:rFonts w:cs="Arial"/>
                <w:b/>
                <w:sz w:val="20"/>
              </w:rPr>
              <w:t>CCS</w:t>
            </w:r>
            <w:r w:rsidR="00FD6FC2">
              <w:rPr>
                <w:rFonts w:cs="Arial"/>
                <w:b/>
                <w:sz w:val="20"/>
              </w:rPr>
              <w:t>)</w:t>
            </w:r>
            <w:r w:rsidR="00776877">
              <w:rPr>
                <w:rFonts w:cs="Arial"/>
                <w:b/>
                <w:sz w:val="20"/>
              </w:rPr>
              <w:t xml:space="preserve"> REPORT</w:t>
            </w:r>
          </w:p>
        </w:tc>
      </w:tr>
      <w:tr w:rsidR="00776877" w:rsidRPr="00B860A6" w:rsidTr="006D7891">
        <w:trPr>
          <w:trHeight w:val="566"/>
        </w:trPr>
        <w:tc>
          <w:tcPr>
            <w:tcW w:w="10170" w:type="dxa"/>
            <w:vAlign w:val="center"/>
          </w:tcPr>
          <w:p w:rsidR="006D7891" w:rsidRDefault="00FF0B44" w:rsidP="00444F2D">
            <w:pPr>
              <w:pStyle w:val="BodyText"/>
              <w:rPr>
                <w:rFonts w:cs="Arial"/>
                <w:bCs/>
              </w:rPr>
            </w:pPr>
            <w:r>
              <w:rPr>
                <w:rFonts w:cs="Arial"/>
                <w:bCs/>
              </w:rPr>
              <w:t xml:space="preserve">● </w:t>
            </w:r>
            <w:r w:rsidR="00313F9C">
              <w:rPr>
                <w:rFonts w:cs="Arial"/>
                <w:bCs/>
              </w:rPr>
              <w:t>S. Duranceau asked if there were any questions regarding her CCS report.</w:t>
            </w:r>
          </w:p>
          <w:p w:rsidR="00587013" w:rsidRDefault="00587013" w:rsidP="00444F2D">
            <w:pPr>
              <w:pStyle w:val="BodyText"/>
              <w:rPr>
                <w:rFonts w:cs="Arial"/>
              </w:rPr>
            </w:pPr>
            <w:r>
              <w:rPr>
                <w:rFonts w:cs="Arial"/>
              </w:rPr>
              <w:t xml:space="preserve">● </w:t>
            </w:r>
            <w:r w:rsidR="009770DE">
              <w:rPr>
                <w:rFonts w:cs="Arial"/>
              </w:rPr>
              <w:t>Included in her report was a section on Accessibility</w:t>
            </w:r>
            <w:r w:rsidR="002F574F">
              <w:rPr>
                <w:rFonts w:cs="Arial"/>
              </w:rPr>
              <w:t xml:space="preserve"> Board training</w:t>
            </w:r>
            <w:r w:rsidR="009770DE">
              <w:rPr>
                <w:rFonts w:cs="Arial"/>
              </w:rPr>
              <w:t>, which she reviewed with the Board members in detail.  That included:</w:t>
            </w:r>
          </w:p>
          <w:p w:rsidR="009770DE" w:rsidRDefault="009770DE" w:rsidP="00444F2D">
            <w:pPr>
              <w:pStyle w:val="BodyText"/>
              <w:rPr>
                <w:rFonts w:cs="Arial"/>
              </w:rPr>
            </w:pPr>
            <w:r>
              <w:rPr>
                <w:rFonts w:cs="Arial"/>
              </w:rPr>
              <w:t>-</w:t>
            </w:r>
            <w:r w:rsidR="006969C9">
              <w:rPr>
                <w:rFonts w:cs="Arial"/>
              </w:rPr>
              <w:t>Integrated Accessibility Standards Regulation (</w:t>
            </w:r>
            <w:r w:rsidR="002F574F">
              <w:rPr>
                <w:rFonts w:cs="Arial"/>
              </w:rPr>
              <w:t>IASR</w:t>
            </w:r>
            <w:r w:rsidR="006969C9">
              <w:rPr>
                <w:rFonts w:cs="Arial"/>
              </w:rPr>
              <w:t>)</w:t>
            </w:r>
            <w:r w:rsidR="002F574F">
              <w:rPr>
                <w:rFonts w:cs="Arial"/>
              </w:rPr>
              <w:t xml:space="preserve"> General Requirements</w:t>
            </w:r>
          </w:p>
          <w:p w:rsidR="009770DE" w:rsidRDefault="009770DE" w:rsidP="00444F2D">
            <w:pPr>
              <w:pStyle w:val="BodyText"/>
              <w:rPr>
                <w:rFonts w:cs="Arial"/>
              </w:rPr>
            </w:pPr>
            <w:r>
              <w:rPr>
                <w:rFonts w:cs="Arial"/>
              </w:rPr>
              <w:t>-</w:t>
            </w:r>
            <w:r w:rsidR="002F574F">
              <w:rPr>
                <w:rFonts w:cs="Arial"/>
              </w:rPr>
              <w:t>Training</w:t>
            </w:r>
          </w:p>
          <w:p w:rsidR="002F574F" w:rsidRDefault="002F574F" w:rsidP="00444F2D">
            <w:pPr>
              <w:pStyle w:val="BodyText"/>
              <w:rPr>
                <w:rFonts w:cs="Arial"/>
              </w:rPr>
            </w:pPr>
            <w:r>
              <w:rPr>
                <w:rFonts w:cs="Arial"/>
              </w:rPr>
              <w:t>-Ontario Human Rights Code (section 1)</w:t>
            </w:r>
          </w:p>
          <w:p w:rsidR="002F574F" w:rsidRDefault="002F574F" w:rsidP="00444F2D">
            <w:pPr>
              <w:pStyle w:val="BodyText"/>
              <w:rPr>
                <w:rFonts w:cs="Arial"/>
              </w:rPr>
            </w:pPr>
            <w:r>
              <w:rPr>
                <w:rFonts w:cs="Arial"/>
              </w:rPr>
              <w:t>-Accessibility Policies and Plans (section 3 and 4)</w:t>
            </w:r>
          </w:p>
          <w:p w:rsidR="002F574F" w:rsidRDefault="002F574F" w:rsidP="00444F2D">
            <w:pPr>
              <w:pStyle w:val="BodyText"/>
              <w:rPr>
                <w:rFonts w:cs="Arial"/>
              </w:rPr>
            </w:pPr>
            <w:r>
              <w:rPr>
                <w:rFonts w:cs="Arial"/>
              </w:rPr>
              <w:t>-Procuring or Acquiring Goods, Service or Facilities (section 5)</w:t>
            </w:r>
          </w:p>
          <w:p w:rsidR="002F574F" w:rsidRDefault="002F574F" w:rsidP="00444F2D">
            <w:pPr>
              <w:pStyle w:val="BodyText"/>
              <w:rPr>
                <w:rFonts w:cs="Arial"/>
              </w:rPr>
            </w:pPr>
            <w:r>
              <w:rPr>
                <w:rFonts w:cs="Arial"/>
              </w:rPr>
              <w:t>-Self-Service Kiosks (section 6)</w:t>
            </w:r>
          </w:p>
          <w:p w:rsidR="002F574F" w:rsidRDefault="002F574F" w:rsidP="00444F2D">
            <w:pPr>
              <w:pStyle w:val="BodyText"/>
              <w:rPr>
                <w:rFonts w:cs="Arial"/>
              </w:rPr>
            </w:pPr>
            <w:r>
              <w:rPr>
                <w:rFonts w:cs="Arial"/>
              </w:rPr>
              <w:t>-IASR Information and Communications Standard</w:t>
            </w:r>
          </w:p>
          <w:p w:rsidR="002F574F" w:rsidRDefault="002F574F" w:rsidP="00444F2D">
            <w:pPr>
              <w:pStyle w:val="BodyText"/>
              <w:rPr>
                <w:rFonts w:cs="Arial"/>
              </w:rPr>
            </w:pPr>
            <w:r>
              <w:rPr>
                <w:rFonts w:cs="Arial"/>
              </w:rPr>
              <w:t>-Feedback (section 11)</w:t>
            </w:r>
          </w:p>
          <w:p w:rsidR="002F574F" w:rsidRDefault="002F574F" w:rsidP="00444F2D">
            <w:pPr>
              <w:pStyle w:val="BodyText"/>
              <w:rPr>
                <w:rFonts w:cs="Arial"/>
              </w:rPr>
            </w:pPr>
            <w:r>
              <w:rPr>
                <w:rFonts w:cs="Arial"/>
              </w:rPr>
              <w:t>-Accessible Format and Communication Supports (section 12)</w:t>
            </w:r>
          </w:p>
          <w:p w:rsidR="002F574F" w:rsidRDefault="002F574F" w:rsidP="00444F2D">
            <w:pPr>
              <w:pStyle w:val="BodyText"/>
              <w:rPr>
                <w:rFonts w:cs="Arial"/>
              </w:rPr>
            </w:pPr>
            <w:r>
              <w:rPr>
                <w:rFonts w:cs="Arial"/>
              </w:rPr>
              <w:t>-Emergency Procedures, Plans or Public Safety Information (section 13)</w:t>
            </w:r>
          </w:p>
          <w:p w:rsidR="002F574F" w:rsidRDefault="002F574F" w:rsidP="00444F2D">
            <w:pPr>
              <w:pStyle w:val="BodyText"/>
              <w:rPr>
                <w:rFonts w:cs="Arial"/>
              </w:rPr>
            </w:pPr>
            <w:r>
              <w:rPr>
                <w:rFonts w:cs="Arial"/>
              </w:rPr>
              <w:t>-Accessible Website and Web Content (section 14)</w:t>
            </w:r>
          </w:p>
          <w:p w:rsidR="002F574F" w:rsidRDefault="002F574F" w:rsidP="00444F2D">
            <w:pPr>
              <w:pStyle w:val="BodyText"/>
              <w:rPr>
                <w:rFonts w:cs="Arial"/>
              </w:rPr>
            </w:pPr>
            <w:r>
              <w:rPr>
                <w:rFonts w:cs="Arial"/>
              </w:rPr>
              <w:t>-</w:t>
            </w:r>
            <w:r w:rsidR="006D6251">
              <w:rPr>
                <w:rFonts w:cs="Arial"/>
              </w:rPr>
              <w:t>IASR Employment Standard</w:t>
            </w:r>
          </w:p>
          <w:p w:rsidR="006D6251" w:rsidRDefault="006D6251" w:rsidP="00444F2D">
            <w:pPr>
              <w:pStyle w:val="BodyText"/>
              <w:rPr>
                <w:rFonts w:cs="Arial"/>
              </w:rPr>
            </w:pPr>
            <w:r>
              <w:rPr>
                <w:rFonts w:cs="Arial"/>
              </w:rPr>
              <w:t>-Recruitment, Assessment or Selection Process (section 22 to 24)</w:t>
            </w:r>
          </w:p>
          <w:p w:rsidR="006D6251" w:rsidRDefault="006D6251" w:rsidP="00444F2D">
            <w:pPr>
              <w:pStyle w:val="BodyText"/>
              <w:rPr>
                <w:rFonts w:cs="Arial"/>
              </w:rPr>
            </w:pPr>
            <w:r>
              <w:rPr>
                <w:rFonts w:cs="Arial"/>
              </w:rPr>
              <w:t>-Informing Employees of Supports (section 25)</w:t>
            </w:r>
          </w:p>
          <w:p w:rsidR="006D6251" w:rsidRDefault="006D6251" w:rsidP="00444F2D">
            <w:pPr>
              <w:pStyle w:val="BodyText"/>
              <w:rPr>
                <w:rFonts w:cs="Arial"/>
              </w:rPr>
            </w:pPr>
            <w:r>
              <w:rPr>
                <w:rFonts w:cs="Arial"/>
              </w:rPr>
              <w:t>-Accessible Formats and Communication Supports for Employees (section 26)</w:t>
            </w:r>
          </w:p>
          <w:p w:rsidR="006D6251" w:rsidRDefault="006D6251" w:rsidP="00444F2D">
            <w:pPr>
              <w:pStyle w:val="BodyText"/>
              <w:rPr>
                <w:rFonts w:cs="Arial"/>
              </w:rPr>
            </w:pPr>
            <w:r>
              <w:rPr>
                <w:rFonts w:cs="Arial"/>
              </w:rPr>
              <w:t>-Workplace Emergency Response Information (section 27)</w:t>
            </w:r>
          </w:p>
          <w:p w:rsidR="002F574F" w:rsidRDefault="002F574F" w:rsidP="00444F2D">
            <w:pPr>
              <w:pStyle w:val="BodyText"/>
              <w:rPr>
                <w:rFonts w:cs="Arial"/>
              </w:rPr>
            </w:pPr>
            <w:r>
              <w:rPr>
                <w:rFonts w:cs="Arial"/>
              </w:rPr>
              <w:t>-</w:t>
            </w:r>
            <w:r w:rsidR="006D6251">
              <w:rPr>
                <w:rFonts w:cs="Arial"/>
              </w:rPr>
              <w:t>Documented Individual Accommodation Plans (section 28)</w:t>
            </w:r>
          </w:p>
          <w:p w:rsidR="006D6251" w:rsidRDefault="006D6251" w:rsidP="00444F2D">
            <w:pPr>
              <w:pStyle w:val="BodyText"/>
              <w:rPr>
                <w:rFonts w:cs="Arial"/>
              </w:rPr>
            </w:pPr>
            <w:r>
              <w:rPr>
                <w:rFonts w:cs="Arial"/>
              </w:rPr>
              <w:t>-Return to Work Process (section 29)</w:t>
            </w:r>
          </w:p>
          <w:p w:rsidR="006D6251" w:rsidRDefault="006D6251" w:rsidP="00444F2D">
            <w:pPr>
              <w:pStyle w:val="BodyText"/>
              <w:rPr>
                <w:rFonts w:cs="Arial"/>
              </w:rPr>
            </w:pPr>
            <w:r>
              <w:rPr>
                <w:rFonts w:cs="Arial"/>
              </w:rPr>
              <w:t>-Performance Management, Career Development, Redeployment (section 30 to 32)</w:t>
            </w:r>
          </w:p>
          <w:p w:rsidR="006D6251" w:rsidRDefault="006D6251" w:rsidP="00444F2D">
            <w:pPr>
              <w:pStyle w:val="BodyText"/>
              <w:rPr>
                <w:rFonts w:cs="Arial"/>
              </w:rPr>
            </w:pPr>
            <w:r>
              <w:rPr>
                <w:rFonts w:cs="Arial"/>
              </w:rPr>
              <w:t>-IASR Transportation Standard</w:t>
            </w:r>
          </w:p>
          <w:p w:rsidR="006D6251" w:rsidRDefault="006D6251" w:rsidP="00444F2D">
            <w:pPr>
              <w:pStyle w:val="BodyText"/>
              <w:rPr>
                <w:rFonts w:cs="Arial"/>
              </w:rPr>
            </w:pPr>
            <w:r>
              <w:rPr>
                <w:rFonts w:cs="Arial"/>
              </w:rPr>
              <w:t>-How is the Hospital Complying</w:t>
            </w:r>
          </w:p>
          <w:p w:rsidR="006D6251" w:rsidRDefault="006D6251" w:rsidP="00444F2D">
            <w:pPr>
              <w:pStyle w:val="BodyText"/>
              <w:rPr>
                <w:rFonts w:cs="Arial"/>
              </w:rPr>
            </w:pPr>
            <w:r>
              <w:rPr>
                <w:rFonts w:cs="Arial"/>
              </w:rPr>
              <w:t>-Information regarding Additional Resources</w:t>
            </w:r>
          </w:p>
          <w:p w:rsidR="00587013" w:rsidRDefault="00587013" w:rsidP="00444F2D">
            <w:pPr>
              <w:pStyle w:val="BodyText"/>
              <w:rPr>
                <w:rFonts w:cs="Arial"/>
                <w:bCs/>
              </w:rPr>
            </w:pPr>
            <w:r>
              <w:rPr>
                <w:rFonts w:cs="Arial"/>
              </w:rPr>
              <w:t xml:space="preserve">● </w:t>
            </w:r>
            <w:r w:rsidR="006D6251">
              <w:rPr>
                <w:rFonts w:cs="Arial"/>
              </w:rPr>
              <w:t xml:space="preserve">S. Duranceau added that if anyone </w:t>
            </w:r>
            <w:r w:rsidR="008F20A1">
              <w:rPr>
                <w:rFonts w:cs="Arial"/>
              </w:rPr>
              <w:t>needs</w:t>
            </w:r>
            <w:r w:rsidR="006D6251">
              <w:rPr>
                <w:rFonts w:cs="Arial"/>
              </w:rPr>
              <w:t xml:space="preserve"> clarification to please contact her.</w:t>
            </w:r>
          </w:p>
          <w:p w:rsidR="00444F2D" w:rsidRPr="00D35230" w:rsidRDefault="008B47F4" w:rsidP="006D6251">
            <w:pPr>
              <w:pStyle w:val="BodyText"/>
              <w:rPr>
                <w:rFonts w:cs="Arial"/>
                <w:bCs/>
              </w:rPr>
            </w:pPr>
            <w:r w:rsidRPr="002E2E1F">
              <w:rPr>
                <w:rFonts w:cs="Arial"/>
                <w:b/>
              </w:rPr>
              <w:t>It was moved b</w:t>
            </w:r>
            <w:r>
              <w:rPr>
                <w:rFonts w:cs="Arial"/>
                <w:b/>
              </w:rPr>
              <w:t xml:space="preserve">y </w:t>
            </w:r>
            <w:r w:rsidR="006D6251">
              <w:rPr>
                <w:rFonts w:cs="Arial"/>
                <w:b/>
              </w:rPr>
              <w:t>W. Anton</w:t>
            </w:r>
            <w:r>
              <w:rPr>
                <w:rFonts w:cs="Arial"/>
                <w:b/>
              </w:rPr>
              <w:t xml:space="preserve"> an</w:t>
            </w:r>
            <w:r w:rsidRPr="002E2E1F">
              <w:rPr>
                <w:rFonts w:cs="Arial"/>
                <w:b/>
              </w:rPr>
              <w:t xml:space="preserve">d seconded by </w:t>
            </w:r>
            <w:r w:rsidR="006D6251">
              <w:rPr>
                <w:rFonts w:cs="Arial"/>
                <w:b/>
              </w:rPr>
              <w:t>A. Johnston t</w:t>
            </w:r>
            <w:r>
              <w:rPr>
                <w:rFonts w:cs="Arial"/>
                <w:b/>
              </w:rPr>
              <w:t xml:space="preserve">hat the CCS </w:t>
            </w:r>
            <w:r w:rsidR="006D6251">
              <w:rPr>
                <w:rFonts w:cs="Arial"/>
                <w:b/>
              </w:rPr>
              <w:t>r</w:t>
            </w:r>
            <w:r>
              <w:rPr>
                <w:rFonts w:cs="Arial"/>
                <w:b/>
              </w:rPr>
              <w:t>eport be accept</w:t>
            </w:r>
            <w:r w:rsidRPr="002E2E1F">
              <w:rPr>
                <w:rFonts w:cs="Arial"/>
                <w:b/>
              </w:rPr>
              <w:t>ed.</w:t>
            </w:r>
          </w:p>
        </w:tc>
        <w:tc>
          <w:tcPr>
            <w:tcW w:w="1134" w:type="dxa"/>
          </w:tcPr>
          <w:p w:rsidR="008B47F4" w:rsidRDefault="008B47F4">
            <w:pPr>
              <w:rPr>
                <w:b/>
                <w:bCs/>
                <w:sz w:val="20"/>
              </w:rPr>
            </w:pPr>
          </w:p>
          <w:p w:rsidR="008B47F4" w:rsidRDefault="008B47F4">
            <w:pPr>
              <w:rPr>
                <w:b/>
                <w:bCs/>
                <w:sz w:val="20"/>
              </w:rPr>
            </w:pPr>
          </w:p>
          <w:p w:rsidR="00587013" w:rsidRDefault="00587013">
            <w:pPr>
              <w:rPr>
                <w:b/>
                <w:bCs/>
                <w:sz w:val="20"/>
              </w:rPr>
            </w:pPr>
          </w:p>
          <w:p w:rsidR="00587013" w:rsidRDefault="00587013">
            <w:pPr>
              <w:rPr>
                <w:b/>
                <w:bCs/>
                <w:sz w:val="20"/>
              </w:rPr>
            </w:pPr>
          </w:p>
          <w:p w:rsidR="006D6251" w:rsidRDefault="006D6251">
            <w:pPr>
              <w:rPr>
                <w:b/>
                <w:bCs/>
                <w:sz w:val="20"/>
              </w:rPr>
            </w:pPr>
          </w:p>
          <w:p w:rsidR="006D6251" w:rsidRDefault="006D6251">
            <w:pPr>
              <w:rPr>
                <w:b/>
                <w:bCs/>
                <w:sz w:val="20"/>
              </w:rPr>
            </w:pPr>
          </w:p>
          <w:p w:rsidR="006D6251" w:rsidRDefault="006D6251">
            <w:pPr>
              <w:rPr>
                <w:b/>
                <w:bCs/>
                <w:sz w:val="20"/>
              </w:rPr>
            </w:pPr>
          </w:p>
          <w:p w:rsidR="006D6251" w:rsidRDefault="006D6251">
            <w:pPr>
              <w:rPr>
                <w:b/>
                <w:bCs/>
                <w:sz w:val="20"/>
              </w:rPr>
            </w:pPr>
          </w:p>
          <w:p w:rsidR="006D6251" w:rsidRDefault="006D6251">
            <w:pPr>
              <w:rPr>
                <w:b/>
                <w:bCs/>
                <w:sz w:val="20"/>
              </w:rPr>
            </w:pPr>
          </w:p>
          <w:p w:rsidR="006D6251" w:rsidRDefault="006D6251">
            <w:pPr>
              <w:rPr>
                <w:b/>
                <w:bCs/>
                <w:sz w:val="20"/>
              </w:rPr>
            </w:pPr>
          </w:p>
          <w:p w:rsidR="006D6251" w:rsidRDefault="006D6251">
            <w:pPr>
              <w:rPr>
                <w:b/>
                <w:bCs/>
                <w:sz w:val="20"/>
              </w:rPr>
            </w:pPr>
          </w:p>
          <w:p w:rsidR="006D6251" w:rsidRDefault="006D6251">
            <w:pPr>
              <w:rPr>
                <w:b/>
                <w:bCs/>
                <w:sz w:val="20"/>
              </w:rPr>
            </w:pPr>
          </w:p>
          <w:p w:rsidR="006D6251" w:rsidRDefault="006D6251">
            <w:pPr>
              <w:rPr>
                <w:b/>
                <w:bCs/>
                <w:sz w:val="20"/>
              </w:rPr>
            </w:pPr>
          </w:p>
          <w:p w:rsidR="006D6251" w:rsidRDefault="006D6251">
            <w:pPr>
              <w:rPr>
                <w:b/>
                <w:bCs/>
                <w:sz w:val="20"/>
              </w:rPr>
            </w:pPr>
          </w:p>
          <w:p w:rsidR="006D6251" w:rsidRDefault="006D6251">
            <w:pPr>
              <w:rPr>
                <w:b/>
                <w:bCs/>
                <w:sz w:val="20"/>
              </w:rPr>
            </w:pPr>
          </w:p>
          <w:p w:rsidR="006D6251" w:rsidRDefault="006D6251">
            <w:pPr>
              <w:rPr>
                <w:b/>
                <w:bCs/>
                <w:sz w:val="20"/>
              </w:rPr>
            </w:pPr>
          </w:p>
          <w:p w:rsidR="006D6251" w:rsidRDefault="006D6251">
            <w:pPr>
              <w:rPr>
                <w:b/>
                <w:bCs/>
                <w:sz w:val="20"/>
              </w:rPr>
            </w:pPr>
          </w:p>
          <w:p w:rsidR="006D6251" w:rsidRDefault="006D6251">
            <w:pPr>
              <w:rPr>
                <w:b/>
                <w:bCs/>
                <w:sz w:val="20"/>
              </w:rPr>
            </w:pPr>
          </w:p>
          <w:p w:rsidR="006D6251" w:rsidRDefault="006D6251">
            <w:pPr>
              <w:rPr>
                <w:b/>
                <w:bCs/>
                <w:sz w:val="20"/>
              </w:rPr>
            </w:pPr>
          </w:p>
          <w:p w:rsidR="006D6251" w:rsidRDefault="006D6251">
            <w:pPr>
              <w:rPr>
                <w:b/>
                <w:bCs/>
                <w:sz w:val="20"/>
              </w:rPr>
            </w:pPr>
          </w:p>
          <w:p w:rsidR="006D6251" w:rsidRDefault="006D6251">
            <w:pPr>
              <w:rPr>
                <w:b/>
                <w:bCs/>
                <w:sz w:val="20"/>
              </w:rPr>
            </w:pPr>
          </w:p>
          <w:p w:rsidR="006D6251" w:rsidRDefault="006D6251">
            <w:pPr>
              <w:rPr>
                <w:b/>
                <w:bCs/>
                <w:sz w:val="20"/>
              </w:rPr>
            </w:pPr>
          </w:p>
          <w:p w:rsidR="006D6251" w:rsidRDefault="006D6251">
            <w:pPr>
              <w:rPr>
                <w:b/>
                <w:bCs/>
                <w:sz w:val="20"/>
              </w:rPr>
            </w:pPr>
          </w:p>
          <w:p w:rsidR="006D6251" w:rsidRDefault="006D6251">
            <w:pPr>
              <w:rPr>
                <w:b/>
                <w:bCs/>
                <w:sz w:val="20"/>
              </w:rPr>
            </w:pPr>
          </w:p>
          <w:p w:rsidR="006D6251" w:rsidRDefault="006D6251">
            <w:pPr>
              <w:rPr>
                <w:b/>
                <w:bCs/>
                <w:sz w:val="20"/>
              </w:rPr>
            </w:pPr>
          </w:p>
          <w:p w:rsidR="006D6251" w:rsidRDefault="006D6251">
            <w:pPr>
              <w:rPr>
                <w:b/>
                <w:bCs/>
                <w:sz w:val="20"/>
              </w:rPr>
            </w:pPr>
          </w:p>
          <w:p w:rsidR="008B47F4" w:rsidRPr="00B860A6" w:rsidRDefault="008B47F4">
            <w:pPr>
              <w:rPr>
                <w:b/>
                <w:bCs/>
                <w:sz w:val="20"/>
              </w:rPr>
            </w:pPr>
            <w:r>
              <w:rPr>
                <w:b/>
                <w:bCs/>
                <w:sz w:val="20"/>
              </w:rPr>
              <w:t>Carried</w:t>
            </w:r>
          </w:p>
        </w:tc>
      </w:tr>
      <w:tr w:rsidR="006E01EF" w:rsidTr="00B860A6">
        <w:trPr>
          <w:cantSplit/>
          <w:trHeight w:val="400"/>
        </w:trPr>
        <w:tc>
          <w:tcPr>
            <w:tcW w:w="11304" w:type="dxa"/>
            <w:gridSpan w:val="2"/>
            <w:vAlign w:val="center"/>
          </w:tcPr>
          <w:p w:rsidR="006E01EF" w:rsidRDefault="00776877">
            <w:pPr>
              <w:tabs>
                <w:tab w:val="left" w:pos="360"/>
              </w:tabs>
              <w:rPr>
                <w:rFonts w:cs="Arial"/>
                <w:b/>
                <w:sz w:val="20"/>
              </w:rPr>
            </w:pPr>
            <w:r>
              <w:rPr>
                <w:rFonts w:cs="Arial"/>
                <w:b/>
                <w:sz w:val="20"/>
              </w:rPr>
              <w:t>11</w:t>
            </w:r>
            <w:r w:rsidR="006E01EF">
              <w:rPr>
                <w:rFonts w:cs="Arial"/>
                <w:b/>
                <w:sz w:val="20"/>
              </w:rPr>
              <w:t>.  CEO REPORT</w:t>
            </w:r>
          </w:p>
        </w:tc>
      </w:tr>
      <w:tr w:rsidR="006E01EF" w:rsidRPr="00B860A6" w:rsidTr="006B4DE1">
        <w:trPr>
          <w:trHeight w:val="400"/>
        </w:trPr>
        <w:tc>
          <w:tcPr>
            <w:tcW w:w="10170" w:type="dxa"/>
          </w:tcPr>
          <w:p w:rsidR="006E01EF" w:rsidRDefault="00552877" w:rsidP="006B4DE1">
            <w:pPr>
              <w:tabs>
                <w:tab w:val="left" w:pos="360"/>
              </w:tabs>
              <w:rPr>
                <w:sz w:val="20"/>
              </w:rPr>
            </w:pPr>
            <w:r w:rsidRPr="00F9359F">
              <w:rPr>
                <w:rFonts w:cs="Arial"/>
                <w:bCs/>
                <w:sz w:val="20"/>
              </w:rPr>
              <w:lastRenderedPageBreak/>
              <w:t>●</w:t>
            </w:r>
            <w:r>
              <w:rPr>
                <w:rFonts w:cs="Arial"/>
                <w:bCs/>
                <w:sz w:val="20"/>
              </w:rPr>
              <w:t xml:space="preserve"> </w:t>
            </w:r>
            <w:r w:rsidR="006E01EF" w:rsidRPr="00F9359F">
              <w:rPr>
                <w:sz w:val="20"/>
              </w:rPr>
              <w:t>K. Pristans</w:t>
            </w:r>
            <w:r w:rsidR="00761F0E" w:rsidRPr="00F9359F">
              <w:rPr>
                <w:sz w:val="20"/>
              </w:rPr>
              <w:t xml:space="preserve">ki </w:t>
            </w:r>
            <w:r w:rsidR="00796E29">
              <w:rPr>
                <w:sz w:val="20"/>
              </w:rPr>
              <w:t xml:space="preserve">highlighted his </w:t>
            </w:r>
            <w:r w:rsidR="002905B1">
              <w:rPr>
                <w:sz w:val="20"/>
              </w:rPr>
              <w:t>report.</w:t>
            </w:r>
          </w:p>
          <w:p w:rsidR="00334D91" w:rsidRDefault="00F45E42" w:rsidP="00334D91">
            <w:pPr>
              <w:tabs>
                <w:tab w:val="left" w:pos="360"/>
              </w:tabs>
              <w:rPr>
                <w:rFonts w:cs="Arial"/>
                <w:bCs/>
                <w:sz w:val="20"/>
              </w:rPr>
            </w:pPr>
            <w:r w:rsidRPr="00F9359F">
              <w:rPr>
                <w:rFonts w:cs="Arial"/>
                <w:bCs/>
                <w:sz w:val="20"/>
              </w:rPr>
              <w:t>●</w:t>
            </w:r>
            <w:r>
              <w:rPr>
                <w:rFonts w:cs="Arial"/>
                <w:bCs/>
                <w:sz w:val="20"/>
              </w:rPr>
              <w:t xml:space="preserve"> </w:t>
            </w:r>
            <w:r w:rsidR="00740374">
              <w:rPr>
                <w:rFonts w:cs="Arial"/>
                <w:bCs/>
                <w:sz w:val="20"/>
              </w:rPr>
              <w:t>Christmas Dinner and Dance</w:t>
            </w:r>
            <w:r w:rsidR="00666203">
              <w:rPr>
                <w:rFonts w:cs="Arial"/>
                <w:bCs/>
                <w:sz w:val="20"/>
              </w:rPr>
              <w:t xml:space="preserve">: </w:t>
            </w:r>
            <w:r w:rsidR="00740374">
              <w:rPr>
                <w:rFonts w:cs="Arial"/>
                <w:bCs/>
                <w:sz w:val="20"/>
              </w:rPr>
              <w:t xml:space="preserve">D. Kampela </w:t>
            </w:r>
            <w:r w:rsidR="008F20A1">
              <w:rPr>
                <w:rFonts w:cs="Arial"/>
                <w:bCs/>
                <w:sz w:val="20"/>
              </w:rPr>
              <w:t>reported</w:t>
            </w:r>
            <w:r w:rsidR="00740374">
              <w:rPr>
                <w:rFonts w:cs="Arial"/>
                <w:bCs/>
                <w:sz w:val="20"/>
              </w:rPr>
              <w:t xml:space="preserve"> that the dinner is sold out.  There is a waiting list.  D. Randa will make a speech at the dinner on behalf of the Board.</w:t>
            </w:r>
          </w:p>
          <w:p w:rsidR="00F83617" w:rsidRDefault="00F83617" w:rsidP="00334D91">
            <w:pPr>
              <w:tabs>
                <w:tab w:val="left" w:pos="360"/>
              </w:tabs>
              <w:rPr>
                <w:rFonts w:cs="Arial"/>
                <w:bCs/>
                <w:sz w:val="20"/>
              </w:rPr>
            </w:pPr>
            <w:r w:rsidRPr="00F9359F">
              <w:rPr>
                <w:rFonts w:cs="Arial"/>
                <w:bCs/>
                <w:sz w:val="20"/>
              </w:rPr>
              <w:t>●</w:t>
            </w:r>
            <w:r>
              <w:rPr>
                <w:rFonts w:cs="Arial"/>
                <w:bCs/>
                <w:sz w:val="20"/>
              </w:rPr>
              <w:t xml:space="preserve"> Health Links: </w:t>
            </w:r>
            <w:r w:rsidR="00740374">
              <w:rPr>
                <w:rFonts w:cs="Arial"/>
                <w:bCs/>
                <w:sz w:val="20"/>
              </w:rPr>
              <w:t>this is very challenging.</w:t>
            </w:r>
          </w:p>
          <w:p w:rsidR="00F83617" w:rsidRDefault="00F83617" w:rsidP="00334D91">
            <w:pPr>
              <w:tabs>
                <w:tab w:val="left" w:pos="360"/>
              </w:tabs>
              <w:rPr>
                <w:rFonts w:cs="Arial"/>
                <w:bCs/>
                <w:sz w:val="20"/>
              </w:rPr>
            </w:pPr>
            <w:r w:rsidRPr="00F9359F">
              <w:rPr>
                <w:rFonts w:cs="Arial"/>
                <w:bCs/>
                <w:sz w:val="20"/>
              </w:rPr>
              <w:t>●</w:t>
            </w:r>
            <w:r>
              <w:rPr>
                <w:rFonts w:cs="Arial"/>
                <w:bCs/>
                <w:sz w:val="20"/>
              </w:rPr>
              <w:t xml:space="preserve"> </w:t>
            </w:r>
            <w:r w:rsidR="00740374">
              <w:rPr>
                <w:rFonts w:cs="Arial"/>
                <w:bCs/>
                <w:sz w:val="20"/>
              </w:rPr>
              <w:t xml:space="preserve">Emergency Department Relocation Project: an email was finally received from the LHIN (following 3 requests) </w:t>
            </w:r>
            <w:r w:rsidR="008F20A1">
              <w:rPr>
                <w:rFonts w:cs="Arial"/>
                <w:bCs/>
                <w:sz w:val="20"/>
              </w:rPr>
              <w:t>stating that they support</w:t>
            </w:r>
            <w:r w:rsidR="00740374">
              <w:rPr>
                <w:rFonts w:cs="Arial"/>
                <w:bCs/>
                <w:sz w:val="20"/>
              </w:rPr>
              <w:t xml:space="preserve"> the project.  Part B of the project request can now be submitted.</w:t>
            </w:r>
          </w:p>
          <w:p w:rsidR="00DF5E53" w:rsidRPr="00125A8D" w:rsidRDefault="002E2E1F" w:rsidP="00740374">
            <w:pPr>
              <w:rPr>
                <w:rFonts w:cs="Arial"/>
                <w:b/>
                <w:sz w:val="20"/>
              </w:rPr>
            </w:pPr>
            <w:r w:rsidRPr="002E2E1F">
              <w:rPr>
                <w:rFonts w:cs="Arial"/>
                <w:b/>
                <w:sz w:val="20"/>
              </w:rPr>
              <w:t>It was moved b</w:t>
            </w:r>
            <w:r w:rsidR="004E7742">
              <w:rPr>
                <w:rFonts w:cs="Arial"/>
                <w:b/>
                <w:sz w:val="20"/>
              </w:rPr>
              <w:t xml:space="preserve">y </w:t>
            </w:r>
            <w:r w:rsidR="00740374">
              <w:rPr>
                <w:rFonts w:cs="Arial"/>
                <w:b/>
                <w:sz w:val="20"/>
              </w:rPr>
              <w:t>D. Boulanger</w:t>
            </w:r>
            <w:r w:rsidR="005C2384">
              <w:rPr>
                <w:rFonts w:cs="Arial"/>
                <w:b/>
                <w:sz w:val="20"/>
              </w:rPr>
              <w:t xml:space="preserve"> </w:t>
            </w:r>
            <w:r w:rsidRPr="002E2E1F">
              <w:rPr>
                <w:rFonts w:cs="Arial"/>
                <w:b/>
                <w:sz w:val="20"/>
              </w:rPr>
              <w:t xml:space="preserve">and seconded by </w:t>
            </w:r>
            <w:r w:rsidR="00F83617">
              <w:rPr>
                <w:rFonts w:cs="Arial"/>
                <w:b/>
                <w:sz w:val="20"/>
              </w:rPr>
              <w:t>A</w:t>
            </w:r>
            <w:r w:rsidR="00740374">
              <w:rPr>
                <w:rFonts w:cs="Arial"/>
                <w:b/>
                <w:sz w:val="20"/>
              </w:rPr>
              <w:t>. Johnston</w:t>
            </w:r>
            <w:r w:rsidR="00125A8D">
              <w:rPr>
                <w:rFonts w:cs="Arial"/>
                <w:b/>
                <w:sz w:val="20"/>
              </w:rPr>
              <w:t xml:space="preserve"> </w:t>
            </w:r>
            <w:r w:rsidR="0064424C">
              <w:rPr>
                <w:rFonts w:cs="Arial"/>
                <w:b/>
                <w:sz w:val="20"/>
              </w:rPr>
              <w:t>t</w:t>
            </w:r>
            <w:r w:rsidR="00263CE2">
              <w:rPr>
                <w:rFonts w:cs="Arial"/>
                <w:b/>
                <w:sz w:val="20"/>
              </w:rPr>
              <w:t xml:space="preserve">hat the CEO </w:t>
            </w:r>
            <w:r w:rsidR="00740374">
              <w:rPr>
                <w:rFonts w:cs="Arial"/>
                <w:b/>
                <w:sz w:val="20"/>
              </w:rPr>
              <w:t>r</w:t>
            </w:r>
            <w:r w:rsidR="00D22603">
              <w:rPr>
                <w:rFonts w:cs="Arial"/>
                <w:b/>
                <w:sz w:val="20"/>
              </w:rPr>
              <w:t>eport be accept</w:t>
            </w:r>
            <w:r w:rsidRPr="002E2E1F">
              <w:rPr>
                <w:rFonts w:cs="Arial"/>
                <w:b/>
                <w:sz w:val="20"/>
              </w:rPr>
              <w:t>ed.</w:t>
            </w:r>
          </w:p>
        </w:tc>
        <w:tc>
          <w:tcPr>
            <w:tcW w:w="1134" w:type="dxa"/>
          </w:tcPr>
          <w:p w:rsidR="001D3203" w:rsidRDefault="001D3203" w:rsidP="00E36A49">
            <w:pPr>
              <w:rPr>
                <w:b/>
                <w:sz w:val="20"/>
              </w:rPr>
            </w:pPr>
          </w:p>
          <w:p w:rsidR="00263CE2" w:rsidRDefault="00263CE2" w:rsidP="00E36A49">
            <w:pPr>
              <w:rPr>
                <w:b/>
                <w:sz w:val="20"/>
              </w:rPr>
            </w:pPr>
          </w:p>
          <w:p w:rsidR="001D3203" w:rsidRDefault="001D3203" w:rsidP="00E36A49">
            <w:pPr>
              <w:rPr>
                <w:b/>
                <w:sz w:val="20"/>
              </w:rPr>
            </w:pPr>
          </w:p>
          <w:p w:rsidR="00C34D17" w:rsidRDefault="00C34D17" w:rsidP="00E36A49">
            <w:pPr>
              <w:rPr>
                <w:b/>
                <w:sz w:val="20"/>
              </w:rPr>
            </w:pPr>
          </w:p>
          <w:p w:rsidR="00740374" w:rsidRDefault="00740374" w:rsidP="00E36A49">
            <w:pPr>
              <w:rPr>
                <w:b/>
                <w:sz w:val="20"/>
              </w:rPr>
            </w:pPr>
          </w:p>
          <w:p w:rsidR="001D3203" w:rsidRDefault="001D3203" w:rsidP="00E36A49">
            <w:pPr>
              <w:rPr>
                <w:b/>
                <w:sz w:val="20"/>
              </w:rPr>
            </w:pPr>
          </w:p>
          <w:p w:rsidR="00683A3A" w:rsidRPr="00B860A6" w:rsidRDefault="00683A3A" w:rsidP="00E36A49">
            <w:pPr>
              <w:rPr>
                <w:b/>
                <w:sz w:val="20"/>
              </w:rPr>
            </w:pPr>
            <w:r>
              <w:rPr>
                <w:b/>
                <w:sz w:val="20"/>
              </w:rPr>
              <w:t>Carried</w:t>
            </w:r>
          </w:p>
        </w:tc>
      </w:tr>
      <w:tr w:rsidR="006E01EF" w:rsidTr="00B860A6">
        <w:trPr>
          <w:cantSplit/>
          <w:trHeight w:val="400"/>
        </w:trPr>
        <w:tc>
          <w:tcPr>
            <w:tcW w:w="11304" w:type="dxa"/>
            <w:gridSpan w:val="2"/>
            <w:vAlign w:val="center"/>
          </w:tcPr>
          <w:p w:rsidR="00116455" w:rsidRDefault="006E01EF">
            <w:pPr>
              <w:rPr>
                <w:rFonts w:cs="Arial"/>
                <w:b/>
                <w:sz w:val="20"/>
              </w:rPr>
            </w:pPr>
            <w:r>
              <w:rPr>
                <w:rFonts w:cs="Arial"/>
                <w:b/>
                <w:sz w:val="20"/>
              </w:rPr>
              <w:t>1</w:t>
            </w:r>
            <w:r w:rsidR="00776877">
              <w:rPr>
                <w:rFonts w:cs="Arial"/>
                <w:b/>
                <w:sz w:val="20"/>
              </w:rPr>
              <w:t>2</w:t>
            </w:r>
            <w:r>
              <w:rPr>
                <w:rFonts w:cs="Arial"/>
                <w:b/>
                <w:sz w:val="20"/>
              </w:rPr>
              <w:t>.  ROUND-TABLE DISCUSSION</w:t>
            </w:r>
          </w:p>
        </w:tc>
      </w:tr>
      <w:tr w:rsidR="006E01EF" w:rsidTr="001B103C">
        <w:trPr>
          <w:trHeight w:val="323"/>
        </w:trPr>
        <w:tc>
          <w:tcPr>
            <w:tcW w:w="10170" w:type="dxa"/>
            <w:vAlign w:val="center"/>
          </w:tcPr>
          <w:p w:rsidR="00125A8D" w:rsidRDefault="002E2E1F" w:rsidP="004C1928">
            <w:pPr>
              <w:rPr>
                <w:rFonts w:cs="Arial"/>
                <w:bCs/>
                <w:sz w:val="20"/>
              </w:rPr>
            </w:pPr>
            <w:r w:rsidRPr="00F9359F">
              <w:rPr>
                <w:rFonts w:cs="Arial"/>
                <w:bCs/>
                <w:sz w:val="20"/>
              </w:rPr>
              <w:t>●</w:t>
            </w:r>
            <w:r>
              <w:rPr>
                <w:rFonts w:cs="Arial"/>
                <w:bCs/>
                <w:sz w:val="20"/>
              </w:rPr>
              <w:t xml:space="preserve"> </w:t>
            </w:r>
            <w:r w:rsidR="008A357E">
              <w:rPr>
                <w:rFonts w:cs="Arial"/>
                <w:bCs/>
                <w:sz w:val="20"/>
              </w:rPr>
              <w:t xml:space="preserve">A. Johnston </w:t>
            </w:r>
            <w:r w:rsidR="00125A8D">
              <w:rPr>
                <w:rFonts w:cs="Arial"/>
                <w:bCs/>
                <w:sz w:val="20"/>
              </w:rPr>
              <w:t xml:space="preserve">noted that it was a </w:t>
            </w:r>
            <w:r w:rsidR="008A357E">
              <w:rPr>
                <w:rFonts w:cs="Arial"/>
                <w:bCs/>
                <w:sz w:val="20"/>
              </w:rPr>
              <w:t xml:space="preserve">very </w:t>
            </w:r>
            <w:r w:rsidR="00125A8D">
              <w:rPr>
                <w:rFonts w:cs="Arial"/>
                <w:bCs/>
                <w:sz w:val="20"/>
              </w:rPr>
              <w:t>good meeting.</w:t>
            </w:r>
          </w:p>
          <w:p w:rsidR="00A40B5F" w:rsidRDefault="00A40B5F" w:rsidP="004C1928">
            <w:pPr>
              <w:rPr>
                <w:rFonts w:cs="Arial"/>
                <w:bCs/>
                <w:sz w:val="20"/>
              </w:rPr>
            </w:pPr>
            <w:r w:rsidRPr="00F9359F">
              <w:rPr>
                <w:rFonts w:cs="Arial"/>
                <w:bCs/>
                <w:sz w:val="20"/>
              </w:rPr>
              <w:t>●</w:t>
            </w:r>
            <w:r>
              <w:rPr>
                <w:rFonts w:cs="Arial"/>
                <w:bCs/>
                <w:sz w:val="20"/>
              </w:rPr>
              <w:t xml:space="preserve"> </w:t>
            </w:r>
            <w:r w:rsidR="008A357E">
              <w:rPr>
                <w:rFonts w:cs="Arial"/>
                <w:bCs/>
                <w:sz w:val="20"/>
              </w:rPr>
              <w:t>D. Boulanger noted that it was a very good meeting and she is pleased to see that the meeting time was advanced.</w:t>
            </w:r>
          </w:p>
          <w:p w:rsidR="00125A8D" w:rsidRDefault="00125A8D" w:rsidP="004C1928">
            <w:pPr>
              <w:rPr>
                <w:rFonts w:cs="Arial"/>
                <w:bCs/>
                <w:sz w:val="20"/>
              </w:rPr>
            </w:pPr>
            <w:r w:rsidRPr="00F9359F">
              <w:rPr>
                <w:rFonts w:cs="Arial"/>
                <w:bCs/>
                <w:sz w:val="20"/>
              </w:rPr>
              <w:t>●</w:t>
            </w:r>
            <w:r>
              <w:rPr>
                <w:rFonts w:cs="Arial"/>
                <w:bCs/>
                <w:sz w:val="20"/>
              </w:rPr>
              <w:t xml:space="preserve"> </w:t>
            </w:r>
            <w:r w:rsidR="008A357E">
              <w:rPr>
                <w:rFonts w:cs="Arial"/>
                <w:bCs/>
                <w:sz w:val="20"/>
              </w:rPr>
              <w:t>M.A. Darling noted that it was a very good meeting.</w:t>
            </w:r>
          </w:p>
          <w:p w:rsidR="000D72E8" w:rsidRDefault="00125A8D" w:rsidP="008A357E">
            <w:pPr>
              <w:rPr>
                <w:rFonts w:cs="Arial"/>
                <w:bCs/>
                <w:sz w:val="20"/>
              </w:rPr>
            </w:pPr>
            <w:r w:rsidRPr="00F9359F">
              <w:rPr>
                <w:rFonts w:cs="Arial"/>
                <w:bCs/>
                <w:sz w:val="20"/>
              </w:rPr>
              <w:t>●</w:t>
            </w:r>
            <w:r>
              <w:rPr>
                <w:rFonts w:cs="Arial"/>
                <w:bCs/>
                <w:sz w:val="20"/>
              </w:rPr>
              <w:t xml:space="preserve"> </w:t>
            </w:r>
            <w:r w:rsidR="008A357E">
              <w:rPr>
                <w:rFonts w:cs="Arial"/>
                <w:bCs/>
                <w:sz w:val="20"/>
              </w:rPr>
              <w:t>W. Anton noted that it was a good meeting.</w:t>
            </w:r>
          </w:p>
          <w:p w:rsidR="008A357E" w:rsidRPr="0056444C" w:rsidRDefault="008A357E" w:rsidP="008A357E">
            <w:pPr>
              <w:rPr>
                <w:rFonts w:cs="Arial"/>
                <w:bCs/>
                <w:sz w:val="20"/>
              </w:rPr>
            </w:pPr>
            <w:r w:rsidRPr="00F9359F">
              <w:rPr>
                <w:rFonts w:cs="Arial"/>
                <w:bCs/>
                <w:sz w:val="20"/>
              </w:rPr>
              <w:t>●</w:t>
            </w:r>
            <w:r>
              <w:rPr>
                <w:rFonts w:cs="Arial"/>
                <w:bCs/>
                <w:sz w:val="20"/>
              </w:rPr>
              <w:t xml:space="preserve"> D. Randa noted that it was a good meeting.</w:t>
            </w:r>
          </w:p>
        </w:tc>
        <w:tc>
          <w:tcPr>
            <w:tcW w:w="1134" w:type="dxa"/>
          </w:tcPr>
          <w:p w:rsidR="006E01EF" w:rsidRDefault="006E01EF">
            <w:pPr>
              <w:rPr>
                <w:b/>
                <w:bCs/>
                <w:sz w:val="20"/>
              </w:rPr>
            </w:pPr>
          </w:p>
          <w:p w:rsidR="006E01EF" w:rsidRDefault="006E01EF">
            <w:pPr>
              <w:rPr>
                <w:b/>
                <w:bCs/>
                <w:sz w:val="20"/>
              </w:rPr>
            </w:pPr>
          </w:p>
          <w:p w:rsidR="006E01EF" w:rsidRDefault="006E01EF">
            <w:pPr>
              <w:rPr>
                <w:b/>
                <w:bCs/>
                <w:sz w:val="20"/>
              </w:rPr>
            </w:pPr>
          </w:p>
        </w:tc>
      </w:tr>
      <w:tr w:rsidR="005D3BFB" w:rsidTr="00B860A6">
        <w:trPr>
          <w:trHeight w:val="395"/>
        </w:trPr>
        <w:tc>
          <w:tcPr>
            <w:tcW w:w="11304" w:type="dxa"/>
            <w:gridSpan w:val="2"/>
            <w:vAlign w:val="center"/>
          </w:tcPr>
          <w:p w:rsidR="005D3BFB" w:rsidRDefault="00776877" w:rsidP="006042BB">
            <w:pPr>
              <w:rPr>
                <w:b/>
                <w:bCs/>
                <w:sz w:val="20"/>
              </w:rPr>
            </w:pPr>
            <w:r>
              <w:rPr>
                <w:b/>
                <w:bCs/>
                <w:sz w:val="20"/>
              </w:rPr>
              <w:t>13</w:t>
            </w:r>
            <w:r w:rsidR="005D3BFB">
              <w:rPr>
                <w:b/>
                <w:bCs/>
                <w:sz w:val="20"/>
              </w:rPr>
              <w:t xml:space="preserve">.  </w:t>
            </w:r>
            <w:r w:rsidR="00D35230">
              <w:rPr>
                <w:b/>
                <w:bCs/>
                <w:sz w:val="20"/>
              </w:rPr>
              <w:t xml:space="preserve">BI-MONTHLY MEETING </w:t>
            </w:r>
            <w:r w:rsidR="00334D91">
              <w:rPr>
                <w:b/>
                <w:bCs/>
                <w:sz w:val="20"/>
              </w:rPr>
              <w:t>SELF-EVALUATION</w:t>
            </w:r>
            <w:r w:rsidR="00B86AEE">
              <w:rPr>
                <w:b/>
                <w:bCs/>
                <w:sz w:val="20"/>
              </w:rPr>
              <w:t>:</w:t>
            </w:r>
          </w:p>
        </w:tc>
      </w:tr>
      <w:tr w:rsidR="005D3BFB" w:rsidTr="001B103C">
        <w:trPr>
          <w:trHeight w:val="386"/>
        </w:trPr>
        <w:tc>
          <w:tcPr>
            <w:tcW w:w="10170" w:type="dxa"/>
            <w:vAlign w:val="center"/>
          </w:tcPr>
          <w:p w:rsidR="00D9169E" w:rsidRDefault="005D3BFB" w:rsidP="0087192B">
            <w:pPr>
              <w:rPr>
                <w:rFonts w:cs="Arial"/>
                <w:bCs/>
                <w:sz w:val="20"/>
              </w:rPr>
            </w:pPr>
            <w:r>
              <w:rPr>
                <w:rFonts w:cs="Arial"/>
                <w:bCs/>
                <w:sz w:val="20"/>
              </w:rPr>
              <w:t xml:space="preserve">● </w:t>
            </w:r>
            <w:r w:rsidR="005A37D7">
              <w:rPr>
                <w:rFonts w:cs="Arial"/>
                <w:bCs/>
                <w:sz w:val="20"/>
              </w:rPr>
              <w:t xml:space="preserve">Members </w:t>
            </w:r>
            <w:r w:rsidR="006042BB">
              <w:rPr>
                <w:rFonts w:cs="Arial"/>
                <w:bCs/>
                <w:sz w:val="20"/>
              </w:rPr>
              <w:t>were asked to complete the self-evaluation.</w:t>
            </w:r>
          </w:p>
          <w:p w:rsidR="00FE39F2" w:rsidRPr="00EB3EE0" w:rsidRDefault="00FE39F2" w:rsidP="006042BB">
            <w:pPr>
              <w:rPr>
                <w:rFonts w:cs="Arial"/>
                <w:bCs/>
                <w:sz w:val="20"/>
              </w:rPr>
            </w:pPr>
            <w:r>
              <w:rPr>
                <w:rFonts w:cs="Arial"/>
                <w:bCs/>
                <w:sz w:val="20"/>
              </w:rPr>
              <w:t xml:space="preserve">● </w:t>
            </w:r>
            <w:r w:rsidR="006042BB">
              <w:rPr>
                <w:rFonts w:cs="Arial"/>
                <w:bCs/>
                <w:sz w:val="20"/>
              </w:rPr>
              <w:t>The summary will be reviewed at the next meeting.</w:t>
            </w:r>
          </w:p>
        </w:tc>
        <w:tc>
          <w:tcPr>
            <w:tcW w:w="1134" w:type="dxa"/>
          </w:tcPr>
          <w:p w:rsidR="005D3BFB" w:rsidRDefault="005D3BFB">
            <w:pPr>
              <w:rPr>
                <w:b/>
                <w:bCs/>
                <w:sz w:val="20"/>
              </w:rPr>
            </w:pPr>
          </w:p>
        </w:tc>
      </w:tr>
      <w:tr w:rsidR="006E01EF" w:rsidTr="00B860A6">
        <w:trPr>
          <w:cantSplit/>
          <w:trHeight w:val="400"/>
        </w:trPr>
        <w:tc>
          <w:tcPr>
            <w:tcW w:w="11304" w:type="dxa"/>
            <w:gridSpan w:val="2"/>
            <w:vAlign w:val="center"/>
          </w:tcPr>
          <w:p w:rsidR="006E01EF" w:rsidRDefault="006E01EF">
            <w:pPr>
              <w:rPr>
                <w:rFonts w:cs="Arial"/>
                <w:b/>
                <w:sz w:val="20"/>
              </w:rPr>
            </w:pPr>
            <w:r>
              <w:rPr>
                <w:rFonts w:cs="Arial"/>
                <w:b/>
                <w:sz w:val="20"/>
              </w:rPr>
              <w:t>1</w:t>
            </w:r>
            <w:r w:rsidR="00776877">
              <w:rPr>
                <w:rFonts w:cs="Arial"/>
                <w:b/>
                <w:sz w:val="20"/>
              </w:rPr>
              <w:t>4</w:t>
            </w:r>
            <w:r w:rsidR="00A61BA0">
              <w:rPr>
                <w:rFonts w:cs="Arial"/>
                <w:b/>
                <w:sz w:val="20"/>
              </w:rPr>
              <w:t>.  TERMINATION OF REGULAR BOARD MEETING</w:t>
            </w:r>
          </w:p>
        </w:tc>
      </w:tr>
      <w:tr w:rsidR="006E01EF" w:rsidRPr="00EC0E2B" w:rsidTr="001B103C">
        <w:trPr>
          <w:trHeight w:val="400"/>
        </w:trPr>
        <w:tc>
          <w:tcPr>
            <w:tcW w:w="10170" w:type="dxa"/>
            <w:vAlign w:val="center"/>
          </w:tcPr>
          <w:p w:rsidR="00AF65BC" w:rsidRPr="00061686" w:rsidRDefault="001D0111" w:rsidP="008A357E">
            <w:pPr>
              <w:rPr>
                <w:b/>
                <w:sz w:val="20"/>
              </w:rPr>
            </w:pPr>
            <w:r w:rsidRPr="00061686">
              <w:rPr>
                <w:b/>
                <w:sz w:val="20"/>
              </w:rPr>
              <w:t>It was moved</w:t>
            </w:r>
            <w:r w:rsidR="007C3C4A" w:rsidRPr="00061686">
              <w:rPr>
                <w:b/>
                <w:sz w:val="20"/>
              </w:rPr>
              <w:t xml:space="preserve"> </w:t>
            </w:r>
            <w:r w:rsidR="008A357E">
              <w:rPr>
                <w:b/>
                <w:sz w:val="20"/>
              </w:rPr>
              <w:t>D. Randa</w:t>
            </w:r>
            <w:r w:rsidR="00352F84">
              <w:rPr>
                <w:b/>
                <w:sz w:val="20"/>
              </w:rPr>
              <w:t xml:space="preserve"> an</w:t>
            </w:r>
            <w:r w:rsidR="00302B4B" w:rsidRPr="00061686">
              <w:rPr>
                <w:b/>
                <w:sz w:val="20"/>
              </w:rPr>
              <w:t>d</w:t>
            </w:r>
            <w:r w:rsidRPr="00061686">
              <w:rPr>
                <w:b/>
                <w:sz w:val="20"/>
              </w:rPr>
              <w:t xml:space="preserve"> seconded </w:t>
            </w:r>
            <w:r w:rsidR="00DF5F68" w:rsidRPr="00061686">
              <w:rPr>
                <w:b/>
                <w:sz w:val="20"/>
              </w:rPr>
              <w:t xml:space="preserve">by </w:t>
            </w:r>
            <w:r w:rsidR="00352F84">
              <w:rPr>
                <w:b/>
                <w:sz w:val="20"/>
              </w:rPr>
              <w:t xml:space="preserve">D. </w:t>
            </w:r>
            <w:r w:rsidR="008A357E">
              <w:rPr>
                <w:b/>
                <w:sz w:val="20"/>
              </w:rPr>
              <w:t>Boulanger</w:t>
            </w:r>
            <w:r w:rsidR="00352F84">
              <w:rPr>
                <w:b/>
                <w:sz w:val="20"/>
              </w:rPr>
              <w:t xml:space="preserve"> </w:t>
            </w:r>
            <w:r w:rsidR="002124FC" w:rsidRPr="00061686">
              <w:rPr>
                <w:b/>
                <w:sz w:val="20"/>
              </w:rPr>
              <w:t xml:space="preserve">that </w:t>
            </w:r>
            <w:r w:rsidRPr="00061686">
              <w:rPr>
                <w:b/>
                <w:sz w:val="20"/>
              </w:rPr>
              <w:t xml:space="preserve">the regular meeting be adjourned at </w:t>
            </w:r>
            <w:r w:rsidR="0087192B">
              <w:rPr>
                <w:b/>
                <w:sz w:val="20"/>
              </w:rPr>
              <w:t>7</w:t>
            </w:r>
            <w:r w:rsidR="005A37D7">
              <w:rPr>
                <w:b/>
                <w:sz w:val="20"/>
              </w:rPr>
              <w:t>:</w:t>
            </w:r>
            <w:r w:rsidR="008A357E">
              <w:rPr>
                <w:b/>
                <w:sz w:val="20"/>
              </w:rPr>
              <w:t>37</w:t>
            </w:r>
            <w:r w:rsidR="00F87BD7" w:rsidRPr="00061686">
              <w:rPr>
                <w:b/>
                <w:sz w:val="20"/>
              </w:rPr>
              <w:t xml:space="preserve"> </w:t>
            </w:r>
            <w:r w:rsidRPr="00061686">
              <w:rPr>
                <w:b/>
                <w:sz w:val="20"/>
              </w:rPr>
              <w:t>p.m.</w:t>
            </w:r>
          </w:p>
        </w:tc>
        <w:tc>
          <w:tcPr>
            <w:tcW w:w="1134" w:type="dxa"/>
          </w:tcPr>
          <w:p w:rsidR="00560E89" w:rsidRPr="00B860A6" w:rsidRDefault="00560E89">
            <w:pPr>
              <w:pStyle w:val="Heading1"/>
              <w:rPr>
                <w:bCs/>
              </w:rPr>
            </w:pPr>
          </w:p>
          <w:p w:rsidR="006E01EF" w:rsidRPr="002E3B58" w:rsidRDefault="006E01EF">
            <w:pPr>
              <w:pStyle w:val="Heading1"/>
              <w:rPr>
                <w:bCs/>
              </w:rPr>
            </w:pPr>
            <w:r w:rsidRPr="00B860A6">
              <w:rPr>
                <w:bCs/>
              </w:rPr>
              <w:t>Carried</w:t>
            </w:r>
          </w:p>
        </w:tc>
      </w:tr>
    </w:tbl>
    <w:p w:rsidR="00F57C69" w:rsidRDefault="00F57C69">
      <w:pPr>
        <w:rPr>
          <w:sz w:val="20"/>
        </w:rPr>
      </w:pPr>
    </w:p>
    <w:sectPr w:rsidR="00F57C69" w:rsidSect="001B103C">
      <w:headerReference w:type="default" r:id="rId9"/>
      <w:pgSz w:w="12240" w:h="15840" w:code="1"/>
      <w:pgMar w:top="1008" w:right="1008" w:bottom="1008" w:left="1296"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5ED" w:rsidRDefault="00F875ED">
      <w:r>
        <w:separator/>
      </w:r>
    </w:p>
  </w:endnote>
  <w:endnote w:type="continuationSeparator" w:id="0">
    <w:p w:rsidR="00F875ED" w:rsidRDefault="00F87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5ED" w:rsidRDefault="00F875ED">
      <w:r>
        <w:separator/>
      </w:r>
    </w:p>
  </w:footnote>
  <w:footnote w:type="continuationSeparator" w:id="0">
    <w:p w:rsidR="00F875ED" w:rsidRDefault="00F875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5ED" w:rsidRDefault="00F875ED">
    <w:pPr>
      <w:pStyle w:val="Header"/>
      <w:rPr>
        <w:sz w:val="18"/>
      </w:rPr>
    </w:pPr>
    <w:r>
      <w:rPr>
        <w:sz w:val="18"/>
      </w:rPr>
      <w:t>Minutes of the</w:t>
    </w:r>
  </w:p>
  <w:p w:rsidR="00F875ED" w:rsidRDefault="00F875ED">
    <w:pPr>
      <w:pStyle w:val="Header"/>
      <w:rPr>
        <w:sz w:val="18"/>
      </w:rPr>
    </w:pPr>
    <w:r>
      <w:rPr>
        <w:sz w:val="18"/>
      </w:rPr>
      <w:t>Regular Board Meeting</w:t>
    </w:r>
    <w:r>
      <w:rPr>
        <w:sz w:val="18"/>
      </w:rPr>
      <w:tab/>
    </w:r>
    <w:r>
      <w:rPr>
        <w:sz w:val="18"/>
      </w:rPr>
      <w:tab/>
    </w:r>
    <w:r>
      <w:rPr>
        <w:sz w:val="18"/>
      </w:rPr>
      <w:tab/>
      <w:t xml:space="preserve">Page </w:t>
    </w:r>
    <w:r>
      <w:rPr>
        <w:rStyle w:val="PageNumber"/>
        <w:sz w:val="18"/>
      </w:rPr>
      <w:fldChar w:fldCharType="begin"/>
    </w:r>
    <w:r>
      <w:rPr>
        <w:rStyle w:val="PageNumber"/>
        <w:sz w:val="18"/>
      </w:rPr>
      <w:instrText xml:space="preserve"> PAGE </w:instrText>
    </w:r>
    <w:r>
      <w:rPr>
        <w:rStyle w:val="PageNumber"/>
        <w:sz w:val="18"/>
      </w:rPr>
      <w:fldChar w:fldCharType="separate"/>
    </w:r>
    <w:r w:rsidR="006969C9">
      <w:rPr>
        <w:rStyle w:val="PageNumber"/>
        <w:noProof/>
        <w:sz w:val="18"/>
      </w:rPr>
      <w:t>4</w:t>
    </w:r>
    <w:r>
      <w:rPr>
        <w:rStyle w:val="PageNumber"/>
        <w:sz w:val="18"/>
      </w:rPr>
      <w:fldChar w:fldCharType="end"/>
    </w:r>
  </w:p>
  <w:p w:rsidR="00F875ED" w:rsidRDefault="00754108">
    <w:pPr>
      <w:pStyle w:val="Header"/>
      <w:rPr>
        <w:sz w:val="18"/>
      </w:rPr>
    </w:pPr>
    <w:r>
      <w:rPr>
        <w:sz w:val="18"/>
      </w:rPr>
      <w:t>December 3</w:t>
    </w:r>
    <w:r w:rsidR="00F875ED">
      <w:rPr>
        <w:sz w:val="18"/>
      </w:rPr>
      <w:t>, 2013</w:t>
    </w:r>
  </w:p>
  <w:p w:rsidR="00F875ED" w:rsidRDefault="00F875ED">
    <w:pPr>
      <w:pStyle w:val="Header"/>
      <w:tabs>
        <w:tab w:val="clear" w:pos="8640"/>
        <w:tab w:val="right" w:pos="9900"/>
      </w:tabs>
      <w:rPr>
        <w:sz w:val="18"/>
        <w:u w:val="single"/>
      </w:rPr>
    </w:pPr>
    <w:r>
      <w:rPr>
        <w:sz w:val="18"/>
        <w:u w:val="single"/>
      </w:rPr>
      <w:tab/>
    </w:r>
    <w:r>
      <w:rPr>
        <w:sz w:val="18"/>
        <w:u w:val="single"/>
      </w:rPr>
      <w:tab/>
    </w:r>
  </w:p>
  <w:p w:rsidR="00F875ED" w:rsidRDefault="00F875ED">
    <w:pPr>
      <w:pStyle w:val="Header"/>
      <w:tabs>
        <w:tab w:val="clear" w:pos="8640"/>
        <w:tab w:val="right" w:pos="9900"/>
      </w:tabs>
      <w:rPr>
        <w:sz w:val="18"/>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326C"/>
    <w:multiLevelType w:val="multilevel"/>
    <w:tmpl w:val="4DF65626"/>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2A64048"/>
    <w:multiLevelType w:val="hybridMultilevel"/>
    <w:tmpl w:val="A2D2E18E"/>
    <w:lvl w:ilvl="0" w:tplc="1610B768">
      <w:start w:val="3"/>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104744"/>
    <w:multiLevelType w:val="multilevel"/>
    <w:tmpl w:val="7616BB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7087957"/>
    <w:multiLevelType w:val="singleLevel"/>
    <w:tmpl w:val="7F4035A8"/>
    <w:lvl w:ilvl="0">
      <w:start w:val="1"/>
      <w:numFmt w:val="upperLetter"/>
      <w:lvlText w:val="%1."/>
      <w:lvlJc w:val="left"/>
      <w:pPr>
        <w:tabs>
          <w:tab w:val="num" w:pos="720"/>
        </w:tabs>
        <w:ind w:left="720" w:hanging="360"/>
      </w:pPr>
      <w:rPr>
        <w:rFonts w:hint="default"/>
      </w:rPr>
    </w:lvl>
  </w:abstractNum>
  <w:abstractNum w:abstractNumId="4">
    <w:nsid w:val="0AD94A45"/>
    <w:multiLevelType w:val="multilevel"/>
    <w:tmpl w:val="1F6239A0"/>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B974186"/>
    <w:multiLevelType w:val="hybridMultilevel"/>
    <w:tmpl w:val="09708E2E"/>
    <w:lvl w:ilvl="0" w:tplc="1EFCF7A4">
      <w:start w:val="2"/>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C8A31E9"/>
    <w:multiLevelType w:val="multilevel"/>
    <w:tmpl w:val="4F8C1B1E"/>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534338F"/>
    <w:multiLevelType w:val="singleLevel"/>
    <w:tmpl w:val="0C9ACB6E"/>
    <w:lvl w:ilvl="0">
      <w:start w:val="1"/>
      <w:numFmt w:val="bullet"/>
      <w:lvlText w:val=""/>
      <w:lvlJc w:val="left"/>
      <w:pPr>
        <w:tabs>
          <w:tab w:val="num" w:pos="360"/>
        </w:tabs>
        <w:ind w:left="360" w:hanging="360"/>
      </w:pPr>
      <w:rPr>
        <w:rFonts w:ascii="Wingdings" w:hAnsi="Wingdings" w:hint="default"/>
      </w:rPr>
    </w:lvl>
  </w:abstractNum>
  <w:abstractNum w:abstractNumId="8">
    <w:nsid w:val="1AB667C0"/>
    <w:multiLevelType w:val="multilevel"/>
    <w:tmpl w:val="00D89C52"/>
    <w:lvl w:ilvl="0">
      <w:start w:val="5"/>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F4D1179"/>
    <w:multiLevelType w:val="multilevel"/>
    <w:tmpl w:val="C3F633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0E80A38"/>
    <w:multiLevelType w:val="multilevel"/>
    <w:tmpl w:val="5598F87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1F91777"/>
    <w:multiLevelType w:val="hybridMultilevel"/>
    <w:tmpl w:val="12A229B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31506C1"/>
    <w:multiLevelType w:val="singleLevel"/>
    <w:tmpl w:val="B2D87528"/>
    <w:lvl w:ilvl="0">
      <w:start w:val="1"/>
      <w:numFmt w:val="lowerLetter"/>
      <w:lvlText w:val="%1."/>
      <w:lvlJc w:val="left"/>
      <w:pPr>
        <w:tabs>
          <w:tab w:val="num" w:pos="360"/>
        </w:tabs>
        <w:ind w:left="360" w:hanging="360"/>
      </w:pPr>
      <w:rPr>
        <w:rFonts w:hint="default"/>
        <w:b/>
      </w:rPr>
    </w:lvl>
  </w:abstractNum>
  <w:abstractNum w:abstractNumId="13">
    <w:nsid w:val="25612330"/>
    <w:multiLevelType w:val="multilevel"/>
    <w:tmpl w:val="5B0A11DE"/>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5F30EDB"/>
    <w:multiLevelType w:val="multilevel"/>
    <w:tmpl w:val="25D8471C"/>
    <w:lvl w:ilvl="0">
      <w:start w:val="1"/>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D0C542E"/>
    <w:multiLevelType w:val="multilevel"/>
    <w:tmpl w:val="4F8C1B1E"/>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DDB60F5"/>
    <w:multiLevelType w:val="hybridMultilevel"/>
    <w:tmpl w:val="3E082B32"/>
    <w:lvl w:ilvl="0" w:tplc="DBDC4422">
      <w:start w:val="3"/>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55E042A"/>
    <w:multiLevelType w:val="hybridMultilevel"/>
    <w:tmpl w:val="3F8666E0"/>
    <w:lvl w:ilvl="0" w:tplc="BBCAC280">
      <w:start w:val="4"/>
      <w:numFmt w:val="upperLetter"/>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8">
    <w:nsid w:val="37AC7A4E"/>
    <w:multiLevelType w:val="hybridMultilevel"/>
    <w:tmpl w:val="5F30507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A796E68"/>
    <w:multiLevelType w:val="hybridMultilevel"/>
    <w:tmpl w:val="663EE46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AF1774F"/>
    <w:multiLevelType w:val="singleLevel"/>
    <w:tmpl w:val="B2D87528"/>
    <w:lvl w:ilvl="0">
      <w:start w:val="1"/>
      <w:numFmt w:val="lowerLetter"/>
      <w:lvlText w:val="%1."/>
      <w:lvlJc w:val="left"/>
      <w:pPr>
        <w:tabs>
          <w:tab w:val="num" w:pos="360"/>
        </w:tabs>
        <w:ind w:left="360" w:hanging="360"/>
      </w:pPr>
      <w:rPr>
        <w:rFonts w:hint="default"/>
        <w:b/>
      </w:rPr>
    </w:lvl>
  </w:abstractNum>
  <w:abstractNum w:abstractNumId="21">
    <w:nsid w:val="3EA57C47"/>
    <w:multiLevelType w:val="singleLevel"/>
    <w:tmpl w:val="B2D87528"/>
    <w:lvl w:ilvl="0">
      <w:start w:val="1"/>
      <w:numFmt w:val="lowerLetter"/>
      <w:lvlText w:val="%1."/>
      <w:lvlJc w:val="left"/>
      <w:pPr>
        <w:tabs>
          <w:tab w:val="num" w:pos="360"/>
        </w:tabs>
        <w:ind w:left="360" w:hanging="360"/>
      </w:pPr>
      <w:rPr>
        <w:rFonts w:hint="default"/>
        <w:b/>
      </w:rPr>
    </w:lvl>
  </w:abstractNum>
  <w:abstractNum w:abstractNumId="22">
    <w:nsid w:val="422669E0"/>
    <w:multiLevelType w:val="singleLevel"/>
    <w:tmpl w:val="0C9ACB6E"/>
    <w:lvl w:ilvl="0">
      <w:start w:val="1"/>
      <w:numFmt w:val="bullet"/>
      <w:lvlText w:val=""/>
      <w:lvlJc w:val="left"/>
      <w:pPr>
        <w:tabs>
          <w:tab w:val="num" w:pos="360"/>
        </w:tabs>
        <w:ind w:left="360" w:hanging="360"/>
      </w:pPr>
      <w:rPr>
        <w:rFonts w:ascii="Wingdings" w:hAnsi="Wingdings" w:hint="default"/>
      </w:rPr>
    </w:lvl>
  </w:abstractNum>
  <w:abstractNum w:abstractNumId="23">
    <w:nsid w:val="42840957"/>
    <w:multiLevelType w:val="hybridMultilevel"/>
    <w:tmpl w:val="F58E0356"/>
    <w:lvl w:ilvl="0" w:tplc="313C3036">
      <w:start w:val="3"/>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3D75039"/>
    <w:multiLevelType w:val="multilevel"/>
    <w:tmpl w:val="C21C22C0"/>
    <w:lvl w:ilvl="0">
      <w:start w:val="4"/>
      <w:numFmt w:val="decimal"/>
      <w:lvlText w:val="%1"/>
      <w:lvlJc w:val="left"/>
      <w:pPr>
        <w:tabs>
          <w:tab w:val="num" w:pos="390"/>
        </w:tabs>
        <w:ind w:left="390" w:hanging="390"/>
      </w:pPr>
      <w:rPr>
        <w:rFonts w:hint="default"/>
        <w:b w:val="0"/>
      </w:rPr>
    </w:lvl>
    <w:lvl w:ilvl="1">
      <w:start w:val="1"/>
      <w:numFmt w:val="decimal"/>
      <w:lvlText w:val="%1.%2"/>
      <w:lvlJc w:val="left"/>
      <w:pPr>
        <w:tabs>
          <w:tab w:val="num" w:pos="390"/>
        </w:tabs>
        <w:ind w:left="390" w:hanging="39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5">
    <w:nsid w:val="442B5C73"/>
    <w:multiLevelType w:val="multilevel"/>
    <w:tmpl w:val="0136E1CC"/>
    <w:lvl w:ilvl="0">
      <w:start w:val="9"/>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4A6653E"/>
    <w:multiLevelType w:val="multilevel"/>
    <w:tmpl w:val="95E04A68"/>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91C6A0F"/>
    <w:multiLevelType w:val="singleLevel"/>
    <w:tmpl w:val="B2D87528"/>
    <w:lvl w:ilvl="0">
      <w:start w:val="1"/>
      <w:numFmt w:val="lowerLetter"/>
      <w:lvlText w:val="%1."/>
      <w:lvlJc w:val="left"/>
      <w:pPr>
        <w:tabs>
          <w:tab w:val="num" w:pos="360"/>
        </w:tabs>
        <w:ind w:left="360" w:hanging="360"/>
      </w:pPr>
      <w:rPr>
        <w:rFonts w:hint="default"/>
        <w:b/>
      </w:rPr>
    </w:lvl>
  </w:abstractNum>
  <w:abstractNum w:abstractNumId="28">
    <w:nsid w:val="4D003F65"/>
    <w:multiLevelType w:val="multilevel"/>
    <w:tmpl w:val="EE0A924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4D394E96"/>
    <w:multiLevelType w:val="multilevel"/>
    <w:tmpl w:val="33943CFE"/>
    <w:lvl w:ilvl="0">
      <w:start w:val="8"/>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4ED16B42"/>
    <w:multiLevelType w:val="hybridMultilevel"/>
    <w:tmpl w:val="96861C16"/>
    <w:lvl w:ilvl="0" w:tplc="04090015">
      <w:start w:val="18"/>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3430747"/>
    <w:multiLevelType w:val="multilevel"/>
    <w:tmpl w:val="C9D47DF6"/>
    <w:lvl w:ilvl="0">
      <w:start w:val="4"/>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547C6729"/>
    <w:multiLevelType w:val="hybridMultilevel"/>
    <w:tmpl w:val="0E8EE240"/>
    <w:lvl w:ilvl="0" w:tplc="54E4018E">
      <w:start w:val="4"/>
      <w:numFmt w:val="upperLetter"/>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3">
    <w:nsid w:val="594565EB"/>
    <w:multiLevelType w:val="multilevel"/>
    <w:tmpl w:val="71B0D1EE"/>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5CF2783B"/>
    <w:multiLevelType w:val="hybridMultilevel"/>
    <w:tmpl w:val="07BE7C56"/>
    <w:lvl w:ilvl="0" w:tplc="179E81E4">
      <w:start w:val="1"/>
      <w:numFmt w:val="decimal"/>
      <w:lvlText w:val="%1."/>
      <w:lvlJc w:val="left"/>
      <w:pPr>
        <w:tabs>
          <w:tab w:val="num" w:pos="720"/>
        </w:tabs>
        <w:ind w:left="720" w:hanging="360"/>
      </w:pPr>
      <w:rPr>
        <w:rFonts w:hint="default"/>
      </w:rPr>
    </w:lvl>
    <w:lvl w:ilvl="1" w:tplc="10090019">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5">
    <w:nsid w:val="5DB77B5E"/>
    <w:multiLevelType w:val="multilevel"/>
    <w:tmpl w:val="30C6875E"/>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5E8F5F18"/>
    <w:multiLevelType w:val="hybridMultilevel"/>
    <w:tmpl w:val="ABC8CB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1DD2C20"/>
    <w:multiLevelType w:val="multilevel"/>
    <w:tmpl w:val="7FF094B2"/>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62EE0768"/>
    <w:multiLevelType w:val="multilevel"/>
    <w:tmpl w:val="C1FED492"/>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656E7F23"/>
    <w:multiLevelType w:val="singleLevel"/>
    <w:tmpl w:val="0C9ACB6E"/>
    <w:lvl w:ilvl="0">
      <w:start w:val="1"/>
      <w:numFmt w:val="bullet"/>
      <w:lvlText w:val=""/>
      <w:lvlJc w:val="left"/>
      <w:pPr>
        <w:tabs>
          <w:tab w:val="num" w:pos="360"/>
        </w:tabs>
        <w:ind w:left="360" w:hanging="360"/>
      </w:pPr>
      <w:rPr>
        <w:rFonts w:ascii="Wingdings" w:hAnsi="Wingdings" w:hint="default"/>
      </w:rPr>
    </w:lvl>
  </w:abstractNum>
  <w:abstractNum w:abstractNumId="40">
    <w:nsid w:val="6986071A"/>
    <w:multiLevelType w:val="multilevel"/>
    <w:tmpl w:val="4FE686DE"/>
    <w:lvl w:ilvl="0">
      <w:start w:val="12"/>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6D7F0282"/>
    <w:multiLevelType w:val="multilevel"/>
    <w:tmpl w:val="E5441096"/>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71824761"/>
    <w:multiLevelType w:val="multilevel"/>
    <w:tmpl w:val="513854FC"/>
    <w:lvl w:ilvl="0">
      <w:start w:val="10"/>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731A0D05"/>
    <w:multiLevelType w:val="hybridMultilevel"/>
    <w:tmpl w:val="D408DD2C"/>
    <w:lvl w:ilvl="0" w:tplc="04090015">
      <w:start w:val="18"/>
      <w:numFmt w:val="upp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7443D2D"/>
    <w:multiLevelType w:val="multilevel"/>
    <w:tmpl w:val="34C6FD0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0"/>
  </w:num>
  <w:num w:numId="2">
    <w:abstractNumId w:val="3"/>
  </w:num>
  <w:num w:numId="3">
    <w:abstractNumId w:val="39"/>
  </w:num>
  <w:num w:numId="4">
    <w:abstractNumId w:val="12"/>
  </w:num>
  <w:num w:numId="5">
    <w:abstractNumId w:val="21"/>
  </w:num>
  <w:num w:numId="6">
    <w:abstractNumId w:val="27"/>
  </w:num>
  <w:num w:numId="7">
    <w:abstractNumId w:val="7"/>
  </w:num>
  <w:num w:numId="8">
    <w:abstractNumId w:val="22"/>
  </w:num>
  <w:num w:numId="9">
    <w:abstractNumId w:val="5"/>
  </w:num>
  <w:num w:numId="10">
    <w:abstractNumId w:val="1"/>
  </w:num>
  <w:num w:numId="11">
    <w:abstractNumId w:val="23"/>
  </w:num>
  <w:num w:numId="12">
    <w:abstractNumId w:val="16"/>
  </w:num>
  <w:num w:numId="13">
    <w:abstractNumId w:val="19"/>
  </w:num>
  <w:num w:numId="14">
    <w:abstractNumId w:val="18"/>
  </w:num>
  <w:num w:numId="15">
    <w:abstractNumId w:val="11"/>
  </w:num>
  <w:num w:numId="16">
    <w:abstractNumId w:val="31"/>
  </w:num>
  <w:num w:numId="17">
    <w:abstractNumId w:val="33"/>
  </w:num>
  <w:num w:numId="18">
    <w:abstractNumId w:val="36"/>
  </w:num>
  <w:num w:numId="19">
    <w:abstractNumId w:val="13"/>
  </w:num>
  <w:num w:numId="20">
    <w:abstractNumId w:val="41"/>
  </w:num>
  <w:num w:numId="21">
    <w:abstractNumId w:val="35"/>
  </w:num>
  <w:num w:numId="22">
    <w:abstractNumId w:val="26"/>
  </w:num>
  <w:num w:numId="23">
    <w:abstractNumId w:val="42"/>
  </w:num>
  <w:num w:numId="24">
    <w:abstractNumId w:val="40"/>
  </w:num>
  <w:num w:numId="25">
    <w:abstractNumId w:val="38"/>
  </w:num>
  <w:num w:numId="26">
    <w:abstractNumId w:val="24"/>
  </w:num>
  <w:num w:numId="27">
    <w:abstractNumId w:val="30"/>
  </w:num>
  <w:num w:numId="28">
    <w:abstractNumId w:val="43"/>
  </w:num>
  <w:num w:numId="29">
    <w:abstractNumId w:val="0"/>
  </w:num>
  <w:num w:numId="30">
    <w:abstractNumId w:val="25"/>
  </w:num>
  <w:num w:numId="31">
    <w:abstractNumId w:val="29"/>
  </w:num>
  <w:num w:numId="32">
    <w:abstractNumId w:val="8"/>
  </w:num>
  <w:num w:numId="33">
    <w:abstractNumId w:val="4"/>
  </w:num>
  <w:num w:numId="34">
    <w:abstractNumId w:val="2"/>
  </w:num>
  <w:num w:numId="35">
    <w:abstractNumId w:val="44"/>
  </w:num>
  <w:num w:numId="36">
    <w:abstractNumId w:val="9"/>
  </w:num>
  <w:num w:numId="37">
    <w:abstractNumId w:val="32"/>
  </w:num>
  <w:num w:numId="38">
    <w:abstractNumId w:val="17"/>
  </w:num>
  <w:num w:numId="39">
    <w:abstractNumId w:val="15"/>
  </w:num>
  <w:num w:numId="40">
    <w:abstractNumId w:val="37"/>
  </w:num>
  <w:num w:numId="41">
    <w:abstractNumId w:val="14"/>
  </w:num>
  <w:num w:numId="42">
    <w:abstractNumId w:val="6"/>
  </w:num>
  <w:num w:numId="43">
    <w:abstractNumId w:val="28"/>
  </w:num>
  <w:num w:numId="44">
    <w:abstractNumId w:val="34"/>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activeWritingStyle w:appName="MSWord" w:lang="en-US" w:vendorID="64" w:dllVersion="131078" w:nlCheck="1" w:checkStyle="1"/>
  <w:activeWritingStyle w:appName="MSWord" w:lang="en-US" w:vendorID="64" w:dllVersion="131077" w:nlCheck="1" w:checkStyle="1"/>
  <w:activeWritingStyle w:appName="MSWord" w:lang="en-CA" w:vendorID="64" w:dllVersion="131077" w:nlCheck="1" w:checkStyle="1"/>
  <w:activeWritingStyle w:appName="MSWord" w:lang="en-CA"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7BB"/>
    <w:rsid w:val="000010E0"/>
    <w:rsid w:val="00001388"/>
    <w:rsid w:val="00001656"/>
    <w:rsid w:val="00001EF0"/>
    <w:rsid w:val="00005777"/>
    <w:rsid w:val="000068F8"/>
    <w:rsid w:val="00006D54"/>
    <w:rsid w:val="00007A96"/>
    <w:rsid w:val="00007B2C"/>
    <w:rsid w:val="00007FA5"/>
    <w:rsid w:val="000103FF"/>
    <w:rsid w:val="00010B4F"/>
    <w:rsid w:val="00010DAC"/>
    <w:rsid w:val="00012519"/>
    <w:rsid w:val="0001344C"/>
    <w:rsid w:val="000136F4"/>
    <w:rsid w:val="00014112"/>
    <w:rsid w:val="000141B8"/>
    <w:rsid w:val="00014665"/>
    <w:rsid w:val="000146BD"/>
    <w:rsid w:val="00015B78"/>
    <w:rsid w:val="00015C59"/>
    <w:rsid w:val="00015CB3"/>
    <w:rsid w:val="00015CDB"/>
    <w:rsid w:val="00015E45"/>
    <w:rsid w:val="00015FA6"/>
    <w:rsid w:val="00015FF1"/>
    <w:rsid w:val="00016828"/>
    <w:rsid w:val="000168F8"/>
    <w:rsid w:val="00016A2F"/>
    <w:rsid w:val="00020104"/>
    <w:rsid w:val="000209A5"/>
    <w:rsid w:val="00021A19"/>
    <w:rsid w:val="00022A9C"/>
    <w:rsid w:val="00023233"/>
    <w:rsid w:val="00024126"/>
    <w:rsid w:val="00024732"/>
    <w:rsid w:val="00024E49"/>
    <w:rsid w:val="00025083"/>
    <w:rsid w:val="00025C7B"/>
    <w:rsid w:val="000260B6"/>
    <w:rsid w:val="00026344"/>
    <w:rsid w:val="000263EE"/>
    <w:rsid w:val="00026A79"/>
    <w:rsid w:val="0002700E"/>
    <w:rsid w:val="0002772D"/>
    <w:rsid w:val="0003011A"/>
    <w:rsid w:val="00030FEA"/>
    <w:rsid w:val="00031698"/>
    <w:rsid w:val="000336FA"/>
    <w:rsid w:val="00033F39"/>
    <w:rsid w:val="00035248"/>
    <w:rsid w:val="000369B1"/>
    <w:rsid w:val="00036E6B"/>
    <w:rsid w:val="000370D2"/>
    <w:rsid w:val="00037701"/>
    <w:rsid w:val="00040737"/>
    <w:rsid w:val="00041778"/>
    <w:rsid w:val="00041B9D"/>
    <w:rsid w:val="00042BC6"/>
    <w:rsid w:val="000443DD"/>
    <w:rsid w:val="000450D6"/>
    <w:rsid w:val="000459D6"/>
    <w:rsid w:val="000461E3"/>
    <w:rsid w:val="00046EA7"/>
    <w:rsid w:val="00047BC2"/>
    <w:rsid w:val="000504F5"/>
    <w:rsid w:val="00051FEC"/>
    <w:rsid w:val="00052C33"/>
    <w:rsid w:val="000535A0"/>
    <w:rsid w:val="00054C25"/>
    <w:rsid w:val="00056C95"/>
    <w:rsid w:val="00056EB0"/>
    <w:rsid w:val="00060099"/>
    <w:rsid w:val="000604B1"/>
    <w:rsid w:val="00060FD2"/>
    <w:rsid w:val="00061686"/>
    <w:rsid w:val="00061F08"/>
    <w:rsid w:val="00062A51"/>
    <w:rsid w:val="000635C4"/>
    <w:rsid w:val="00063EB2"/>
    <w:rsid w:val="000640DE"/>
    <w:rsid w:val="00064442"/>
    <w:rsid w:val="00064954"/>
    <w:rsid w:val="00064ABA"/>
    <w:rsid w:val="00066A77"/>
    <w:rsid w:val="00066EAC"/>
    <w:rsid w:val="000675A1"/>
    <w:rsid w:val="000721E8"/>
    <w:rsid w:val="00073197"/>
    <w:rsid w:val="000742B4"/>
    <w:rsid w:val="00074C51"/>
    <w:rsid w:val="00075412"/>
    <w:rsid w:val="000754D5"/>
    <w:rsid w:val="00077A83"/>
    <w:rsid w:val="00077D82"/>
    <w:rsid w:val="00080A0F"/>
    <w:rsid w:val="000818B0"/>
    <w:rsid w:val="00081EF3"/>
    <w:rsid w:val="00083625"/>
    <w:rsid w:val="00083AB0"/>
    <w:rsid w:val="00084514"/>
    <w:rsid w:val="0008456D"/>
    <w:rsid w:val="00084EA6"/>
    <w:rsid w:val="00085ABB"/>
    <w:rsid w:val="00086127"/>
    <w:rsid w:val="000862AC"/>
    <w:rsid w:val="00087FEF"/>
    <w:rsid w:val="0009004E"/>
    <w:rsid w:val="000901A0"/>
    <w:rsid w:val="0009051B"/>
    <w:rsid w:val="000910D2"/>
    <w:rsid w:val="00091F81"/>
    <w:rsid w:val="0009285B"/>
    <w:rsid w:val="00093F25"/>
    <w:rsid w:val="00094128"/>
    <w:rsid w:val="0009476C"/>
    <w:rsid w:val="000956DA"/>
    <w:rsid w:val="00095FC7"/>
    <w:rsid w:val="000976AC"/>
    <w:rsid w:val="000A0774"/>
    <w:rsid w:val="000A0F81"/>
    <w:rsid w:val="000A1176"/>
    <w:rsid w:val="000A1476"/>
    <w:rsid w:val="000A1599"/>
    <w:rsid w:val="000A1F26"/>
    <w:rsid w:val="000A2ACF"/>
    <w:rsid w:val="000A38A2"/>
    <w:rsid w:val="000A4DAC"/>
    <w:rsid w:val="000A5507"/>
    <w:rsid w:val="000A6CDE"/>
    <w:rsid w:val="000A7D84"/>
    <w:rsid w:val="000B0108"/>
    <w:rsid w:val="000B0F77"/>
    <w:rsid w:val="000B1065"/>
    <w:rsid w:val="000B182A"/>
    <w:rsid w:val="000B2602"/>
    <w:rsid w:val="000B2B2B"/>
    <w:rsid w:val="000B589F"/>
    <w:rsid w:val="000B5EE5"/>
    <w:rsid w:val="000B6072"/>
    <w:rsid w:val="000B64B6"/>
    <w:rsid w:val="000C0E64"/>
    <w:rsid w:val="000C0FBD"/>
    <w:rsid w:val="000C21AC"/>
    <w:rsid w:val="000C2225"/>
    <w:rsid w:val="000C26D5"/>
    <w:rsid w:val="000C31B7"/>
    <w:rsid w:val="000C34F0"/>
    <w:rsid w:val="000C3846"/>
    <w:rsid w:val="000C43F6"/>
    <w:rsid w:val="000C49A4"/>
    <w:rsid w:val="000C4DCC"/>
    <w:rsid w:val="000C4F2D"/>
    <w:rsid w:val="000C536D"/>
    <w:rsid w:val="000C7C8B"/>
    <w:rsid w:val="000D0736"/>
    <w:rsid w:val="000D07BD"/>
    <w:rsid w:val="000D0FA1"/>
    <w:rsid w:val="000D12A4"/>
    <w:rsid w:val="000D1599"/>
    <w:rsid w:val="000D1813"/>
    <w:rsid w:val="000D1910"/>
    <w:rsid w:val="000D1DAB"/>
    <w:rsid w:val="000D390E"/>
    <w:rsid w:val="000D3CA3"/>
    <w:rsid w:val="000D629B"/>
    <w:rsid w:val="000D69D7"/>
    <w:rsid w:val="000D6EC2"/>
    <w:rsid w:val="000D70B6"/>
    <w:rsid w:val="000D72E8"/>
    <w:rsid w:val="000E0E92"/>
    <w:rsid w:val="000E19AA"/>
    <w:rsid w:val="000E2D96"/>
    <w:rsid w:val="000E4675"/>
    <w:rsid w:val="000E4A43"/>
    <w:rsid w:val="000E5E20"/>
    <w:rsid w:val="000E663C"/>
    <w:rsid w:val="000E7FEE"/>
    <w:rsid w:val="000F0BCF"/>
    <w:rsid w:val="000F2899"/>
    <w:rsid w:val="000F294B"/>
    <w:rsid w:val="000F3FDA"/>
    <w:rsid w:val="000F5383"/>
    <w:rsid w:val="000F6783"/>
    <w:rsid w:val="000F6847"/>
    <w:rsid w:val="000F6F00"/>
    <w:rsid w:val="00101010"/>
    <w:rsid w:val="00101A10"/>
    <w:rsid w:val="00102969"/>
    <w:rsid w:val="00104C9C"/>
    <w:rsid w:val="00105440"/>
    <w:rsid w:val="00105BB6"/>
    <w:rsid w:val="0010629B"/>
    <w:rsid w:val="0010640D"/>
    <w:rsid w:val="0010691E"/>
    <w:rsid w:val="00106A3A"/>
    <w:rsid w:val="001070C4"/>
    <w:rsid w:val="00107746"/>
    <w:rsid w:val="00110813"/>
    <w:rsid w:val="00110A53"/>
    <w:rsid w:val="00110E20"/>
    <w:rsid w:val="00111A25"/>
    <w:rsid w:val="00111E4C"/>
    <w:rsid w:val="00112413"/>
    <w:rsid w:val="001126B3"/>
    <w:rsid w:val="00113A65"/>
    <w:rsid w:val="00114003"/>
    <w:rsid w:val="00114700"/>
    <w:rsid w:val="001155F1"/>
    <w:rsid w:val="00115F94"/>
    <w:rsid w:val="0011625F"/>
    <w:rsid w:val="00116455"/>
    <w:rsid w:val="00116A52"/>
    <w:rsid w:val="00120C48"/>
    <w:rsid w:val="001213AF"/>
    <w:rsid w:val="001230C0"/>
    <w:rsid w:val="0012344E"/>
    <w:rsid w:val="00123DBD"/>
    <w:rsid w:val="00124074"/>
    <w:rsid w:val="001244A3"/>
    <w:rsid w:val="00124B00"/>
    <w:rsid w:val="00124E20"/>
    <w:rsid w:val="00125A8D"/>
    <w:rsid w:val="00125B45"/>
    <w:rsid w:val="00125F35"/>
    <w:rsid w:val="00126648"/>
    <w:rsid w:val="00126D92"/>
    <w:rsid w:val="001278A8"/>
    <w:rsid w:val="00127A38"/>
    <w:rsid w:val="00130683"/>
    <w:rsid w:val="00130AEE"/>
    <w:rsid w:val="001317F6"/>
    <w:rsid w:val="00131C9F"/>
    <w:rsid w:val="001326A3"/>
    <w:rsid w:val="00132C78"/>
    <w:rsid w:val="00134111"/>
    <w:rsid w:val="00134AD4"/>
    <w:rsid w:val="00135D64"/>
    <w:rsid w:val="00135EA1"/>
    <w:rsid w:val="00136132"/>
    <w:rsid w:val="0013663B"/>
    <w:rsid w:val="00136692"/>
    <w:rsid w:val="00137890"/>
    <w:rsid w:val="001402D4"/>
    <w:rsid w:val="00141A4A"/>
    <w:rsid w:val="00142038"/>
    <w:rsid w:val="00143776"/>
    <w:rsid w:val="00143A3E"/>
    <w:rsid w:val="00143DE2"/>
    <w:rsid w:val="00143FD7"/>
    <w:rsid w:val="00144401"/>
    <w:rsid w:val="001454F0"/>
    <w:rsid w:val="00145600"/>
    <w:rsid w:val="00145B1F"/>
    <w:rsid w:val="00146AE7"/>
    <w:rsid w:val="00151392"/>
    <w:rsid w:val="00151B0F"/>
    <w:rsid w:val="001530E7"/>
    <w:rsid w:val="0015334E"/>
    <w:rsid w:val="00153D9E"/>
    <w:rsid w:val="00153F0B"/>
    <w:rsid w:val="00153F1C"/>
    <w:rsid w:val="001550A1"/>
    <w:rsid w:val="00155325"/>
    <w:rsid w:val="00155BFA"/>
    <w:rsid w:val="00156784"/>
    <w:rsid w:val="00156953"/>
    <w:rsid w:val="001573E5"/>
    <w:rsid w:val="00161E1F"/>
    <w:rsid w:val="00163360"/>
    <w:rsid w:val="00163E82"/>
    <w:rsid w:val="00164CD7"/>
    <w:rsid w:val="00164F20"/>
    <w:rsid w:val="001656DB"/>
    <w:rsid w:val="00166D8F"/>
    <w:rsid w:val="001677B8"/>
    <w:rsid w:val="00170022"/>
    <w:rsid w:val="00170352"/>
    <w:rsid w:val="0017087F"/>
    <w:rsid w:val="001708B1"/>
    <w:rsid w:val="0017104C"/>
    <w:rsid w:val="001710B6"/>
    <w:rsid w:val="001713B2"/>
    <w:rsid w:val="00172FB3"/>
    <w:rsid w:val="001731BA"/>
    <w:rsid w:val="00173AA4"/>
    <w:rsid w:val="00174032"/>
    <w:rsid w:val="00175121"/>
    <w:rsid w:val="00175499"/>
    <w:rsid w:val="00175FB8"/>
    <w:rsid w:val="00176CBF"/>
    <w:rsid w:val="00177D63"/>
    <w:rsid w:val="00181287"/>
    <w:rsid w:val="0018133F"/>
    <w:rsid w:val="00181577"/>
    <w:rsid w:val="00181622"/>
    <w:rsid w:val="00181F48"/>
    <w:rsid w:val="001828A0"/>
    <w:rsid w:val="001839A5"/>
    <w:rsid w:val="0018617D"/>
    <w:rsid w:val="0018686F"/>
    <w:rsid w:val="00186DF5"/>
    <w:rsid w:val="00186EF5"/>
    <w:rsid w:val="001914AF"/>
    <w:rsid w:val="001948B0"/>
    <w:rsid w:val="00194FAB"/>
    <w:rsid w:val="0019693A"/>
    <w:rsid w:val="00197CDA"/>
    <w:rsid w:val="00197D95"/>
    <w:rsid w:val="001A024B"/>
    <w:rsid w:val="001A10C4"/>
    <w:rsid w:val="001A28B7"/>
    <w:rsid w:val="001A5DC4"/>
    <w:rsid w:val="001A6ED9"/>
    <w:rsid w:val="001B103C"/>
    <w:rsid w:val="001B1055"/>
    <w:rsid w:val="001B1D50"/>
    <w:rsid w:val="001B21C1"/>
    <w:rsid w:val="001B323A"/>
    <w:rsid w:val="001B52F4"/>
    <w:rsid w:val="001B5BF7"/>
    <w:rsid w:val="001B5F94"/>
    <w:rsid w:val="001B6C57"/>
    <w:rsid w:val="001B7101"/>
    <w:rsid w:val="001B77EA"/>
    <w:rsid w:val="001B797C"/>
    <w:rsid w:val="001C0284"/>
    <w:rsid w:val="001C0962"/>
    <w:rsid w:val="001C0DD5"/>
    <w:rsid w:val="001C0F9B"/>
    <w:rsid w:val="001C1463"/>
    <w:rsid w:val="001C1FDC"/>
    <w:rsid w:val="001C2074"/>
    <w:rsid w:val="001C2085"/>
    <w:rsid w:val="001C257C"/>
    <w:rsid w:val="001C3581"/>
    <w:rsid w:val="001C38C5"/>
    <w:rsid w:val="001C409F"/>
    <w:rsid w:val="001C42B8"/>
    <w:rsid w:val="001C4ADA"/>
    <w:rsid w:val="001C795B"/>
    <w:rsid w:val="001D0111"/>
    <w:rsid w:val="001D1CC6"/>
    <w:rsid w:val="001D1D14"/>
    <w:rsid w:val="001D246C"/>
    <w:rsid w:val="001D2C20"/>
    <w:rsid w:val="001D2D4C"/>
    <w:rsid w:val="001D30E8"/>
    <w:rsid w:val="001D3203"/>
    <w:rsid w:val="001D3E86"/>
    <w:rsid w:val="001D40F8"/>
    <w:rsid w:val="001D46C9"/>
    <w:rsid w:val="001D58C3"/>
    <w:rsid w:val="001D61B1"/>
    <w:rsid w:val="001D70AC"/>
    <w:rsid w:val="001E0865"/>
    <w:rsid w:val="001E0F0F"/>
    <w:rsid w:val="001E1BFB"/>
    <w:rsid w:val="001E27F3"/>
    <w:rsid w:val="001E3F73"/>
    <w:rsid w:val="001E4DD1"/>
    <w:rsid w:val="001E5630"/>
    <w:rsid w:val="001E5FE0"/>
    <w:rsid w:val="001F05F7"/>
    <w:rsid w:val="001F090C"/>
    <w:rsid w:val="001F1886"/>
    <w:rsid w:val="001F1C3D"/>
    <w:rsid w:val="001F2148"/>
    <w:rsid w:val="001F2876"/>
    <w:rsid w:val="001F5CCF"/>
    <w:rsid w:val="001F5E35"/>
    <w:rsid w:val="001F7149"/>
    <w:rsid w:val="001F7E37"/>
    <w:rsid w:val="0020044A"/>
    <w:rsid w:val="002007C9"/>
    <w:rsid w:val="00201917"/>
    <w:rsid w:val="002024D6"/>
    <w:rsid w:val="00202A3C"/>
    <w:rsid w:val="00202BE5"/>
    <w:rsid w:val="002037BD"/>
    <w:rsid w:val="00203D7F"/>
    <w:rsid w:val="002044A7"/>
    <w:rsid w:val="00205842"/>
    <w:rsid w:val="00206710"/>
    <w:rsid w:val="00206945"/>
    <w:rsid w:val="002069B1"/>
    <w:rsid w:val="00207BCE"/>
    <w:rsid w:val="00210599"/>
    <w:rsid w:val="0021095A"/>
    <w:rsid w:val="00210F99"/>
    <w:rsid w:val="00211B4E"/>
    <w:rsid w:val="002124FC"/>
    <w:rsid w:val="00212900"/>
    <w:rsid w:val="0021389E"/>
    <w:rsid w:val="0021444D"/>
    <w:rsid w:val="00215087"/>
    <w:rsid w:val="002156D4"/>
    <w:rsid w:val="002165DF"/>
    <w:rsid w:val="00217381"/>
    <w:rsid w:val="002177E4"/>
    <w:rsid w:val="002201FC"/>
    <w:rsid w:val="002208D6"/>
    <w:rsid w:val="00222204"/>
    <w:rsid w:val="002234AD"/>
    <w:rsid w:val="00224A8F"/>
    <w:rsid w:val="00224D1D"/>
    <w:rsid w:val="00225CAB"/>
    <w:rsid w:val="00226430"/>
    <w:rsid w:val="002273F9"/>
    <w:rsid w:val="00227DF5"/>
    <w:rsid w:val="00230015"/>
    <w:rsid w:val="0023007C"/>
    <w:rsid w:val="00230770"/>
    <w:rsid w:val="00230CFF"/>
    <w:rsid w:val="002325B9"/>
    <w:rsid w:val="00232FEA"/>
    <w:rsid w:val="0023301D"/>
    <w:rsid w:val="002332FE"/>
    <w:rsid w:val="0023599D"/>
    <w:rsid w:val="0023695B"/>
    <w:rsid w:val="002370FB"/>
    <w:rsid w:val="00237CC5"/>
    <w:rsid w:val="00237F01"/>
    <w:rsid w:val="00237FA8"/>
    <w:rsid w:val="00240781"/>
    <w:rsid w:val="002414AD"/>
    <w:rsid w:val="0024154A"/>
    <w:rsid w:val="00241D84"/>
    <w:rsid w:val="00242155"/>
    <w:rsid w:val="00242178"/>
    <w:rsid w:val="00242398"/>
    <w:rsid w:val="00242EED"/>
    <w:rsid w:val="00243487"/>
    <w:rsid w:val="00243558"/>
    <w:rsid w:val="002439E1"/>
    <w:rsid w:val="002443A1"/>
    <w:rsid w:val="00244C1B"/>
    <w:rsid w:val="00245AF9"/>
    <w:rsid w:val="00245FF6"/>
    <w:rsid w:val="0024733D"/>
    <w:rsid w:val="0024733E"/>
    <w:rsid w:val="00247586"/>
    <w:rsid w:val="00247B41"/>
    <w:rsid w:val="0025005C"/>
    <w:rsid w:val="00250567"/>
    <w:rsid w:val="00250785"/>
    <w:rsid w:val="0025119D"/>
    <w:rsid w:val="002521E6"/>
    <w:rsid w:val="00252CE4"/>
    <w:rsid w:val="00253018"/>
    <w:rsid w:val="00253960"/>
    <w:rsid w:val="0025436D"/>
    <w:rsid w:val="00254A96"/>
    <w:rsid w:val="002555D7"/>
    <w:rsid w:val="0025582D"/>
    <w:rsid w:val="00255909"/>
    <w:rsid w:val="00255FD5"/>
    <w:rsid w:val="00255FF6"/>
    <w:rsid w:val="00257B58"/>
    <w:rsid w:val="00257BE8"/>
    <w:rsid w:val="00260AEF"/>
    <w:rsid w:val="0026137E"/>
    <w:rsid w:val="00261CD7"/>
    <w:rsid w:val="0026352A"/>
    <w:rsid w:val="00263CE2"/>
    <w:rsid w:val="00264008"/>
    <w:rsid w:val="00265563"/>
    <w:rsid w:val="00265A3A"/>
    <w:rsid w:val="00266A2C"/>
    <w:rsid w:val="00266CBC"/>
    <w:rsid w:val="0026743C"/>
    <w:rsid w:val="0026767E"/>
    <w:rsid w:val="00267975"/>
    <w:rsid w:val="00270080"/>
    <w:rsid w:val="00270EEB"/>
    <w:rsid w:val="002711C6"/>
    <w:rsid w:val="00271AC6"/>
    <w:rsid w:val="002756D0"/>
    <w:rsid w:val="00275C48"/>
    <w:rsid w:val="002761DF"/>
    <w:rsid w:val="00277F1F"/>
    <w:rsid w:val="002813D6"/>
    <w:rsid w:val="00281CFD"/>
    <w:rsid w:val="00281D2F"/>
    <w:rsid w:val="00282240"/>
    <w:rsid w:val="00282844"/>
    <w:rsid w:val="00282A7F"/>
    <w:rsid w:val="00283217"/>
    <w:rsid w:val="002861CA"/>
    <w:rsid w:val="00286573"/>
    <w:rsid w:val="00286BB7"/>
    <w:rsid w:val="00287825"/>
    <w:rsid w:val="002879F5"/>
    <w:rsid w:val="002900EB"/>
    <w:rsid w:val="002905B1"/>
    <w:rsid w:val="002909F4"/>
    <w:rsid w:val="00292134"/>
    <w:rsid w:val="0029217B"/>
    <w:rsid w:val="0029243F"/>
    <w:rsid w:val="002928B6"/>
    <w:rsid w:val="002934D4"/>
    <w:rsid w:val="002935B4"/>
    <w:rsid w:val="00294F09"/>
    <w:rsid w:val="00295065"/>
    <w:rsid w:val="00295EBF"/>
    <w:rsid w:val="00296957"/>
    <w:rsid w:val="00296D25"/>
    <w:rsid w:val="00297CB5"/>
    <w:rsid w:val="002A4A5E"/>
    <w:rsid w:val="002A523B"/>
    <w:rsid w:val="002A55F9"/>
    <w:rsid w:val="002A6621"/>
    <w:rsid w:val="002A6B02"/>
    <w:rsid w:val="002B019D"/>
    <w:rsid w:val="002B08E8"/>
    <w:rsid w:val="002B2197"/>
    <w:rsid w:val="002B258E"/>
    <w:rsid w:val="002B34E0"/>
    <w:rsid w:val="002B3A95"/>
    <w:rsid w:val="002B3FB2"/>
    <w:rsid w:val="002B486E"/>
    <w:rsid w:val="002B48A1"/>
    <w:rsid w:val="002B490D"/>
    <w:rsid w:val="002B607A"/>
    <w:rsid w:val="002B6177"/>
    <w:rsid w:val="002B661F"/>
    <w:rsid w:val="002B6B23"/>
    <w:rsid w:val="002B725B"/>
    <w:rsid w:val="002B774B"/>
    <w:rsid w:val="002B77AB"/>
    <w:rsid w:val="002C02A5"/>
    <w:rsid w:val="002C0D5C"/>
    <w:rsid w:val="002C0F1A"/>
    <w:rsid w:val="002C1041"/>
    <w:rsid w:val="002C13FD"/>
    <w:rsid w:val="002C36AC"/>
    <w:rsid w:val="002C3D54"/>
    <w:rsid w:val="002C3E78"/>
    <w:rsid w:val="002C4775"/>
    <w:rsid w:val="002C4DF2"/>
    <w:rsid w:val="002C566F"/>
    <w:rsid w:val="002C5C27"/>
    <w:rsid w:val="002C6451"/>
    <w:rsid w:val="002C6F1D"/>
    <w:rsid w:val="002C7274"/>
    <w:rsid w:val="002C7B08"/>
    <w:rsid w:val="002D0803"/>
    <w:rsid w:val="002D1828"/>
    <w:rsid w:val="002D25E9"/>
    <w:rsid w:val="002D3D1C"/>
    <w:rsid w:val="002D4405"/>
    <w:rsid w:val="002D4C04"/>
    <w:rsid w:val="002D4D16"/>
    <w:rsid w:val="002D4FB2"/>
    <w:rsid w:val="002D573D"/>
    <w:rsid w:val="002D600A"/>
    <w:rsid w:val="002D6F01"/>
    <w:rsid w:val="002D73C7"/>
    <w:rsid w:val="002D7937"/>
    <w:rsid w:val="002E0C1C"/>
    <w:rsid w:val="002E2E1F"/>
    <w:rsid w:val="002E37B4"/>
    <w:rsid w:val="002E3B58"/>
    <w:rsid w:val="002E474D"/>
    <w:rsid w:val="002E4A60"/>
    <w:rsid w:val="002E5DA0"/>
    <w:rsid w:val="002E6185"/>
    <w:rsid w:val="002E63F9"/>
    <w:rsid w:val="002E6508"/>
    <w:rsid w:val="002E659C"/>
    <w:rsid w:val="002E6A1B"/>
    <w:rsid w:val="002E7687"/>
    <w:rsid w:val="002F132C"/>
    <w:rsid w:val="002F299E"/>
    <w:rsid w:val="002F322C"/>
    <w:rsid w:val="002F402E"/>
    <w:rsid w:val="002F4742"/>
    <w:rsid w:val="002F574F"/>
    <w:rsid w:val="002F58FD"/>
    <w:rsid w:val="002F64AB"/>
    <w:rsid w:val="002F6EEF"/>
    <w:rsid w:val="002F771C"/>
    <w:rsid w:val="002F77B1"/>
    <w:rsid w:val="00300371"/>
    <w:rsid w:val="0030212E"/>
    <w:rsid w:val="00302B4B"/>
    <w:rsid w:val="00302D48"/>
    <w:rsid w:val="003030D8"/>
    <w:rsid w:val="00303402"/>
    <w:rsid w:val="00303C88"/>
    <w:rsid w:val="00305253"/>
    <w:rsid w:val="00306796"/>
    <w:rsid w:val="00310653"/>
    <w:rsid w:val="00310994"/>
    <w:rsid w:val="00311210"/>
    <w:rsid w:val="00311FEB"/>
    <w:rsid w:val="00312B1E"/>
    <w:rsid w:val="00313599"/>
    <w:rsid w:val="0031361D"/>
    <w:rsid w:val="00313D3F"/>
    <w:rsid w:val="00313F9C"/>
    <w:rsid w:val="003141D7"/>
    <w:rsid w:val="00314A96"/>
    <w:rsid w:val="00314FF3"/>
    <w:rsid w:val="003157FC"/>
    <w:rsid w:val="003158A9"/>
    <w:rsid w:val="0031672F"/>
    <w:rsid w:val="00316F7F"/>
    <w:rsid w:val="00317778"/>
    <w:rsid w:val="003179AB"/>
    <w:rsid w:val="003204C7"/>
    <w:rsid w:val="003223BB"/>
    <w:rsid w:val="003234F3"/>
    <w:rsid w:val="00323996"/>
    <w:rsid w:val="003241E0"/>
    <w:rsid w:val="003241ED"/>
    <w:rsid w:val="003247CF"/>
    <w:rsid w:val="00325802"/>
    <w:rsid w:val="00325E61"/>
    <w:rsid w:val="00326394"/>
    <w:rsid w:val="0033081E"/>
    <w:rsid w:val="0033163B"/>
    <w:rsid w:val="003319AB"/>
    <w:rsid w:val="003321B2"/>
    <w:rsid w:val="0033308F"/>
    <w:rsid w:val="00334D91"/>
    <w:rsid w:val="003350AC"/>
    <w:rsid w:val="003358AF"/>
    <w:rsid w:val="00335E44"/>
    <w:rsid w:val="003373EA"/>
    <w:rsid w:val="00340A64"/>
    <w:rsid w:val="0034360C"/>
    <w:rsid w:val="00343BBC"/>
    <w:rsid w:val="00343C68"/>
    <w:rsid w:val="00343D1D"/>
    <w:rsid w:val="00344BB1"/>
    <w:rsid w:val="00345285"/>
    <w:rsid w:val="00345EE8"/>
    <w:rsid w:val="00345F2A"/>
    <w:rsid w:val="00346BE7"/>
    <w:rsid w:val="00351315"/>
    <w:rsid w:val="00352968"/>
    <w:rsid w:val="00352F84"/>
    <w:rsid w:val="00353160"/>
    <w:rsid w:val="003544D8"/>
    <w:rsid w:val="0035458C"/>
    <w:rsid w:val="00355A61"/>
    <w:rsid w:val="00355A63"/>
    <w:rsid w:val="00355CBE"/>
    <w:rsid w:val="003561F2"/>
    <w:rsid w:val="0035691F"/>
    <w:rsid w:val="00356A32"/>
    <w:rsid w:val="003609A0"/>
    <w:rsid w:val="00361116"/>
    <w:rsid w:val="003621B6"/>
    <w:rsid w:val="00363187"/>
    <w:rsid w:val="00363431"/>
    <w:rsid w:val="00363972"/>
    <w:rsid w:val="00363C58"/>
    <w:rsid w:val="003652C8"/>
    <w:rsid w:val="00365BE5"/>
    <w:rsid w:val="0036753A"/>
    <w:rsid w:val="00370A7D"/>
    <w:rsid w:val="0037168A"/>
    <w:rsid w:val="00371E53"/>
    <w:rsid w:val="003720CD"/>
    <w:rsid w:val="00372CEF"/>
    <w:rsid w:val="00372D05"/>
    <w:rsid w:val="00373499"/>
    <w:rsid w:val="00373591"/>
    <w:rsid w:val="00373959"/>
    <w:rsid w:val="00374798"/>
    <w:rsid w:val="00375BA5"/>
    <w:rsid w:val="0037615B"/>
    <w:rsid w:val="0037710A"/>
    <w:rsid w:val="00377584"/>
    <w:rsid w:val="00377CD2"/>
    <w:rsid w:val="00377FA3"/>
    <w:rsid w:val="003800AC"/>
    <w:rsid w:val="00380396"/>
    <w:rsid w:val="00380E4E"/>
    <w:rsid w:val="00380F8D"/>
    <w:rsid w:val="00381C01"/>
    <w:rsid w:val="00382516"/>
    <w:rsid w:val="003828B4"/>
    <w:rsid w:val="00382CA9"/>
    <w:rsid w:val="00383200"/>
    <w:rsid w:val="00383493"/>
    <w:rsid w:val="003837D4"/>
    <w:rsid w:val="00383D2D"/>
    <w:rsid w:val="0038468D"/>
    <w:rsid w:val="00384E47"/>
    <w:rsid w:val="00385271"/>
    <w:rsid w:val="00385CA1"/>
    <w:rsid w:val="0038636E"/>
    <w:rsid w:val="0038655F"/>
    <w:rsid w:val="00387511"/>
    <w:rsid w:val="00387A0C"/>
    <w:rsid w:val="00391614"/>
    <w:rsid w:val="00391F59"/>
    <w:rsid w:val="00391FC6"/>
    <w:rsid w:val="003927FE"/>
    <w:rsid w:val="0039299B"/>
    <w:rsid w:val="00393C0F"/>
    <w:rsid w:val="00396486"/>
    <w:rsid w:val="00396F30"/>
    <w:rsid w:val="00397673"/>
    <w:rsid w:val="003978A6"/>
    <w:rsid w:val="003A0D4E"/>
    <w:rsid w:val="003A1C4C"/>
    <w:rsid w:val="003A2177"/>
    <w:rsid w:val="003A4CBA"/>
    <w:rsid w:val="003A4DEE"/>
    <w:rsid w:val="003A51C4"/>
    <w:rsid w:val="003A6C23"/>
    <w:rsid w:val="003A7329"/>
    <w:rsid w:val="003B0F0D"/>
    <w:rsid w:val="003B1494"/>
    <w:rsid w:val="003B1F13"/>
    <w:rsid w:val="003B213D"/>
    <w:rsid w:val="003B2B5B"/>
    <w:rsid w:val="003B305A"/>
    <w:rsid w:val="003B4608"/>
    <w:rsid w:val="003B5A9C"/>
    <w:rsid w:val="003B6947"/>
    <w:rsid w:val="003B6B46"/>
    <w:rsid w:val="003B6F48"/>
    <w:rsid w:val="003C07B2"/>
    <w:rsid w:val="003C139D"/>
    <w:rsid w:val="003C3252"/>
    <w:rsid w:val="003C32C2"/>
    <w:rsid w:val="003C3306"/>
    <w:rsid w:val="003C3540"/>
    <w:rsid w:val="003C3DBC"/>
    <w:rsid w:val="003C6487"/>
    <w:rsid w:val="003D0113"/>
    <w:rsid w:val="003D1D90"/>
    <w:rsid w:val="003D21D0"/>
    <w:rsid w:val="003D2963"/>
    <w:rsid w:val="003D3066"/>
    <w:rsid w:val="003D3DE8"/>
    <w:rsid w:val="003D4225"/>
    <w:rsid w:val="003D4A16"/>
    <w:rsid w:val="003E064C"/>
    <w:rsid w:val="003E16CE"/>
    <w:rsid w:val="003E2858"/>
    <w:rsid w:val="003E2DE9"/>
    <w:rsid w:val="003E327B"/>
    <w:rsid w:val="003E3641"/>
    <w:rsid w:val="003E3D46"/>
    <w:rsid w:val="003E41F6"/>
    <w:rsid w:val="003E5510"/>
    <w:rsid w:val="003E596B"/>
    <w:rsid w:val="003E5CA5"/>
    <w:rsid w:val="003E6159"/>
    <w:rsid w:val="003E71C7"/>
    <w:rsid w:val="003F0017"/>
    <w:rsid w:val="003F0664"/>
    <w:rsid w:val="003F1CE0"/>
    <w:rsid w:val="003F282B"/>
    <w:rsid w:val="003F36C6"/>
    <w:rsid w:val="003F36DC"/>
    <w:rsid w:val="003F3CC2"/>
    <w:rsid w:val="003F6192"/>
    <w:rsid w:val="003F65B0"/>
    <w:rsid w:val="003F67CB"/>
    <w:rsid w:val="003F7375"/>
    <w:rsid w:val="003F78B3"/>
    <w:rsid w:val="00400A0A"/>
    <w:rsid w:val="004010BE"/>
    <w:rsid w:val="00401EC6"/>
    <w:rsid w:val="0040298E"/>
    <w:rsid w:val="00402DCF"/>
    <w:rsid w:val="00403268"/>
    <w:rsid w:val="00405A53"/>
    <w:rsid w:val="00410401"/>
    <w:rsid w:val="00411132"/>
    <w:rsid w:val="004126B7"/>
    <w:rsid w:val="0041299B"/>
    <w:rsid w:val="00412AF2"/>
    <w:rsid w:val="004147F5"/>
    <w:rsid w:val="00414869"/>
    <w:rsid w:val="00415270"/>
    <w:rsid w:val="004159C5"/>
    <w:rsid w:val="00416A5A"/>
    <w:rsid w:val="0041705E"/>
    <w:rsid w:val="00417060"/>
    <w:rsid w:val="00422903"/>
    <w:rsid w:val="00422C97"/>
    <w:rsid w:val="00423C02"/>
    <w:rsid w:val="0042428F"/>
    <w:rsid w:val="004246F2"/>
    <w:rsid w:val="0042596A"/>
    <w:rsid w:val="00426B99"/>
    <w:rsid w:val="0042725D"/>
    <w:rsid w:val="004272EF"/>
    <w:rsid w:val="00430745"/>
    <w:rsid w:val="004308A7"/>
    <w:rsid w:val="00430D78"/>
    <w:rsid w:val="0043211A"/>
    <w:rsid w:val="00432705"/>
    <w:rsid w:val="00432E35"/>
    <w:rsid w:val="00434891"/>
    <w:rsid w:val="0043508D"/>
    <w:rsid w:val="00435348"/>
    <w:rsid w:val="00436ACC"/>
    <w:rsid w:val="00437271"/>
    <w:rsid w:val="00440233"/>
    <w:rsid w:val="00441026"/>
    <w:rsid w:val="004423FC"/>
    <w:rsid w:val="004436EC"/>
    <w:rsid w:val="0044409F"/>
    <w:rsid w:val="00444F2D"/>
    <w:rsid w:val="004463FF"/>
    <w:rsid w:val="004473D1"/>
    <w:rsid w:val="0045020C"/>
    <w:rsid w:val="00450EF1"/>
    <w:rsid w:val="00451E7A"/>
    <w:rsid w:val="004524CE"/>
    <w:rsid w:val="00453144"/>
    <w:rsid w:val="004547CE"/>
    <w:rsid w:val="0045483F"/>
    <w:rsid w:val="00455A37"/>
    <w:rsid w:val="00455F65"/>
    <w:rsid w:val="004570CA"/>
    <w:rsid w:val="00457889"/>
    <w:rsid w:val="004601A7"/>
    <w:rsid w:val="004609F5"/>
    <w:rsid w:val="00460A23"/>
    <w:rsid w:val="00461BEE"/>
    <w:rsid w:val="004623EB"/>
    <w:rsid w:val="00462412"/>
    <w:rsid w:val="004631C8"/>
    <w:rsid w:val="00463B5E"/>
    <w:rsid w:val="00465D71"/>
    <w:rsid w:val="0046642A"/>
    <w:rsid w:val="004664C1"/>
    <w:rsid w:val="00466CDC"/>
    <w:rsid w:val="00466FB5"/>
    <w:rsid w:val="0046711D"/>
    <w:rsid w:val="00467635"/>
    <w:rsid w:val="00472295"/>
    <w:rsid w:val="00472617"/>
    <w:rsid w:val="00472762"/>
    <w:rsid w:val="004731B7"/>
    <w:rsid w:val="00473B34"/>
    <w:rsid w:val="00477004"/>
    <w:rsid w:val="004804C7"/>
    <w:rsid w:val="004808E2"/>
    <w:rsid w:val="00480E55"/>
    <w:rsid w:val="00481505"/>
    <w:rsid w:val="004818E4"/>
    <w:rsid w:val="0048231A"/>
    <w:rsid w:val="004826AE"/>
    <w:rsid w:val="004827D2"/>
    <w:rsid w:val="004832BE"/>
    <w:rsid w:val="004835F1"/>
    <w:rsid w:val="00484D3C"/>
    <w:rsid w:val="00487136"/>
    <w:rsid w:val="00490F88"/>
    <w:rsid w:val="00491064"/>
    <w:rsid w:val="0049264E"/>
    <w:rsid w:val="0049350E"/>
    <w:rsid w:val="00493D63"/>
    <w:rsid w:val="00493F5F"/>
    <w:rsid w:val="00495442"/>
    <w:rsid w:val="004970DB"/>
    <w:rsid w:val="004A0597"/>
    <w:rsid w:val="004A090E"/>
    <w:rsid w:val="004A11D4"/>
    <w:rsid w:val="004A25D1"/>
    <w:rsid w:val="004A285B"/>
    <w:rsid w:val="004A2D48"/>
    <w:rsid w:val="004A46E8"/>
    <w:rsid w:val="004A505B"/>
    <w:rsid w:val="004A5EB4"/>
    <w:rsid w:val="004A6880"/>
    <w:rsid w:val="004B12EC"/>
    <w:rsid w:val="004B15FF"/>
    <w:rsid w:val="004B2048"/>
    <w:rsid w:val="004B2D80"/>
    <w:rsid w:val="004B2F0D"/>
    <w:rsid w:val="004B3B6E"/>
    <w:rsid w:val="004B5F2D"/>
    <w:rsid w:val="004B718A"/>
    <w:rsid w:val="004C08BB"/>
    <w:rsid w:val="004C104D"/>
    <w:rsid w:val="004C1928"/>
    <w:rsid w:val="004C1A85"/>
    <w:rsid w:val="004C1BDA"/>
    <w:rsid w:val="004C24AF"/>
    <w:rsid w:val="004C26E1"/>
    <w:rsid w:val="004C3F24"/>
    <w:rsid w:val="004C3FC7"/>
    <w:rsid w:val="004C4113"/>
    <w:rsid w:val="004C4943"/>
    <w:rsid w:val="004C61E4"/>
    <w:rsid w:val="004C684A"/>
    <w:rsid w:val="004C7539"/>
    <w:rsid w:val="004C7E81"/>
    <w:rsid w:val="004C7FF3"/>
    <w:rsid w:val="004D02F4"/>
    <w:rsid w:val="004D064A"/>
    <w:rsid w:val="004D0AD3"/>
    <w:rsid w:val="004D351E"/>
    <w:rsid w:val="004D3650"/>
    <w:rsid w:val="004D3F2B"/>
    <w:rsid w:val="004D4D5C"/>
    <w:rsid w:val="004D6055"/>
    <w:rsid w:val="004D6FFE"/>
    <w:rsid w:val="004E0A71"/>
    <w:rsid w:val="004E1551"/>
    <w:rsid w:val="004E160C"/>
    <w:rsid w:val="004E1FE6"/>
    <w:rsid w:val="004E432B"/>
    <w:rsid w:val="004E59E9"/>
    <w:rsid w:val="004E6328"/>
    <w:rsid w:val="004E66F9"/>
    <w:rsid w:val="004E6741"/>
    <w:rsid w:val="004E7358"/>
    <w:rsid w:val="004E7742"/>
    <w:rsid w:val="004E7AE4"/>
    <w:rsid w:val="004E7AFF"/>
    <w:rsid w:val="004E7B4D"/>
    <w:rsid w:val="004F0513"/>
    <w:rsid w:val="004F10B1"/>
    <w:rsid w:val="004F1838"/>
    <w:rsid w:val="004F5022"/>
    <w:rsid w:val="004F71F1"/>
    <w:rsid w:val="004F73F9"/>
    <w:rsid w:val="00501502"/>
    <w:rsid w:val="00501524"/>
    <w:rsid w:val="00501BB1"/>
    <w:rsid w:val="00502215"/>
    <w:rsid w:val="0050247E"/>
    <w:rsid w:val="00504610"/>
    <w:rsid w:val="00504E7C"/>
    <w:rsid w:val="00504FA1"/>
    <w:rsid w:val="005051C2"/>
    <w:rsid w:val="00505998"/>
    <w:rsid w:val="00505F58"/>
    <w:rsid w:val="00507709"/>
    <w:rsid w:val="00511C64"/>
    <w:rsid w:val="00511D62"/>
    <w:rsid w:val="00511D72"/>
    <w:rsid w:val="00511E41"/>
    <w:rsid w:val="00513963"/>
    <w:rsid w:val="00513CD5"/>
    <w:rsid w:val="005141F3"/>
    <w:rsid w:val="005153CD"/>
    <w:rsid w:val="0051566B"/>
    <w:rsid w:val="005165A2"/>
    <w:rsid w:val="0052186A"/>
    <w:rsid w:val="00523235"/>
    <w:rsid w:val="00523A1D"/>
    <w:rsid w:val="005258CD"/>
    <w:rsid w:val="005260A4"/>
    <w:rsid w:val="00526147"/>
    <w:rsid w:val="00526FB8"/>
    <w:rsid w:val="00527CEB"/>
    <w:rsid w:val="005307A4"/>
    <w:rsid w:val="00534023"/>
    <w:rsid w:val="00534160"/>
    <w:rsid w:val="005344C3"/>
    <w:rsid w:val="00534996"/>
    <w:rsid w:val="00534BE3"/>
    <w:rsid w:val="0053583F"/>
    <w:rsid w:val="00535BAC"/>
    <w:rsid w:val="0053612D"/>
    <w:rsid w:val="00536529"/>
    <w:rsid w:val="00541AB5"/>
    <w:rsid w:val="00543275"/>
    <w:rsid w:val="00545B9B"/>
    <w:rsid w:val="00545F02"/>
    <w:rsid w:val="005463CA"/>
    <w:rsid w:val="0054670B"/>
    <w:rsid w:val="00547472"/>
    <w:rsid w:val="00547B6E"/>
    <w:rsid w:val="005512CC"/>
    <w:rsid w:val="005515DC"/>
    <w:rsid w:val="00551CBF"/>
    <w:rsid w:val="00552877"/>
    <w:rsid w:val="00553361"/>
    <w:rsid w:val="00554916"/>
    <w:rsid w:val="00554BB2"/>
    <w:rsid w:val="005550F8"/>
    <w:rsid w:val="005551A2"/>
    <w:rsid w:val="0055556C"/>
    <w:rsid w:val="00557271"/>
    <w:rsid w:val="005577BF"/>
    <w:rsid w:val="00557E8E"/>
    <w:rsid w:val="00560E20"/>
    <w:rsid w:val="00560E89"/>
    <w:rsid w:val="00562069"/>
    <w:rsid w:val="00562385"/>
    <w:rsid w:val="00564032"/>
    <w:rsid w:val="00564206"/>
    <w:rsid w:val="0056444C"/>
    <w:rsid w:val="005645CD"/>
    <w:rsid w:val="00564AB3"/>
    <w:rsid w:val="0056517E"/>
    <w:rsid w:val="00565707"/>
    <w:rsid w:val="00565845"/>
    <w:rsid w:val="00565A26"/>
    <w:rsid w:val="005660E8"/>
    <w:rsid w:val="00570086"/>
    <w:rsid w:val="005705AD"/>
    <w:rsid w:val="00572808"/>
    <w:rsid w:val="00572D69"/>
    <w:rsid w:val="00573E8D"/>
    <w:rsid w:val="00574DC6"/>
    <w:rsid w:val="005759BF"/>
    <w:rsid w:val="00575CD0"/>
    <w:rsid w:val="00577426"/>
    <w:rsid w:val="00577E02"/>
    <w:rsid w:val="005803F3"/>
    <w:rsid w:val="00580778"/>
    <w:rsid w:val="005819AB"/>
    <w:rsid w:val="00582112"/>
    <w:rsid w:val="005821C0"/>
    <w:rsid w:val="00582898"/>
    <w:rsid w:val="00582905"/>
    <w:rsid w:val="0058295D"/>
    <w:rsid w:val="0058332A"/>
    <w:rsid w:val="0058575B"/>
    <w:rsid w:val="00585D28"/>
    <w:rsid w:val="00587013"/>
    <w:rsid w:val="0058728D"/>
    <w:rsid w:val="00587A8C"/>
    <w:rsid w:val="00587AF8"/>
    <w:rsid w:val="0059055A"/>
    <w:rsid w:val="00590D79"/>
    <w:rsid w:val="00590E29"/>
    <w:rsid w:val="00592900"/>
    <w:rsid w:val="00593F1F"/>
    <w:rsid w:val="005940B2"/>
    <w:rsid w:val="005942A7"/>
    <w:rsid w:val="00595BCE"/>
    <w:rsid w:val="005A0F51"/>
    <w:rsid w:val="005A134F"/>
    <w:rsid w:val="005A1FB4"/>
    <w:rsid w:val="005A21E3"/>
    <w:rsid w:val="005A2525"/>
    <w:rsid w:val="005A34F8"/>
    <w:rsid w:val="005A36A5"/>
    <w:rsid w:val="005A37D7"/>
    <w:rsid w:val="005A3B4B"/>
    <w:rsid w:val="005A4A01"/>
    <w:rsid w:val="005A556C"/>
    <w:rsid w:val="005A59A7"/>
    <w:rsid w:val="005A5A38"/>
    <w:rsid w:val="005A5C6B"/>
    <w:rsid w:val="005A67D2"/>
    <w:rsid w:val="005A71C9"/>
    <w:rsid w:val="005A7C47"/>
    <w:rsid w:val="005B0027"/>
    <w:rsid w:val="005B0BA1"/>
    <w:rsid w:val="005B133D"/>
    <w:rsid w:val="005B1775"/>
    <w:rsid w:val="005B402A"/>
    <w:rsid w:val="005B415E"/>
    <w:rsid w:val="005B472E"/>
    <w:rsid w:val="005B473D"/>
    <w:rsid w:val="005B483F"/>
    <w:rsid w:val="005B4E78"/>
    <w:rsid w:val="005B4E88"/>
    <w:rsid w:val="005B5396"/>
    <w:rsid w:val="005B53FE"/>
    <w:rsid w:val="005B67AD"/>
    <w:rsid w:val="005B6CBB"/>
    <w:rsid w:val="005B7106"/>
    <w:rsid w:val="005B74EE"/>
    <w:rsid w:val="005B77C1"/>
    <w:rsid w:val="005C008B"/>
    <w:rsid w:val="005C115F"/>
    <w:rsid w:val="005C18DA"/>
    <w:rsid w:val="005C20C8"/>
    <w:rsid w:val="005C2339"/>
    <w:rsid w:val="005C2384"/>
    <w:rsid w:val="005C2A26"/>
    <w:rsid w:val="005C2EC1"/>
    <w:rsid w:val="005C3E30"/>
    <w:rsid w:val="005C420A"/>
    <w:rsid w:val="005C4B53"/>
    <w:rsid w:val="005C4B54"/>
    <w:rsid w:val="005C5542"/>
    <w:rsid w:val="005C565F"/>
    <w:rsid w:val="005C5CE3"/>
    <w:rsid w:val="005C60BA"/>
    <w:rsid w:val="005C6D21"/>
    <w:rsid w:val="005C6E47"/>
    <w:rsid w:val="005C6F40"/>
    <w:rsid w:val="005C7DB4"/>
    <w:rsid w:val="005D15D0"/>
    <w:rsid w:val="005D1B4E"/>
    <w:rsid w:val="005D2A5E"/>
    <w:rsid w:val="005D2E6A"/>
    <w:rsid w:val="005D3BFB"/>
    <w:rsid w:val="005D403A"/>
    <w:rsid w:val="005D4FF6"/>
    <w:rsid w:val="005D6520"/>
    <w:rsid w:val="005D7031"/>
    <w:rsid w:val="005E0AFD"/>
    <w:rsid w:val="005E1071"/>
    <w:rsid w:val="005E2251"/>
    <w:rsid w:val="005E278E"/>
    <w:rsid w:val="005E2F6B"/>
    <w:rsid w:val="005E2FEF"/>
    <w:rsid w:val="005E35B8"/>
    <w:rsid w:val="005E3B82"/>
    <w:rsid w:val="005E44EF"/>
    <w:rsid w:val="005E4617"/>
    <w:rsid w:val="005E49E0"/>
    <w:rsid w:val="005E5003"/>
    <w:rsid w:val="005E5F4E"/>
    <w:rsid w:val="005E73E3"/>
    <w:rsid w:val="005F058C"/>
    <w:rsid w:val="005F1EAE"/>
    <w:rsid w:val="005F290D"/>
    <w:rsid w:val="005F29E6"/>
    <w:rsid w:val="005F2C24"/>
    <w:rsid w:val="005F3604"/>
    <w:rsid w:val="005F3D69"/>
    <w:rsid w:val="005F51A7"/>
    <w:rsid w:val="005F6518"/>
    <w:rsid w:val="006000F3"/>
    <w:rsid w:val="0060030A"/>
    <w:rsid w:val="00600665"/>
    <w:rsid w:val="00600B60"/>
    <w:rsid w:val="00600BD1"/>
    <w:rsid w:val="00600CFA"/>
    <w:rsid w:val="00603AC9"/>
    <w:rsid w:val="006042BB"/>
    <w:rsid w:val="006043F8"/>
    <w:rsid w:val="006047F0"/>
    <w:rsid w:val="0060504A"/>
    <w:rsid w:val="00605303"/>
    <w:rsid w:val="006054A4"/>
    <w:rsid w:val="0060567A"/>
    <w:rsid w:val="00606387"/>
    <w:rsid w:val="006066E6"/>
    <w:rsid w:val="00606C5C"/>
    <w:rsid w:val="0061016B"/>
    <w:rsid w:val="00610F1A"/>
    <w:rsid w:val="00611FD9"/>
    <w:rsid w:val="00612070"/>
    <w:rsid w:val="00615AA4"/>
    <w:rsid w:val="00615D7E"/>
    <w:rsid w:val="00617964"/>
    <w:rsid w:val="00620985"/>
    <w:rsid w:val="006233C5"/>
    <w:rsid w:val="00623F4A"/>
    <w:rsid w:val="006242D1"/>
    <w:rsid w:val="006245E3"/>
    <w:rsid w:val="00624652"/>
    <w:rsid w:val="0062499A"/>
    <w:rsid w:val="00624FB3"/>
    <w:rsid w:val="00625AF2"/>
    <w:rsid w:val="006264FF"/>
    <w:rsid w:val="00626BDA"/>
    <w:rsid w:val="00626C6E"/>
    <w:rsid w:val="0063038B"/>
    <w:rsid w:val="00630AA4"/>
    <w:rsid w:val="00630C90"/>
    <w:rsid w:val="006311E7"/>
    <w:rsid w:val="00631FFE"/>
    <w:rsid w:val="006327EF"/>
    <w:rsid w:val="00632902"/>
    <w:rsid w:val="006338F5"/>
    <w:rsid w:val="00633C23"/>
    <w:rsid w:val="006343BA"/>
    <w:rsid w:val="006346D5"/>
    <w:rsid w:val="00634DA8"/>
    <w:rsid w:val="006350D5"/>
    <w:rsid w:val="0063513B"/>
    <w:rsid w:val="00636AD5"/>
    <w:rsid w:val="00637079"/>
    <w:rsid w:val="00637224"/>
    <w:rsid w:val="00637A0E"/>
    <w:rsid w:val="00637BB2"/>
    <w:rsid w:val="006403C2"/>
    <w:rsid w:val="006408D4"/>
    <w:rsid w:val="00641FB6"/>
    <w:rsid w:val="0064349B"/>
    <w:rsid w:val="0064424C"/>
    <w:rsid w:val="006451D9"/>
    <w:rsid w:val="0064546E"/>
    <w:rsid w:val="00646286"/>
    <w:rsid w:val="006462FE"/>
    <w:rsid w:val="00647C05"/>
    <w:rsid w:val="00650C54"/>
    <w:rsid w:val="006527A4"/>
    <w:rsid w:val="00652AA2"/>
    <w:rsid w:val="00652B19"/>
    <w:rsid w:val="00652C56"/>
    <w:rsid w:val="00652EFC"/>
    <w:rsid w:val="00653775"/>
    <w:rsid w:val="0065531C"/>
    <w:rsid w:val="00655AD9"/>
    <w:rsid w:val="006565E1"/>
    <w:rsid w:val="00656BD6"/>
    <w:rsid w:val="006602A1"/>
    <w:rsid w:val="00662BA8"/>
    <w:rsid w:val="006631F4"/>
    <w:rsid w:val="00663E28"/>
    <w:rsid w:val="00664C96"/>
    <w:rsid w:val="00666203"/>
    <w:rsid w:val="00666305"/>
    <w:rsid w:val="00666C5D"/>
    <w:rsid w:val="006670DE"/>
    <w:rsid w:val="00671443"/>
    <w:rsid w:val="0067184E"/>
    <w:rsid w:val="006719C8"/>
    <w:rsid w:val="006726BB"/>
    <w:rsid w:val="00673289"/>
    <w:rsid w:val="0067360B"/>
    <w:rsid w:val="00673940"/>
    <w:rsid w:val="00673A26"/>
    <w:rsid w:val="00673ABE"/>
    <w:rsid w:val="00676309"/>
    <w:rsid w:val="0067637F"/>
    <w:rsid w:val="0067665D"/>
    <w:rsid w:val="00677129"/>
    <w:rsid w:val="00680B8C"/>
    <w:rsid w:val="00680D77"/>
    <w:rsid w:val="00681428"/>
    <w:rsid w:val="00681515"/>
    <w:rsid w:val="0068296C"/>
    <w:rsid w:val="006836F8"/>
    <w:rsid w:val="00683867"/>
    <w:rsid w:val="006839A6"/>
    <w:rsid w:val="00683A3A"/>
    <w:rsid w:val="006840CD"/>
    <w:rsid w:val="006842E1"/>
    <w:rsid w:val="00686A72"/>
    <w:rsid w:val="006907EA"/>
    <w:rsid w:val="0069153D"/>
    <w:rsid w:val="00692292"/>
    <w:rsid w:val="00692513"/>
    <w:rsid w:val="006927BB"/>
    <w:rsid w:val="00692D7D"/>
    <w:rsid w:val="00693889"/>
    <w:rsid w:val="00693B51"/>
    <w:rsid w:val="00695352"/>
    <w:rsid w:val="006963CF"/>
    <w:rsid w:val="006965A1"/>
    <w:rsid w:val="006969C9"/>
    <w:rsid w:val="00696F60"/>
    <w:rsid w:val="0069732C"/>
    <w:rsid w:val="00697E92"/>
    <w:rsid w:val="006A07AB"/>
    <w:rsid w:val="006A135F"/>
    <w:rsid w:val="006A1BBF"/>
    <w:rsid w:val="006A25A6"/>
    <w:rsid w:val="006A2617"/>
    <w:rsid w:val="006A273A"/>
    <w:rsid w:val="006A431F"/>
    <w:rsid w:val="006A4DA6"/>
    <w:rsid w:val="006A54D8"/>
    <w:rsid w:val="006A6DFE"/>
    <w:rsid w:val="006B08D3"/>
    <w:rsid w:val="006B0F42"/>
    <w:rsid w:val="006B15CA"/>
    <w:rsid w:val="006B17AF"/>
    <w:rsid w:val="006B47D5"/>
    <w:rsid w:val="006B4857"/>
    <w:rsid w:val="006B4DE1"/>
    <w:rsid w:val="006B4FCF"/>
    <w:rsid w:val="006B5115"/>
    <w:rsid w:val="006B5909"/>
    <w:rsid w:val="006B5A82"/>
    <w:rsid w:val="006B604D"/>
    <w:rsid w:val="006B77C0"/>
    <w:rsid w:val="006B7B76"/>
    <w:rsid w:val="006C28F6"/>
    <w:rsid w:val="006C2DDF"/>
    <w:rsid w:val="006C355E"/>
    <w:rsid w:val="006C35C4"/>
    <w:rsid w:val="006C38DC"/>
    <w:rsid w:val="006C4072"/>
    <w:rsid w:val="006C486F"/>
    <w:rsid w:val="006C4FE2"/>
    <w:rsid w:val="006C59E2"/>
    <w:rsid w:val="006C6DC4"/>
    <w:rsid w:val="006C7F04"/>
    <w:rsid w:val="006D0034"/>
    <w:rsid w:val="006D02DE"/>
    <w:rsid w:val="006D044C"/>
    <w:rsid w:val="006D073D"/>
    <w:rsid w:val="006D57DB"/>
    <w:rsid w:val="006D59A0"/>
    <w:rsid w:val="006D6251"/>
    <w:rsid w:val="006D6804"/>
    <w:rsid w:val="006D7891"/>
    <w:rsid w:val="006D7E39"/>
    <w:rsid w:val="006E01EF"/>
    <w:rsid w:val="006E0CF9"/>
    <w:rsid w:val="006E1422"/>
    <w:rsid w:val="006E1D01"/>
    <w:rsid w:val="006E1F52"/>
    <w:rsid w:val="006E20A1"/>
    <w:rsid w:val="006E38D1"/>
    <w:rsid w:val="006E631E"/>
    <w:rsid w:val="006F0FBB"/>
    <w:rsid w:val="006F1D76"/>
    <w:rsid w:val="006F1E17"/>
    <w:rsid w:val="006F257E"/>
    <w:rsid w:val="006F28D7"/>
    <w:rsid w:val="006F2F73"/>
    <w:rsid w:val="006F2FFC"/>
    <w:rsid w:val="006F4185"/>
    <w:rsid w:val="006F5162"/>
    <w:rsid w:val="006F5652"/>
    <w:rsid w:val="006F5B5D"/>
    <w:rsid w:val="006F6846"/>
    <w:rsid w:val="006F78FB"/>
    <w:rsid w:val="007005EF"/>
    <w:rsid w:val="0070070E"/>
    <w:rsid w:val="0070080B"/>
    <w:rsid w:val="0070100D"/>
    <w:rsid w:val="00701E4D"/>
    <w:rsid w:val="007025D4"/>
    <w:rsid w:val="00702E3D"/>
    <w:rsid w:val="00702FD3"/>
    <w:rsid w:val="007036C9"/>
    <w:rsid w:val="00703854"/>
    <w:rsid w:val="00704D41"/>
    <w:rsid w:val="00705C57"/>
    <w:rsid w:val="00707477"/>
    <w:rsid w:val="0071070F"/>
    <w:rsid w:val="007129F5"/>
    <w:rsid w:val="007134E9"/>
    <w:rsid w:val="00713906"/>
    <w:rsid w:val="00715A04"/>
    <w:rsid w:val="00715E05"/>
    <w:rsid w:val="00715FFC"/>
    <w:rsid w:val="007167B7"/>
    <w:rsid w:val="00717841"/>
    <w:rsid w:val="00720646"/>
    <w:rsid w:val="00720D27"/>
    <w:rsid w:val="0072396F"/>
    <w:rsid w:val="00724B9B"/>
    <w:rsid w:val="00724CCC"/>
    <w:rsid w:val="00726AE3"/>
    <w:rsid w:val="00726C25"/>
    <w:rsid w:val="00733382"/>
    <w:rsid w:val="00733C67"/>
    <w:rsid w:val="00733EDA"/>
    <w:rsid w:val="00734E38"/>
    <w:rsid w:val="00735518"/>
    <w:rsid w:val="007358B1"/>
    <w:rsid w:val="007375B4"/>
    <w:rsid w:val="00740374"/>
    <w:rsid w:val="007414A3"/>
    <w:rsid w:val="00741EB4"/>
    <w:rsid w:val="0074280A"/>
    <w:rsid w:val="007429FC"/>
    <w:rsid w:val="0074436F"/>
    <w:rsid w:val="007449F2"/>
    <w:rsid w:val="00744B3C"/>
    <w:rsid w:val="00744D9C"/>
    <w:rsid w:val="00744DCA"/>
    <w:rsid w:val="00747520"/>
    <w:rsid w:val="0075186C"/>
    <w:rsid w:val="00751D43"/>
    <w:rsid w:val="0075201C"/>
    <w:rsid w:val="0075294A"/>
    <w:rsid w:val="00754108"/>
    <w:rsid w:val="0075596C"/>
    <w:rsid w:val="0075617E"/>
    <w:rsid w:val="00756F6B"/>
    <w:rsid w:val="00757378"/>
    <w:rsid w:val="0076027E"/>
    <w:rsid w:val="00760DA4"/>
    <w:rsid w:val="00761F0E"/>
    <w:rsid w:val="00763721"/>
    <w:rsid w:val="00763A27"/>
    <w:rsid w:val="00763B38"/>
    <w:rsid w:val="00764701"/>
    <w:rsid w:val="00764A36"/>
    <w:rsid w:val="0076538D"/>
    <w:rsid w:val="0076665C"/>
    <w:rsid w:val="007669F1"/>
    <w:rsid w:val="00770B43"/>
    <w:rsid w:val="00770F57"/>
    <w:rsid w:val="00772F9E"/>
    <w:rsid w:val="00773974"/>
    <w:rsid w:val="00773A9C"/>
    <w:rsid w:val="00775896"/>
    <w:rsid w:val="00776877"/>
    <w:rsid w:val="007771BE"/>
    <w:rsid w:val="00777256"/>
    <w:rsid w:val="0077766A"/>
    <w:rsid w:val="00780D5F"/>
    <w:rsid w:val="0078159B"/>
    <w:rsid w:val="00781621"/>
    <w:rsid w:val="007817BE"/>
    <w:rsid w:val="00781C04"/>
    <w:rsid w:val="00782225"/>
    <w:rsid w:val="007833D2"/>
    <w:rsid w:val="007834B3"/>
    <w:rsid w:val="00783A01"/>
    <w:rsid w:val="00786993"/>
    <w:rsid w:val="00786A9E"/>
    <w:rsid w:val="0078743C"/>
    <w:rsid w:val="00790013"/>
    <w:rsid w:val="00791E6F"/>
    <w:rsid w:val="00793442"/>
    <w:rsid w:val="00793C70"/>
    <w:rsid w:val="0079489F"/>
    <w:rsid w:val="00794E04"/>
    <w:rsid w:val="00795D70"/>
    <w:rsid w:val="00796B89"/>
    <w:rsid w:val="00796E29"/>
    <w:rsid w:val="007978DA"/>
    <w:rsid w:val="00797B21"/>
    <w:rsid w:val="007A227E"/>
    <w:rsid w:val="007A2553"/>
    <w:rsid w:val="007A2C45"/>
    <w:rsid w:val="007A3F14"/>
    <w:rsid w:val="007A4294"/>
    <w:rsid w:val="007A5C03"/>
    <w:rsid w:val="007A6151"/>
    <w:rsid w:val="007A7BDC"/>
    <w:rsid w:val="007B0347"/>
    <w:rsid w:val="007B06BC"/>
    <w:rsid w:val="007B0E02"/>
    <w:rsid w:val="007B0E0E"/>
    <w:rsid w:val="007B1273"/>
    <w:rsid w:val="007B1620"/>
    <w:rsid w:val="007B20E4"/>
    <w:rsid w:val="007B28A1"/>
    <w:rsid w:val="007B2EA8"/>
    <w:rsid w:val="007B3D55"/>
    <w:rsid w:val="007B6A51"/>
    <w:rsid w:val="007B6E47"/>
    <w:rsid w:val="007B7537"/>
    <w:rsid w:val="007C01D6"/>
    <w:rsid w:val="007C0785"/>
    <w:rsid w:val="007C0CF7"/>
    <w:rsid w:val="007C137D"/>
    <w:rsid w:val="007C2EF0"/>
    <w:rsid w:val="007C30B1"/>
    <w:rsid w:val="007C31F9"/>
    <w:rsid w:val="007C33B2"/>
    <w:rsid w:val="007C3BEF"/>
    <w:rsid w:val="007C3C4A"/>
    <w:rsid w:val="007C3D5A"/>
    <w:rsid w:val="007C3E68"/>
    <w:rsid w:val="007C4E6C"/>
    <w:rsid w:val="007C6567"/>
    <w:rsid w:val="007C6781"/>
    <w:rsid w:val="007D03CC"/>
    <w:rsid w:val="007D0717"/>
    <w:rsid w:val="007D08BF"/>
    <w:rsid w:val="007D1549"/>
    <w:rsid w:val="007D4A84"/>
    <w:rsid w:val="007D5A31"/>
    <w:rsid w:val="007D5F7A"/>
    <w:rsid w:val="007D6673"/>
    <w:rsid w:val="007D6BA9"/>
    <w:rsid w:val="007E0114"/>
    <w:rsid w:val="007E1F63"/>
    <w:rsid w:val="007E2045"/>
    <w:rsid w:val="007E278E"/>
    <w:rsid w:val="007E2934"/>
    <w:rsid w:val="007E3F38"/>
    <w:rsid w:val="007E5BC3"/>
    <w:rsid w:val="007E7594"/>
    <w:rsid w:val="007E7DDC"/>
    <w:rsid w:val="007F1155"/>
    <w:rsid w:val="007F115C"/>
    <w:rsid w:val="007F25F6"/>
    <w:rsid w:val="007F2AE1"/>
    <w:rsid w:val="007F2EF7"/>
    <w:rsid w:val="007F3255"/>
    <w:rsid w:val="007F3BA4"/>
    <w:rsid w:val="007F3F2C"/>
    <w:rsid w:val="007F49FE"/>
    <w:rsid w:val="007F6011"/>
    <w:rsid w:val="007F6603"/>
    <w:rsid w:val="00800688"/>
    <w:rsid w:val="008011BF"/>
    <w:rsid w:val="00801A51"/>
    <w:rsid w:val="0080414F"/>
    <w:rsid w:val="008070DD"/>
    <w:rsid w:val="008101A5"/>
    <w:rsid w:val="0081040B"/>
    <w:rsid w:val="00811FE7"/>
    <w:rsid w:val="008127EE"/>
    <w:rsid w:val="00813879"/>
    <w:rsid w:val="008139A2"/>
    <w:rsid w:val="00815218"/>
    <w:rsid w:val="0081543E"/>
    <w:rsid w:val="00816463"/>
    <w:rsid w:val="00816F33"/>
    <w:rsid w:val="00820112"/>
    <w:rsid w:val="00820554"/>
    <w:rsid w:val="0082117A"/>
    <w:rsid w:val="00822B71"/>
    <w:rsid w:val="008234F5"/>
    <w:rsid w:val="00823F00"/>
    <w:rsid w:val="00825691"/>
    <w:rsid w:val="0082606B"/>
    <w:rsid w:val="008263D5"/>
    <w:rsid w:val="0082655B"/>
    <w:rsid w:val="0082658F"/>
    <w:rsid w:val="008269D0"/>
    <w:rsid w:val="00827939"/>
    <w:rsid w:val="0083086C"/>
    <w:rsid w:val="00831717"/>
    <w:rsid w:val="00831747"/>
    <w:rsid w:val="00832BA1"/>
    <w:rsid w:val="00833673"/>
    <w:rsid w:val="00833E56"/>
    <w:rsid w:val="00833F1A"/>
    <w:rsid w:val="00834469"/>
    <w:rsid w:val="00834497"/>
    <w:rsid w:val="008345D3"/>
    <w:rsid w:val="00835294"/>
    <w:rsid w:val="0083641E"/>
    <w:rsid w:val="00836426"/>
    <w:rsid w:val="00836AA1"/>
    <w:rsid w:val="00836C51"/>
    <w:rsid w:val="00837772"/>
    <w:rsid w:val="00837CF9"/>
    <w:rsid w:val="00837D1B"/>
    <w:rsid w:val="008402AE"/>
    <w:rsid w:val="0084175B"/>
    <w:rsid w:val="00841901"/>
    <w:rsid w:val="008419F0"/>
    <w:rsid w:val="00841CCC"/>
    <w:rsid w:val="00841D6B"/>
    <w:rsid w:val="008437BB"/>
    <w:rsid w:val="008455F3"/>
    <w:rsid w:val="00846BA6"/>
    <w:rsid w:val="00847100"/>
    <w:rsid w:val="00847448"/>
    <w:rsid w:val="008477C3"/>
    <w:rsid w:val="00847C8B"/>
    <w:rsid w:val="00850335"/>
    <w:rsid w:val="00850428"/>
    <w:rsid w:val="008506D4"/>
    <w:rsid w:val="0085077C"/>
    <w:rsid w:val="00851682"/>
    <w:rsid w:val="0085170D"/>
    <w:rsid w:val="00852DE5"/>
    <w:rsid w:val="00853BFE"/>
    <w:rsid w:val="00853D89"/>
    <w:rsid w:val="00854F61"/>
    <w:rsid w:val="008552F5"/>
    <w:rsid w:val="0085682B"/>
    <w:rsid w:val="00857FD0"/>
    <w:rsid w:val="00860A47"/>
    <w:rsid w:val="0086101B"/>
    <w:rsid w:val="00861B2B"/>
    <w:rsid w:val="00862C17"/>
    <w:rsid w:val="0086311D"/>
    <w:rsid w:val="0086345A"/>
    <w:rsid w:val="008649C3"/>
    <w:rsid w:val="0086501A"/>
    <w:rsid w:val="00866181"/>
    <w:rsid w:val="0086627E"/>
    <w:rsid w:val="00866826"/>
    <w:rsid w:val="0086697E"/>
    <w:rsid w:val="00870A4A"/>
    <w:rsid w:val="0087192B"/>
    <w:rsid w:val="00871EE8"/>
    <w:rsid w:val="00871F52"/>
    <w:rsid w:val="00872455"/>
    <w:rsid w:val="00873AC5"/>
    <w:rsid w:val="00873C2D"/>
    <w:rsid w:val="00873DA0"/>
    <w:rsid w:val="00874220"/>
    <w:rsid w:val="0087508F"/>
    <w:rsid w:val="00875DB3"/>
    <w:rsid w:val="008760DD"/>
    <w:rsid w:val="0087632E"/>
    <w:rsid w:val="00876857"/>
    <w:rsid w:val="00876890"/>
    <w:rsid w:val="00877D24"/>
    <w:rsid w:val="00877EC2"/>
    <w:rsid w:val="008804D0"/>
    <w:rsid w:val="008817E2"/>
    <w:rsid w:val="0088221B"/>
    <w:rsid w:val="00882F82"/>
    <w:rsid w:val="00883261"/>
    <w:rsid w:val="008864D4"/>
    <w:rsid w:val="00887186"/>
    <w:rsid w:val="008878F3"/>
    <w:rsid w:val="008879EB"/>
    <w:rsid w:val="00887B1B"/>
    <w:rsid w:val="00887D8C"/>
    <w:rsid w:val="00890403"/>
    <w:rsid w:val="00891E14"/>
    <w:rsid w:val="00892A76"/>
    <w:rsid w:val="00894145"/>
    <w:rsid w:val="00894840"/>
    <w:rsid w:val="00896191"/>
    <w:rsid w:val="008966FF"/>
    <w:rsid w:val="00896BF3"/>
    <w:rsid w:val="00897C35"/>
    <w:rsid w:val="008A027C"/>
    <w:rsid w:val="008A09D8"/>
    <w:rsid w:val="008A0C59"/>
    <w:rsid w:val="008A0C80"/>
    <w:rsid w:val="008A0F5A"/>
    <w:rsid w:val="008A14CC"/>
    <w:rsid w:val="008A1E33"/>
    <w:rsid w:val="008A23A2"/>
    <w:rsid w:val="008A2ABA"/>
    <w:rsid w:val="008A357E"/>
    <w:rsid w:val="008A44F5"/>
    <w:rsid w:val="008A4C15"/>
    <w:rsid w:val="008A53FA"/>
    <w:rsid w:val="008A5B32"/>
    <w:rsid w:val="008A5CD4"/>
    <w:rsid w:val="008A5DA0"/>
    <w:rsid w:val="008A641C"/>
    <w:rsid w:val="008A68F0"/>
    <w:rsid w:val="008A6D08"/>
    <w:rsid w:val="008A7495"/>
    <w:rsid w:val="008A7A25"/>
    <w:rsid w:val="008B0184"/>
    <w:rsid w:val="008B02AA"/>
    <w:rsid w:val="008B0611"/>
    <w:rsid w:val="008B07A4"/>
    <w:rsid w:val="008B0890"/>
    <w:rsid w:val="008B0CE1"/>
    <w:rsid w:val="008B2E5F"/>
    <w:rsid w:val="008B366A"/>
    <w:rsid w:val="008B46E5"/>
    <w:rsid w:val="008B47F4"/>
    <w:rsid w:val="008B48FA"/>
    <w:rsid w:val="008B568F"/>
    <w:rsid w:val="008B73EC"/>
    <w:rsid w:val="008B75FB"/>
    <w:rsid w:val="008B7AC8"/>
    <w:rsid w:val="008B7B82"/>
    <w:rsid w:val="008C09C4"/>
    <w:rsid w:val="008C0D96"/>
    <w:rsid w:val="008C0EE8"/>
    <w:rsid w:val="008C13B0"/>
    <w:rsid w:val="008C14B9"/>
    <w:rsid w:val="008C28D1"/>
    <w:rsid w:val="008C32E2"/>
    <w:rsid w:val="008C5380"/>
    <w:rsid w:val="008C58E3"/>
    <w:rsid w:val="008C7A1C"/>
    <w:rsid w:val="008D03A1"/>
    <w:rsid w:val="008D0A6C"/>
    <w:rsid w:val="008D0EA7"/>
    <w:rsid w:val="008D10A1"/>
    <w:rsid w:val="008D1630"/>
    <w:rsid w:val="008D1728"/>
    <w:rsid w:val="008D215C"/>
    <w:rsid w:val="008D2583"/>
    <w:rsid w:val="008D35EC"/>
    <w:rsid w:val="008D417D"/>
    <w:rsid w:val="008D45DD"/>
    <w:rsid w:val="008D4AE6"/>
    <w:rsid w:val="008D4CED"/>
    <w:rsid w:val="008D566A"/>
    <w:rsid w:val="008D6F0A"/>
    <w:rsid w:val="008D7465"/>
    <w:rsid w:val="008E1FA1"/>
    <w:rsid w:val="008E2817"/>
    <w:rsid w:val="008E2E59"/>
    <w:rsid w:val="008E3B8D"/>
    <w:rsid w:val="008E5311"/>
    <w:rsid w:val="008E5BC3"/>
    <w:rsid w:val="008E5C3B"/>
    <w:rsid w:val="008E6D9F"/>
    <w:rsid w:val="008E7477"/>
    <w:rsid w:val="008E7BE0"/>
    <w:rsid w:val="008E7FE4"/>
    <w:rsid w:val="008F0344"/>
    <w:rsid w:val="008F076B"/>
    <w:rsid w:val="008F0C19"/>
    <w:rsid w:val="008F1028"/>
    <w:rsid w:val="008F1381"/>
    <w:rsid w:val="008F20A1"/>
    <w:rsid w:val="008F31A6"/>
    <w:rsid w:val="008F4D8B"/>
    <w:rsid w:val="008F55F0"/>
    <w:rsid w:val="008F59F0"/>
    <w:rsid w:val="008F6C73"/>
    <w:rsid w:val="009002FC"/>
    <w:rsid w:val="00901504"/>
    <w:rsid w:val="00901968"/>
    <w:rsid w:val="00901C2B"/>
    <w:rsid w:val="009022A5"/>
    <w:rsid w:val="009024CC"/>
    <w:rsid w:val="00903043"/>
    <w:rsid w:val="00903784"/>
    <w:rsid w:val="00903D82"/>
    <w:rsid w:val="00904022"/>
    <w:rsid w:val="00905FB5"/>
    <w:rsid w:val="00907478"/>
    <w:rsid w:val="009100AB"/>
    <w:rsid w:val="009108C3"/>
    <w:rsid w:val="0091161A"/>
    <w:rsid w:val="00914283"/>
    <w:rsid w:val="0091458C"/>
    <w:rsid w:val="00914A55"/>
    <w:rsid w:val="00914BF1"/>
    <w:rsid w:val="00916854"/>
    <w:rsid w:val="00916E22"/>
    <w:rsid w:val="00916F2E"/>
    <w:rsid w:val="00917728"/>
    <w:rsid w:val="00920333"/>
    <w:rsid w:val="00920DA8"/>
    <w:rsid w:val="00921490"/>
    <w:rsid w:val="00921560"/>
    <w:rsid w:val="0092245A"/>
    <w:rsid w:val="00922933"/>
    <w:rsid w:val="009231E7"/>
    <w:rsid w:val="0092321D"/>
    <w:rsid w:val="00923571"/>
    <w:rsid w:val="009242ED"/>
    <w:rsid w:val="00924588"/>
    <w:rsid w:val="00924E34"/>
    <w:rsid w:val="00924FCF"/>
    <w:rsid w:val="00925229"/>
    <w:rsid w:val="009261A3"/>
    <w:rsid w:val="0093188B"/>
    <w:rsid w:val="00934ECB"/>
    <w:rsid w:val="00935A5D"/>
    <w:rsid w:val="00935C80"/>
    <w:rsid w:val="00935E06"/>
    <w:rsid w:val="009376DA"/>
    <w:rsid w:val="009402E9"/>
    <w:rsid w:val="00940485"/>
    <w:rsid w:val="00941AD4"/>
    <w:rsid w:val="00942571"/>
    <w:rsid w:val="00943B6D"/>
    <w:rsid w:val="009440C1"/>
    <w:rsid w:val="0094516D"/>
    <w:rsid w:val="009456E0"/>
    <w:rsid w:val="009457F4"/>
    <w:rsid w:val="0094594E"/>
    <w:rsid w:val="00945BDE"/>
    <w:rsid w:val="00945EC2"/>
    <w:rsid w:val="00945F6A"/>
    <w:rsid w:val="009472F5"/>
    <w:rsid w:val="00947B1E"/>
    <w:rsid w:val="0095096B"/>
    <w:rsid w:val="00950B32"/>
    <w:rsid w:val="009515B2"/>
    <w:rsid w:val="009515EF"/>
    <w:rsid w:val="0095305E"/>
    <w:rsid w:val="00955865"/>
    <w:rsid w:val="0095591E"/>
    <w:rsid w:val="00956630"/>
    <w:rsid w:val="009572BF"/>
    <w:rsid w:val="00960065"/>
    <w:rsid w:val="009605BD"/>
    <w:rsid w:val="009618F4"/>
    <w:rsid w:val="00962746"/>
    <w:rsid w:val="009627E3"/>
    <w:rsid w:val="009630A4"/>
    <w:rsid w:val="009641D9"/>
    <w:rsid w:val="00966804"/>
    <w:rsid w:val="00971B24"/>
    <w:rsid w:val="009723D1"/>
    <w:rsid w:val="009742AC"/>
    <w:rsid w:val="009744BA"/>
    <w:rsid w:val="009747A5"/>
    <w:rsid w:val="00974B33"/>
    <w:rsid w:val="00975A87"/>
    <w:rsid w:val="0097620C"/>
    <w:rsid w:val="0097697C"/>
    <w:rsid w:val="00976FA4"/>
    <w:rsid w:val="009770DE"/>
    <w:rsid w:val="00977683"/>
    <w:rsid w:val="009807CF"/>
    <w:rsid w:val="009809C2"/>
    <w:rsid w:val="009809F7"/>
    <w:rsid w:val="009810C2"/>
    <w:rsid w:val="009817ED"/>
    <w:rsid w:val="009842E7"/>
    <w:rsid w:val="00985431"/>
    <w:rsid w:val="00985D5A"/>
    <w:rsid w:val="00985E93"/>
    <w:rsid w:val="00986434"/>
    <w:rsid w:val="0098643B"/>
    <w:rsid w:val="009905E8"/>
    <w:rsid w:val="00990FFB"/>
    <w:rsid w:val="00991EF8"/>
    <w:rsid w:val="00993136"/>
    <w:rsid w:val="0099484A"/>
    <w:rsid w:val="00995CC7"/>
    <w:rsid w:val="0099617A"/>
    <w:rsid w:val="00996B97"/>
    <w:rsid w:val="00996D41"/>
    <w:rsid w:val="00996E5E"/>
    <w:rsid w:val="009A0A86"/>
    <w:rsid w:val="009A119F"/>
    <w:rsid w:val="009A2070"/>
    <w:rsid w:val="009A217E"/>
    <w:rsid w:val="009A28F8"/>
    <w:rsid w:val="009A4859"/>
    <w:rsid w:val="009A5AF3"/>
    <w:rsid w:val="009A6ECF"/>
    <w:rsid w:val="009A70C3"/>
    <w:rsid w:val="009A7BE2"/>
    <w:rsid w:val="009A7DAF"/>
    <w:rsid w:val="009B0116"/>
    <w:rsid w:val="009B10EA"/>
    <w:rsid w:val="009B110F"/>
    <w:rsid w:val="009B351E"/>
    <w:rsid w:val="009B40D7"/>
    <w:rsid w:val="009B4900"/>
    <w:rsid w:val="009B5769"/>
    <w:rsid w:val="009B57D3"/>
    <w:rsid w:val="009B5DA2"/>
    <w:rsid w:val="009B7FC3"/>
    <w:rsid w:val="009C00D7"/>
    <w:rsid w:val="009C0402"/>
    <w:rsid w:val="009C1746"/>
    <w:rsid w:val="009C1E9E"/>
    <w:rsid w:val="009C26BA"/>
    <w:rsid w:val="009C272D"/>
    <w:rsid w:val="009C275E"/>
    <w:rsid w:val="009C386C"/>
    <w:rsid w:val="009C4B41"/>
    <w:rsid w:val="009C4F9E"/>
    <w:rsid w:val="009C5708"/>
    <w:rsid w:val="009C5C26"/>
    <w:rsid w:val="009C6240"/>
    <w:rsid w:val="009C6AF5"/>
    <w:rsid w:val="009D04AA"/>
    <w:rsid w:val="009D09B4"/>
    <w:rsid w:val="009D0CFE"/>
    <w:rsid w:val="009D109A"/>
    <w:rsid w:val="009D1447"/>
    <w:rsid w:val="009D1B59"/>
    <w:rsid w:val="009D1DF4"/>
    <w:rsid w:val="009D220D"/>
    <w:rsid w:val="009D41E8"/>
    <w:rsid w:val="009D4987"/>
    <w:rsid w:val="009D5AA2"/>
    <w:rsid w:val="009D6843"/>
    <w:rsid w:val="009E0E71"/>
    <w:rsid w:val="009E18F3"/>
    <w:rsid w:val="009E19CD"/>
    <w:rsid w:val="009E1E37"/>
    <w:rsid w:val="009E20BB"/>
    <w:rsid w:val="009E23DF"/>
    <w:rsid w:val="009E274B"/>
    <w:rsid w:val="009E2FC1"/>
    <w:rsid w:val="009E4491"/>
    <w:rsid w:val="009E4B1C"/>
    <w:rsid w:val="009E4FD2"/>
    <w:rsid w:val="009E6EDD"/>
    <w:rsid w:val="009E789A"/>
    <w:rsid w:val="009F0C52"/>
    <w:rsid w:val="009F2699"/>
    <w:rsid w:val="009F27BD"/>
    <w:rsid w:val="009F2CD6"/>
    <w:rsid w:val="009F40CC"/>
    <w:rsid w:val="009F504F"/>
    <w:rsid w:val="009F71AF"/>
    <w:rsid w:val="00A000DB"/>
    <w:rsid w:val="00A00FC5"/>
    <w:rsid w:val="00A01979"/>
    <w:rsid w:val="00A01D76"/>
    <w:rsid w:val="00A022EA"/>
    <w:rsid w:val="00A02DA1"/>
    <w:rsid w:val="00A03C37"/>
    <w:rsid w:val="00A0476E"/>
    <w:rsid w:val="00A049A1"/>
    <w:rsid w:val="00A05CA3"/>
    <w:rsid w:val="00A07ADB"/>
    <w:rsid w:val="00A07F02"/>
    <w:rsid w:val="00A101D1"/>
    <w:rsid w:val="00A10617"/>
    <w:rsid w:val="00A10E7D"/>
    <w:rsid w:val="00A111A8"/>
    <w:rsid w:val="00A116F4"/>
    <w:rsid w:val="00A1171A"/>
    <w:rsid w:val="00A12A63"/>
    <w:rsid w:val="00A1459F"/>
    <w:rsid w:val="00A148E8"/>
    <w:rsid w:val="00A1493E"/>
    <w:rsid w:val="00A1615D"/>
    <w:rsid w:val="00A161D1"/>
    <w:rsid w:val="00A17428"/>
    <w:rsid w:val="00A2287A"/>
    <w:rsid w:val="00A23BF5"/>
    <w:rsid w:val="00A24B31"/>
    <w:rsid w:val="00A24DC7"/>
    <w:rsid w:val="00A2639C"/>
    <w:rsid w:val="00A26FB1"/>
    <w:rsid w:val="00A277E4"/>
    <w:rsid w:val="00A27DD8"/>
    <w:rsid w:val="00A304B8"/>
    <w:rsid w:val="00A31244"/>
    <w:rsid w:val="00A32AD3"/>
    <w:rsid w:val="00A3314C"/>
    <w:rsid w:val="00A33778"/>
    <w:rsid w:val="00A33A8D"/>
    <w:rsid w:val="00A33CBC"/>
    <w:rsid w:val="00A3446F"/>
    <w:rsid w:val="00A34B02"/>
    <w:rsid w:val="00A34D7E"/>
    <w:rsid w:val="00A3564D"/>
    <w:rsid w:val="00A35AD4"/>
    <w:rsid w:val="00A3655E"/>
    <w:rsid w:val="00A36B72"/>
    <w:rsid w:val="00A36C1E"/>
    <w:rsid w:val="00A37E63"/>
    <w:rsid w:val="00A37F49"/>
    <w:rsid w:val="00A407D5"/>
    <w:rsid w:val="00A4085E"/>
    <w:rsid w:val="00A40B5F"/>
    <w:rsid w:val="00A41977"/>
    <w:rsid w:val="00A4250D"/>
    <w:rsid w:val="00A42C54"/>
    <w:rsid w:val="00A43566"/>
    <w:rsid w:val="00A43986"/>
    <w:rsid w:val="00A45F4A"/>
    <w:rsid w:val="00A46A40"/>
    <w:rsid w:val="00A50308"/>
    <w:rsid w:val="00A52230"/>
    <w:rsid w:val="00A5337F"/>
    <w:rsid w:val="00A533F1"/>
    <w:rsid w:val="00A535E5"/>
    <w:rsid w:val="00A53C66"/>
    <w:rsid w:val="00A53FDD"/>
    <w:rsid w:val="00A57C2E"/>
    <w:rsid w:val="00A60925"/>
    <w:rsid w:val="00A6172B"/>
    <w:rsid w:val="00A61BA0"/>
    <w:rsid w:val="00A6350D"/>
    <w:rsid w:val="00A6394E"/>
    <w:rsid w:val="00A64BB0"/>
    <w:rsid w:val="00A64FBA"/>
    <w:rsid w:val="00A65ED2"/>
    <w:rsid w:val="00A66B56"/>
    <w:rsid w:val="00A70CBC"/>
    <w:rsid w:val="00A71215"/>
    <w:rsid w:val="00A721A1"/>
    <w:rsid w:val="00A72A42"/>
    <w:rsid w:val="00A7382C"/>
    <w:rsid w:val="00A747D7"/>
    <w:rsid w:val="00A74839"/>
    <w:rsid w:val="00A75033"/>
    <w:rsid w:val="00A75A75"/>
    <w:rsid w:val="00A779AA"/>
    <w:rsid w:val="00A8263B"/>
    <w:rsid w:val="00A83F06"/>
    <w:rsid w:val="00A83FBB"/>
    <w:rsid w:val="00A85E39"/>
    <w:rsid w:val="00A8631A"/>
    <w:rsid w:val="00A87887"/>
    <w:rsid w:val="00A91FEE"/>
    <w:rsid w:val="00A92F12"/>
    <w:rsid w:val="00A94B92"/>
    <w:rsid w:val="00A94C47"/>
    <w:rsid w:val="00A94CC1"/>
    <w:rsid w:val="00AA0C64"/>
    <w:rsid w:val="00AA0CEB"/>
    <w:rsid w:val="00AA1519"/>
    <w:rsid w:val="00AA2687"/>
    <w:rsid w:val="00AA30C7"/>
    <w:rsid w:val="00AA41D1"/>
    <w:rsid w:val="00AA5224"/>
    <w:rsid w:val="00AA6020"/>
    <w:rsid w:val="00AA7502"/>
    <w:rsid w:val="00AA7A6F"/>
    <w:rsid w:val="00AB2C28"/>
    <w:rsid w:val="00AB2D63"/>
    <w:rsid w:val="00AB3012"/>
    <w:rsid w:val="00AB40F0"/>
    <w:rsid w:val="00AB5A46"/>
    <w:rsid w:val="00AB5A79"/>
    <w:rsid w:val="00AB5C7C"/>
    <w:rsid w:val="00AB6B03"/>
    <w:rsid w:val="00AB7C31"/>
    <w:rsid w:val="00AB7E73"/>
    <w:rsid w:val="00AC0FFD"/>
    <w:rsid w:val="00AC16CF"/>
    <w:rsid w:val="00AC17D9"/>
    <w:rsid w:val="00AC2BAD"/>
    <w:rsid w:val="00AC4047"/>
    <w:rsid w:val="00AC4A73"/>
    <w:rsid w:val="00AC5679"/>
    <w:rsid w:val="00AC56D9"/>
    <w:rsid w:val="00AC5B50"/>
    <w:rsid w:val="00AC659D"/>
    <w:rsid w:val="00AC70D7"/>
    <w:rsid w:val="00AD0F24"/>
    <w:rsid w:val="00AD161C"/>
    <w:rsid w:val="00AD1EBE"/>
    <w:rsid w:val="00AD201E"/>
    <w:rsid w:val="00AD2046"/>
    <w:rsid w:val="00AD2886"/>
    <w:rsid w:val="00AD2A5C"/>
    <w:rsid w:val="00AD2C48"/>
    <w:rsid w:val="00AD3B6F"/>
    <w:rsid w:val="00AD44D7"/>
    <w:rsid w:val="00AD4AF3"/>
    <w:rsid w:val="00AD554A"/>
    <w:rsid w:val="00AD595E"/>
    <w:rsid w:val="00AD6151"/>
    <w:rsid w:val="00AD64D6"/>
    <w:rsid w:val="00AD66A6"/>
    <w:rsid w:val="00AD7DCE"/>
    <w:rsid w:val="00AE08C3"/>
    <w:rsid w:val="00AE0933"/>
    <w:rsid w:val="00AE105C"/>
    <w:rsid w:val="00AE20FD"/>
    <w:rsid w:val="00AE29AF"/>
    <w:rsid w:val="00AE32B8"/>
    <w:rsid w:val="00AE64DC"/>
    <w:rsid w:val="00AE6B44"/>
    <w:rsid w:val="00AF0916"/>
    <w:rsid w:val="00AF1F67"/>
    <w:rsid w:val="00AF34EE"/>
    <w:rsid w:val="00AF3696"/>
    <w:rsid w:val="00AF3E35"/>
    <w:rsid w:val="00AF5199"/>
    <w:rsid w:val="00AF5278"/>
    <w:rsid w:val="00AF5F75"/>
    <w:rsid w:val="00AF65BC"/>
    <w:rsid w:val="00AF6B46"/>
    <w:rsid w:val="00AF6FED"/>
    <w:rsid w:val="00B03CA8"/>
    <w:rsid w:val="00B03E31"/>
    <w:rsid w:val="00B04BD9"/>
    <w:rsid w:val="00B053EF"/>
    <w:rsid w:val="00B060E2"/>
    <w:rsid w:val="00B063A8"/>
    <w:rsid w:val="00B07EDF"/>
    <w:rsid w:val="00B116B8"/>
    <w:rsid w:val="00B11EB5"/>
    <w:rsid w:val="00B16358"/>
    <w:rsid w:val="00B16F3F"/>
    <w:rsid w:val="00B21719"/>
    <w:rsid w:val="00B2336A"/>
    <w:rsid w:val="00B24CE3"/>
    <w:rsid w:val="00B250A3"/>
    <w:rsid w:val="00B2654C"/>
    <w:rsid w:val="00B26623"/>
    <w:rsid w:val="00B266B6"/>
    <w:rsid w:val="00B27FC8"/>
    <w:rsid w:val="00B31004"/>
    <w:rsid w:val="00B31779"/>
    <w:rsid w:val="00B317F8"/>
    <w:rsid w:val="00B318DF"/>
    <w:rsid w:val="00B3278A"/>
    <w:rsid w:val="00B32A53"/>
    <w:rsid w:val="00B32B8B"/>
    <w:rsid w:val="00B333C5"/>
    <w:rsid w:val="00B34AA1"/>
    <w:rsid w:val="00B3508B"/>
    <w:rsid w:val="00B35AEA"/>
    <w:rsid w:val="00B36606"/>
    <w:rsid w:val="00B37287"/>
    <w:rsid w:val="00B372AC"/>
    <w:rsid w:val="00B4002B"/>
    <w:rsid w:val="00B40445"/>
    <w:rsid w:val="00B41BB9"/>
    <w:rsid w:val="00B41E6F"/>
    <w:rsid w:val="00B42E7F"/>
    <w:rsid w:val="00B44355"/>
    <w:rsid w:val="00B45D83"/>
    <w:rsid w:val="00B46C38"/>
    <w:rsid w:val="00B472E6"/>
    <w:rsid w:val="00B47B05"/>
    <w:rsid w:val="00B50141"/>
    <w:rsid w:val="00B52542"/>
    <w:rsid w:val="00B527A9"/>
    <w:rsid w:val="00B5324B"/>
    <w:rsid w:val="00B54127"/>
    <w:rsid w:val="00B56041"/>
    <w:rsid w:val="00B57024"/>
    <w:rsid w:val="00B57FF9"/>
    <w:rsid w:val="00B60471"/>
    <w:rsid w:val="00B60493"/>
    <w:rsid w:val="00B6059C"/>
    <w:rsid w:val="00B605E0"/>
    <w:rsid w:val="00B60D66"/>
    <w:rsid w:val="00B612B1"/>
    <w:rsid w:val="00B6224B"/>
    <w:rsid w:val="00B62F11"/>
    <w:rsid w:val="00B642C4"/>
    <w:rsid w:val="00B643F3"/>
    <w:rsid w:val="00B64CCE"/>
    <w:rsid w:val="00B655F3"/>
    <w:rsid w:val="00B672D7"/>
    <w:rsid w:val="00B70914"/>
    <w:rsid w:val="00B756AE"/>
    <w:rsid w:val="00B75D13"/>
    <w:rsid w:val="00B75DDA"/>
    <w:rsid w:val="00B76F7A"/>
    <w:rsid w:val="00B8075D"/>
    <w:rsid w:val="00B80C95"/>
    <w:rsid w:val="00B82F87"/>
    <w:rsid w:val="00B83685"/>
    <w:rsid w:val="00B8535A"/>
    <w:rsid w:val="00B860A6"/>
    <w:rsid w:val="00B862DB"/>
    <w:rsid w:val="00B8630E"/>
    <w:rsid w:val="00B863A0"/>
    <w:rsid w:val="00B8658E"/>
    <w:rsid w:val="00B86AEE"/>
    <w:rsid w:val="00B91908"/>
    <w:rsid w:val="00B919B8"/>
    <w:rsid w:val="00B91F21"/>
    <w:rsid w:val="00B92086"/>
    <w:rsid w:val="00B93C3E"/>
    <w:rsid w:val="00B95804"/>
    <w:rsid w:val="00B95A61"/>
    <w:rsid w:val="00B95A99"/>
    <w:rsid w:val="00B964B1"/>
    <w:rsid w:val="00B97474"/>
    <w:rsid w:val="00B97B5F"/>
    <w:rsid w:val="00BA0135"/>
    <w:rsid w:val="00BA0492"/>
    <w:rsid w:val="00BA36E6"/>
    <w:rsid w:val="00BA5588"/>
    <w:rsid w:val="00BA5A6F"/>
    <w:rsid w:val="00BA5C5D"/>
    <w:rsid w:val="00BA5E97"/>
    <w:rsid w:val="00BA6E0B"/>
    <w:rsid w:val="00BA70AF"/>
    <w:rsid w:val="00BA73C9"/>
    <w:rsid w:val="00BB0A62"/>
    <w:rsid w:val="00BB0EFD"/>
    <w:rsid w:val="00BB1EC9"/>
    <w:rsid w:val="00BB2B98"/>
    <w:rsid w:val="00BB2FF5"/>
    <w:rsid w:val="00BB324C"/>
    <w:rsid w:val="00BB4503"/>
    <w:rsid w:val="00BB4CDC"/>
    <w:rsid w:val="00BB4D20"/>
    <w:rsid w:val="00BB4DB7"/>
    <w:rsid w:val="00BB5E1C"/>
    <w:rsid w:val="00BB6269"/>
    <w:rsid w:val="00BB6470"/>
    <w:rsid w:val="00BB65A7"/>
    <w:rsid w:val="00BB67C1"/>
    <w:rsid w:val="00BB7E85"/>
    <w:rsid w:val="00BC1ACB"/>
    <w:rsid w:val="00BC203E"/>
    <w:rsid w:val="00BC22B0"/>
    <w:rsid w:val="00BC2A4E"/>
    <w:rsid w:val="00BC2DDD"/>
    <w:rsid w:val="00BC3D77"/>
    <w:rsid w:val="00BC5A73"/>
    <w:rsid w:val="00BC65AF"/>
    <w:rsid w:val="00BC6887"/>
    <w:rsid w:val="00BC73F8"/>
    <w:rsid w:val="00BC7C63"/>
    <w:rsid w:val="00BD03A2"/>
    <w:rsid w:val="00BD0491"/>
    <w:rsid w:val="00BD0DFC"/>
    <w:rsid w:val="00BD15E1"/>
    <w:rsid w:val="00BD22B3"/>
    <w:rsid w:val="00BD26D1"/>
    <w:rsid w:val="00BD2AE4"/>
    <w:rsid w:val="00BD4154"/>
    <w:rsid w:val="00BD4295"/>
    <w:rsid w:val="00BD65DE"/>
    <w:rsid w:val="00BD79BD"/>
    <w:rsid w:val="00BE1CBC"/>
    <w:rsid w:val="00BE1FCD"/>
    <w:rsid w:val="00BE220C"/>
    <w:rsid w:val="00BE2F85"/>
    <w:rsid w:val="00BE46A1"/>
    <w:rsid w:val="00BE4A90"/>
    <w:rsid w:val="00BE4B0C"/>
    <w:rsid w:val="00BE4B50"/>
    <w:rsid w:val="00BE4E43"/>
    <w:rsid w:val="00BE4E5E"/>
    <w:rsid w:val="00BE538C"/>
    <w:rsid w:val="00BE6CB5"/>
    <w:rsid w:val="00BF0EE4"/>
    <w:rsid w:val="00BF20C9"/>
    <w:rsid w:val="00BF258F"/>
    <w:rsid w:val="00BF2E8E"/>
    <w:rsid w:val="00BF4819"/>
    <w:rsid w:val="00BF4F6A"/>
    <w:rsid w:val="00BF545E"/>
    <w:rsid w:val="00BF5612"/>
    <w:rsid w:val="00BF5623"/>
    <w:rsid w:val="00BF59CF"/>
    <w:rsid w:val="00BF69A4"/>
    <w:rsid w:val="00C0085B"/>
    <w:rsid w:val="00C00B9F"/>
    <w:rsid w:val="00C02488"/>
    <w:rsid w:val="00C02754"/>
    <w:rsid w:val="00C02B97"/>
    <w:rsid w:val="00C0301A"/>
    <w:rsid w:val="00C03E25"/>
    <w:rsid w:val="00C041A6"/>
    <w:rsid w:val="00C047CF"/>
    <w:rsid w:val="00C049D7"/>
    <w:rsid w:val="00C04B76"/>
    <w:rsid w:val="00C05CAA"/>
    <w:rsid w:val="00C06873"/>
    <w:rsid w:val="00C07A9F"/>
    <w:rsid w:val="00C100F0"/>
    <w:rsid w:val="00C10386"/>
    <w:rsid w:val="00C124F3"/>
    <w:rsid w:val="00C12919"/>
    <w:rsid w:val="00C12ED3"/>
    <w:rsid w:val="00C13EE9"/>
    <w:rsid w:val="00C14B21"/>
    <w:rsid w:val="00C14D37"/>
    <w:rsid w:val="00C14D8B"/>
    <w:rsid w:val="00C2049A"/>
    <w:rsid w:val="00C20561"/>
    <w:rsid w:val="00C21611"/>
    <w:rsid w:val="00C21C5D"/>
    <w:rsid w:val="00C22507"/>
    <w:rsid w:val="00C22A06"/>
    <w:rsid w:val="00C22B03"/>
    <w:rsid w:val="00C22D9F"/>
    <w:rsid w:val="00C23A86"/>
    <w:rsid w:val="00C240C5"/>
    <w:rsid w:val="00C243BD"/>
    <w:rsid w:val="00C24ECE"/>
    <w:rsid w:val="00C251A1"/>
    <w:rsid w:val="00C30132"/>
    <w:rsid w:val="00C3154C"/>
    <w:rsid w:val="00C32FFF"/>
    <w:rsid w:val="00C336C0"/>
    <w:rsid w:val="00C338F9"/>
    <w:rsid w:val="00C34D17"/>
    <w:rsid w:val="00C35327"/>
    <w:rsid w:val="00C35715"/>
    <w:rsid w:val="00C370A7"/>
    <w:rsid w:val="00C373EE"/>
    <w:rsid w:val="00C37CD3"/>
    <w:rsid w:val="00C40749"/>
    <w:rsid w:val="00C432F7"/>
    <w:rsid w:val="00C43828"/>
    <w:rsid w:val="00C43FD6"/>
    <w:rsid w:val="00C4455F"/>
    <w:rsid w:val="00C4527B"/>
    <w:rsid w:val="00C45444"/>
    <w:rsid w:val="00C46B67"/>
    <w:rsid w:val="00C47646"/>
    <w:rsid w:val="00C479FD"/>
    <w:rsid w:val="00C514F0"/>
    <w:rsid w:val="00C52BB1"/>
    <w:rsid w:val="00C536C4"/>
    <w:rsid w:val="00C53B6C"/>
    <w:rsid w:val="00C53F1D"/>
    <w:rsid w:val="00C54C91"/>
    <w:rsid w:val="00C5755D"/>
    <w:rsid w:val="00C57609"/>
    <w:rsid w:val="00C600F8"/>
    <w:rsid w:val="00C60213"/>
    <w:rsid w:val="00C6028D"/>
    <w:rsid w:val="00C60397"/>
    <w:rsid w:val="00C612A0"/>
    <w:rsid w:val="00C617B2"/>
    <w:rsid w:val="00C61BDD"/>
    <w:rsid w:val="00C626FC"/>
    <w:rsid w:val="00C62D12"/>
    <w:rsid w:val="00C6369B"/>
    <w:rsid w:val="00C65066"/>
    <w:rsid w:val="00C653B6"/>
    <w:rsid w:val="00C65AD3"/>
    <w:rsid w:val="00C661B4"/>
    <w:rsid w:val="00C66510"/>
    <w:rsid w:val="00C669BF"/>
    <w:rsid w:val="00C66BFF"/>
    <w:rsid w:val="00C6706D"/>
    <w:rsid w:val="00C67767"/>
    <w:rsid w:val="00C67C45"/>
    <w:rsid w:val="00C70186"/>
    <w:rsid w:val="00C71C18"/>
    <w:rsid w:val="00C72B64"/>
    <w:rsid w:val="00C73B5F"/>
    <w:rsid w:val="00C757BF"/>
    <w:rsid w:val="00C75E7D"/>
    <w:rsid w:val="00C764CD"/>
    <w:rsid w:val="00C76AA6"/>
    <w:rsid w:val="00C76D1B"/>
    <w:rsid w:val="00C76F6F"/>
    <w:rsid w:val="00C80014"/>
    <w:rsid w:val="00C80632"/>
    <w:rsid w:val="00C8135A"/>
    <w:rsid w:val="00C81A3B"/>
    <w:rsid w:val="00C82E5F"/>
    <w:rsid w:val="00C84643"/>
    <w:rsid w:val="00C84875"/>
    <w:rsid w:val="00C84BE4"/>
    <w:rsid w:val="00C84DE5"/>
    <w:rsid w:val="00C85833"/>
    <w:rsid w:val="00C907DB"/>
    <w:rsid w:val="00C916C0"/>
    <w:rsid w:val="00C9485C"/>
    <w:rsid w:val="00C94FED"/>
    <w:rsid w:val="00C974BE"/>
    <w:rsid w:val="00CA03DA"/>
    <w:rsid w:val="00CA1130"/>
    <w:rsid w:val="00CA15C9"/>
    <w:rsid w:val="00CA1779"/>
    <w:rsid w:val="00CA27E0"/>
    <w:rsid w:val="00CA3BE7"/>
    <w:rsid w:val="00CA425E"/>
    <w:rsid w:val="00CA44AE"/>
    <w:rsid w:val="00CA5BA1"/>
    <w:rsid w:val="00CA6ABF"/>
    <w:rsid w:val="00CA7435"/>
    <w:rsid w:val="00CA79A9"/>
    <w:rsid w:val="00CA7EA7"/>
    <w:rsid w:val="00CB0230"/>
    <w:rsid w:val="00CB077E"/>
    <w:rsid w:val="00CB181A"/>
    <w:rsid w:val="00CB3C79"/>
    <w:rsid w:val="00CB4798"/>
    <w:rsid w:val="00CB6438"/>
    <w:rsid w:val="00CB6529"/>
    <w:rsid w:val="00CC0146"/>
    <w:rsid w:val="00CC2989"/>
    <w:rsid w:val="00CC2E02"/>
    <w:rsid w:val="00CC397B"/>
    <w:rsid w:val="00CC4805"/>
    <w:rsid w:val="00CC4845"/>
    <w:rsid w:val="00CC4E64"/>
    <w:rsid w:val="00CC5BDF"/>
    <w:rsid w:val="00CC5DF6"/>
    <w:rsid w:val="00CD160E"/>
    <w:rsid w:val="00CD332E"/>
    <w:rsid w:val="00CD409A"/>
    <w:rsid w:val="00CD56D9"/>
    <w:rsid w:val="00CD6195"/>
    <w:rsid w:val="00CD6322"/>
    <w:rsid w:val="00CD6A93"/>
    <w:rsid w:val="00CD6AB3"/>
    <w:rsid w:val="00CD7626"/>
    <w:rsid w:val="00CD7AA1"/>
    <w:rsid w:val="00CD7CF3"/>
    <w:rsid w:val="00CE0AC5"/>
    <w:rsid w:val="00CE102C"/>
    <w:rsid w:val="00CE2266"/>
    <w:rsid w:val="00CE2772"/>
    <w:rsid w:val="00CE2DAB"/>
    <w:rsid w:val="00CE352A"/>
    <w:rsid w:val="00CE412B"/>
    <w:rsid w:val="00CE6ABA"/>
    <w:rsid w:val="00CE76D7"/>
    <w:rsid w:val="00CE7E9C"/>
    <w:rsid w:val="00CF0603"/>
    <w:rsid w:val="00CF090E"/>
    <w:rsid w:val="00CF1944"/>
    <w:rsid w:val="00CF2763"/>
    <w:rsid w:val="00CF33C3"/>
    <w:rsid w:val="00CF4006"/>
    <w:rsid w:val="00CF4A2B"/>
    <w:rsid w:val="00CF4A54"/>
    <w:rsid w:val="00CF50F3"/>
    <w:rsid w:val="00CF63BE"/>
    <w:rsid w:val="00CF7EE2"/>
    <w:rsid w:val="00D0171B"/>
    <w:rsid w:val="00D0178C"/>
    <w:rsid w:val="00D01D19"/>
    <w:rsid w:val="00D01F1C"/>
    <w:rsid w:val="00D020B5"/>
    <w:rsid w:val="00D031D8"/>
    <w:rsid w:val="00D031DD"/>
    <w:rsid w:val="00D034B7"/>
    <w:rsid w:val="00D04460"/>
    <w:rsid w:val="00D04DDE"/>
    <w:rsid w:val="00D05209"/>
    <w:rsid w:val="00D067F3"/>
    <w:rsid w:val="00D10264"/>
    <w:rsid w:val="00D10721"/>
    <w:rsid w:val="00D11265"/>
    <w:rsid w:val="00D1160E"/>
    <w:rsid w:val="00D11923"/>
    <w:rsid w:val="00D125CB"/>
    <w:rsid w:val="00D14455"/>
    <w:rsid w:val="00D1797D"/>
    <w:rsid w:val="00D2100C"/>
    <w:rsid w:val="00D22603"/>
    <w:rsid w:val="00D232B6"/>
    <w:rsid w:val="00D23DCA"/>
    <w:rsid w:val="00D242C9"/>
    <w:rsid w:val="00D244E3"/>
    <w:rsid w:val="00D24FB9"/>
    <w:rsid w:val="00D24FE0"/>
    <w:rsid w:val="00D25F3B"/>
    <w:rsid w:val="00D25F66"/>
    <w:rsid w:val="00D2624B"/>
    <w:rsid w:val="00D26D0B"/>
    <w:rsid w:val="00D27008"/>
    <w:rsid w:val="00D27543"/>
    <w:rsid w:val="00D27716"/>
    <w:rsid w:val="00D306EF"/>
    <w:rsid w:val="00D319C6"/>
    <w:rsid w:val="00D31DC0"/>
    <w:rsid w:val="00D31E67"/>
    <w:rsid w:val="00D31F9B"/>
    <w:rsid w:val="00D33371"/>
    <w:rsid w:val="00D335AA"/>
    <w:rsid w:val="00D33969"/>
    <w:rsid w:val="00D33CC2"/>
    <w:rsid w:val="00D34092"/>
    <w:rsid w:val="00D34A82"/>
    <w:rsid w:val="00D34A8B"/>
    <w:rsid w:val="00D35230"/>
    <w:rsid w:val="00D36726"/>
    <w:rsid w:val="00D36FC9"/>
    <w:rsid w:val="00D375A2"/>
    <w:rsid w:val="00D379DF"/>
    <w:rsid w:val="00D37E2B"/>
    <w:rsid w:val="00D4230F"/>
    <w:rsid w:val="00D423E6"/>
    <w:rsid w:val="00D4312D"/>
    <w:rsid w:val="00D433E8"/>
    <w:rsid w:val="00D436E4"/>
    <w:rsid w:val="00D43F49"/>
    <w:rsid w:val="00D44D69"/>
    <w:rsid w:val="00D4530C"/>
    <w:rsid w:val="00D46277"/>
    <w:rsid w:val="00D47022"/>
    <w:rsid w:val="00D472C3"/>
    <w:rsid w:val="00D47F9A"/>
    <w:rsid w:val="00D503D7"/>
    <w:rsid w:val="00D51284"/>
    <w:rsid w:val="00D52AC8"/>
    <w:rsid w:val="00D538DC"/>
    <w:rsid w:val="00D54504"/>
    <w:rsid w:val="00D54685"/>
    <w:rsid w:val="00D54E18"/>
    <w:rsid w:val="00D55752"/>
    <w:rsid w:val="00D56AC5"/>
    <w:rsid w:val="00D56AD8"/>
    <w:rsid w:val="00D57421"/>
    <w:rsid w:val="00D60211"/>
    <w:rsid w:val="00D61F82"/>
    <w:rsid w:val="00D62A61"/>
    <w:rsid w:val="00D6326E"/>
    <w:rsid w:val="00D634FF"/>
    <w:rsid w:val="00D6382A"/>
    <w:rsid w:val="00D63AB8"/>
    <w:rsid w:val="00D64119"/>
    <w:rsid w:val="00D64653"/>
    <w:rsid w:val="00D6520C"/>
    <w:rsid w:val="00D67D81"/>
    <w:rsid w:val="00D7241A"/>
    <w:rsid w:val="00D72C28"/>
    <w:rsid w:val="00D72CCF"/>
    <w:rsid w:val="00D737DA"/>
    <w:rsid w:val="00D73A92"/>
    <w:rsid w:val="00D75E2E"/>
    <w:rsid w:val="00D77EDD"/>
    <w:rsid w:val="00D80D65"/>
    <w:rsid w:val="00D82832"/>
    <w:rsid w:val="00D83383"/>
    <w:rsid w:val="00D86E6A"/>
    <w:rsid w:val="00D8747C"/>
    <w:rsid w:val="00D87639"/>
    <w:rsid w:val="00D90626"/>
    <w:rsid w:val="00D90E13"/>
    <w:rsid w:val="00D91191"/>
    <w:rsid w:val="00D9169E"/>
    <w:rsid w:val="00D91D63"/>
    <w:rsid w:val="00D926F9"/>
    <w:rsid w:val="00D92FCC"/>
    <w:rsid w:val="00D93B63"/>
    <w:rsid w:val="00D93F12"/>
    <w:rsid w:val="00D9487E"/>
    <w:rsid w:val="00D94C5B"/>
    <w:rsid w:val="00D95CDA"/>
    <w:rsid w:val="00D9671D"/>
    <w:rsid w:val="00D969C8"/>
    <w:rsid w:val="00D976E0"/>
    <w:rsid w:val="00DA1743"/>
    <w:rsid w:val="00DA381D"/>
    <w:rsid w:val="00DA4338"/>
    <w:rsid w:val="00DA44DE"/>
    <w:rsid w:val="00DA4528"/>
    <w:rsid w:val="00DA495A"/>
    <w:rsid w:val="00DA4E8D"/>
    <w:rsid w:val="00DA5CD7"/>
    <w:rsid w:val="00DA682F"/>
    <w:rsid w:val="00DB03E9"/>
    <w:rsid w:val="00DB0E4D"/>
    <w:rsid w:val="00DB5A80"/>
    <w:rsid w:val="00DB66B9"/>
    <w:rsid w:val="00DB72C7"/>
    <w:rsid w:val="00DB7A66"/>
    <w:rsid w:val="00DC06B0"/>
    <w:rsid w:val="00DC237D"/>
    <w:rsid w:val="00DC3073"/>
    <w:rsid w:val="00DC44F4"/>
    <w:rsid w:val="00DC7C4E"/>
    <w:rsid w:val="00DD0A0F"/>
    <w:rsid w:val="00DD11D9"/>
    <w:rsid w:val="00DD167F"/>
    <w:rsid w:val="00DD1B37"/>
    <w:rsid w:val="00DD22FB"/>
    <w:rsid w:val="00DD2517"/>
    <w:rsid w:val="00DD2D31"/>
    <w:rsid w:val="00DD36AF"/>
    <w:rsid w:val="00DD47DD"/>
    <w:rsid w:val="00DD4FA7"/>
    <w:rsid w:val="00DD5C93"/>
    <w:rsid w:val="00DD5EBA"/>
    <w:rsid w:val="00DD6FDD"/>
    <w:rsid w:val="00DD72FF"/>
    <w:rsid w:val="00DD77AE"/>
    <w:rsid w:val="00DE09A0"/>
    <w:rsid w:val="00DE19A7"/>
    <w:rsid w:val="00DE1C47"/>
    <w:rsid w:val="00DE277E"/>
    <w:rsid w:val="00DE427F"/>
    <w:rsid w:val="00DE4F5C"/>
    <w:rsid w:val="00DE5D90"/>
    <w:rsid w:val="00DE6054"/>
    <w:rsid w:val="00DE6157"/>
    <w:rsid w:val="00DE71C0"/>
    <w:rsid w:val="00DE7926"/>
    <w:rsid w:val="00DE7B53"/>
    <w:rsid w:val="00DF1AC2"/>
    <w:rsid w:val="00DF236A"/>
    <w:rsid w:val="00DF2565"/>
    <w:rsid w:val="00DF3BB6"/>
    <w:rsid w:val="00DF3DAA"/>
    <w:rsid w:val="00DF4339"/>
    <w:rsid w:val="00DF4611"/>
    <w:rsid w:val="00DF5E53"/>
    <w:rsid w:val="00DF5F68"/>
    <w:rsid w:val="00DF6037"/>
    <w:rsid w:val="00DF7495"/>
    <w:rsid w:val="00DF7A31"/>
    <w:rsid w:val="00DF7C0E"/>
    <w:rsid w:val="00DF7C9D"/>
    <w:rsid w:val="00DF7CD8"/>
    <w:rsid w:val="00E00107"/>
    <w:rsid w:val="00E00202"/>
    <w:rsid w:val="00E007EF"/>
    <w:rsid w:val="00E00CED"/>
    <w:rsid w:val="00E01189"/>
    <w:rsid w:val="00E03A6E"/>
    <w:rsid w:val="00E04B32"/>
    <w:rsid w:val="00E06DA4"/>
    <w:rsid w:val="00E110ED"/>
    <w:rsid w:val="00E1147B"/>
    <w:rsid w:val="00E121A5"/>
    <w:rsid w:val="00E12B5D"/>
    <w:rsid w:val="00E12E96"/>
    <w:rsid w:val="00E12FB1"/>
    <w:rsid w:val="00E13257"/>
    <w:rsid w:val="00E13D40"/>
    <w:rsid w:val="00E13FAA"/>
    <w:rsid w:val="00E1453C"/>
    <w:rsid w:val="00E15053"/>
    <w:rsid w:val="00E15651"/>
    <w:rsid w:val="00E16408"/>
    <w:rsid w:val="00E166CC"/>
    <w:rsid w:val="00E16B8C"/>
    <w:rsid w:val="00E201B6"/>
    <w:rsid w:val="00E202A0"/>
    <w:rsid w:val="00E221B4"/>
    <w:rsid w:val="00E24309"/>
    <w:rsid w:val="00E25E8F"/>
    <w:rsid w:val="00E26270"/>
    <w:rsid w:val="00E26D02"/>
    <w:rsid w:val="00E26DD6"/>
    <w:rsid w:val="00E27539"/>
    <w:rsid w:val="00E30D7B"/>
    <w:rsid w:val="00E32511"/>
    <w:rsid w:val="00E32F11"/>
    <w:rsid w:val="00E34DDF"/>
    <w:rsid w:val="00E357FE"/>
    <w:rsid w:val="00E36A49"/>
    <w:rsid w:val="00E37FF7"/>
    <w:rsid w:val="00E4044A"/>
    <w:rsid w:val="00E41304"/>
    <w:rsid w:val="00E41F11"/>
    <w:rsid w:val="00E439E5"/>
    <w:rsid w:val="00E444F2"/>
    <w:rsid w:val="00E45785"/>
    <w:rsid w:val="00E4588D"/>
    <w:rsid w:val="00E46203"/>
    <w:rsid w:val="00E469A0"/>
    <w:rsid w:val="00E4751D"/>
    <w:rsid w:val="00E475AE"/>
    <w:rsid w:val="00E47E78"/>
    <w:rsid w:val="00E50971"/>
    <w:rsid w:val="00E5294A"/>
    <w:rsid w:val="00E54C1F"/>
    <w:rsid w:val="00E55B52"/>
    <w:rsid w:val="00E57E3E"/>
    <w:rsid w:val="00E60BBA"/>
    <w:rsid w:val="00E61BAA"/>
    <w:rsid w:val="00E629A0"/>
    <w:rsid w:val="00E63000"/>
    <w:rsid w:val="00E63B0C"/>
    <w:rsid w:val="00E6422E"/>
    <w:rsid w:val="00E64596"/>
    <w:rsid w:val="00E64B5D"/>
    <w:rsid w:val="00E661D6"/>
    <w:rsid w:val="00E66A5C"/>
    <w:rsid w:val="00E66F07"/>
    <w:rsid w:val="00E67CE7"/>
    <w:rsid w:val="00E67D1C"/>
    <w:rsid w:val="00E702D3"/>
    <w:rsid w:val="00E70696"/>
    <w:rsid w:val="00E7168F"/>
    <w:rsid w:val="00E7228C"/>
    <w:rsid w:val="00E72927"/>
    <w:rsid w:val="00E73D49"/>
    <w:rsid w:val="00E73DFC"/>
    <w:rsid w:val="00E7464E"/>
    <w:rsid w:val="00E748DC"/>
    <w:rsid w:val="00E74E2F"/>
    <w:rsid w:val="00E7654D"/>
    <w:rsid w:val="00E773CD"/>
    <w:rsid w:val="00E77692"/>
    <w:rsid w:val="00E77AE6"/>
    <w:rsid w:val="00E77E65"/>
    <w:rsid w:val="00E801D3"/>
    <w:rsid w:val="00E8042A"/>
    <w:rsid w:val="00E80717"/>
    <w:rsid w:val="00E810E8"/>
    <w:rsid w:val="00E8168D"/>
    <w:rsid w:val="00E82035"/>
    <w:rsid w:val="00E83066"/>
    <w:rsid w:val="00E83490"/>
    <w:rsid w:val="00E8521F"/>
    <w:rsid w:val="00E854FD"/>
    <w:rsid w:val="00E85C44"/>
    <w:rsid w:val="00E85FA9"/>
    <w:rsid w:val="00E87303"/>
    <w:rsid w:val="00E8739A"/>
    <w:rsid w:val="00E87941"/>
    <w:rsid w:val="00E90041"/>
    <w:rsid w:val="00E90939"/>
    <w:rsid w:val="00E90CF2"/>
    <w:rsid w:val="00E91274"/>
    <w:rsid w:val="00E928E3"/>
    <w:rsid w:val="00E9406B"/>
    <w:rsid w:val="00EA115D"/>
    <w:rsid w:val="00EA36B5"/>
    <w:rsid w:val="00EA3996"/>
    <w:rsid w:val="00EA3B0E"/>
    <w:rsid w:val="00EA5230"/>
    <w:rsid w:val="00EA776F"/>
    <w:rsid w:val="00EA7962"/>
    <w:rsid w:val="00EA7E18"/>
    <w:rsid w:val="00EB02B9"/>
    <w:rsid w:val="00EB12AB"/>
    <w:rsid w:val="00EB1B00"/>
    <w:rsid w:val="00EB2003"/>
    <w:rsid w:val="00EB24BB"/>
    <w:rsid w:val="00EB392D"/>
    <w:rsid w:val="00EB3A3F"/>
    <w:rsid w:val="00EB3B03"/>
    <w:rsid w:val="00EB3EE0"/>
    <w:rsid w:val="00EB4092"/>
    <w:rsid w:val="00EB4225"/>
    <w:rsid w:val="00EB42CB"/>
    <w:rsid w:val="00EB45E6"/>
    <w:rsid w:val="00EB4645"/>
    <w:rsid w:val="00EB502E"/>
    <w:rsid w:val="00EB541A"/>
    <w:rsid w:val="00EB5CA2"/>
    <w:rsid w:val="00EC0512"/>
    <w:rsid w:val="00EC0CBB"/>
    <w:rsid w:val="00EC0E2B"/>
    <w:rsid w:val="00EC113C"/>
    <w:rsid w:val="00EC1D01"/>
    <w:rsid w:val="00EC2C1A"/>
    <w:rsid w:val="00EC35D7"/>
    <w:rsid w:val="00EC497A"/>
    <w:rsid w:val="00EC4E61"/>
    <w:rsid w:val="00EC534F"/>
    <w:rsid w:val="00EC545F"/>
    <w:rsid w:val="00EC6B1D"/>
    <w:rsid w:val="00EC7912"/>
    <w:rsid w:val="00EC7B0E"/>
    <w:rsid w:val="00EC7C11"/>
    <w:rsid w:val="00ED27E2"/>
    <w:rsid w:val="00ED2C13"/>
    <w:rsid w:val="00ED2C88"/>
    <w:rsid w:val="00ED4837"/>
    <w:rsid w:val="00ED4BEB"/>
    <w:rsid w:val="00ED58F9"/>
    <w:rsid w:val="00ED6B81"/>
    <w:rsid w:val="00ED6E83"/>
    <w:rsid w:val="00ED7565"/>
    <w:rsid w:val="00EE0757"/>
    <w:rsid w:val="00EE25C0"/>
    <w:rsid w:val="00EE3089"/>
    <w:rsid w:val="00EE3462"/>
    <w:rsid w:val="00EE45B9"/>
    <w:rsid w:val="00EE47C2"/>
    <w:rsid w:val="00EE5394"/>
    <w:rsid w:val="00EE55ED"/>
    <w:rsid w:val="00EE682C"/>
    <w:rsid w:val="00EE699A"/>
    <w:rsid w:val="00EF07A8"/>
    <w:rsid w:val="00EF093C"/>
    <w:rsid w:val="00EF15B1"/>
    <w:rsid w:val="00EF18AA"/>
    <w:rsid w:val="00EF2A1E"/>
    <w:rsid w:val="00EF2E2F"/>
    <w:rsid w:val="00EF3007"/>
    <w:rsid w:val="00EF38B8"/>
    <w:rsid w:val="00EF58A4"/>
    <w:rsid w:val="00EF60E5"/>
    <w:rsid w:val="00EF76D6"/>
    <w:rsid w:val="00EF7E09"/>
    <w:rsid w:val="00F00471"/>
    <w:rsid w:val="00F00BC9"/>
    <w:rsid w:val="00F0360F"/>
    <w:rsid w:val="00F046F0"/>
    <w:rsid w:val="00F055B7"/>
    <w:rsid w:val="00F05770"/>
    <w:rsid w:val="00F072F2"/>
    <w:rsid w:val="00F07E0B"/>
    <w:rsid w:val="00F103B3"/>
    <w:rsid w:val="00F1082D"/>
    <w:rsid w:val="00F116CD"/>
    <w:rsid w:val="00F12526"/>
    <w:rsid w:val="00F12B87"/>
    <w:rsid w:val="00F14239"/>
    <w:rsid w:val="00F14A61"/>
    <w:rsid w:val="00F14AFE"/>
    <w:rsid w:val="00F14B78"/>
    <w:rsid w:val="00F15C8C"/>
    <w:rsid w:val="00F17665"/>
    <w:rsid w:val="00F178FB"/>
    <w:rsid w:val="00F226AA"/>
    <w:rsid w:val="00F22A3A"/>
    <w:rsid w:val="00F22D45"/>
    <w:rsid w:val="00F239DA"/>
    <w:rsid w:val="00F24AD5"/>
    <w:rsid w:val="00F24B5A"/>
    <w:rsid w:val="00F2608B"/>
    <w:rsid w:val="00F26497"/>
    <w:rsid w:val="00F2669A"/>
    <w:rsid w:val="00F3007F"/>
    <w:rsid w:val="00F30582"/>
    <w:rsid w:val="00F32E82"/>
    <w:rsid w:val="00F3313B"/>
    <w:rsid w:val="00F351CE"/>
    <w:rsid w:val="00F352EC"/>
    <w:rsid w:val="00F36E01"/>
    <w:rsid w:val="00F36FBE"/>
    <w:rsid w:val="00F37029"/>
    <w:rsid w:val="00F378FC"/>
    <w:rsid w:val="00F4029C"/>
    <w:rsid w:val="00F40C8F"/>
    <w:rsid w:val="00F40CB2"/>
    <w:rsid w:val="00F41E8B"/>
    <w:rsid w:val="00F44579"/>
    <w:rsid w:val="00F4458F"/>
    <w:rsid w:val="00F445C8"/>
    <w:rsid w:val="00F4479E"/>
    <w:rsid w:val="00F44A10"/>
    <w:rsid w:val="00F45754"/>
    <w:rsid w:val="00F45E42"/>
    <w:rsid w:val="00F4713A"/>
    <w:rsid w:val="00F47304"/>
    <w:rsid w:val="00F47F88"/>
    <w:rsid w:val="00F50B5D"/>
    <w:rsid w:val="00F51053"/>
    <w:rsid w:val="00F51565"/>
    <w:rsid w:val="00F5316E"/>
    <w:rsid w:val="00F5334F"/>
    <w:rsid w:val="00F558ED"/>
    <w:rsid w:val="00F55972"/>
    <w:rsid w:val="00F57C47"/>
    <w:rsid w:val="00F57C69"/>
    <w:rsid w:val="00F601E5"/>
    <w:rsid w:val="00F605FE"/>
    <w:rsid w:val="00F60DF2"/>
    <w:rsid w:val="00F6105D"/>
    <w:rsid w:val="00F6106D"/>
    <w:rsid w:val="00F61609"/>
    <w:rsid w:val="00F61924"/>
    <w:rsid w:val="00F61D5A"/>
    <w:rsid w:val="00F63784"/>
    <w:rsid w:val="00F63CDC"/>
    <w:rsid w:val="00F64A49"/>
    <w:rsid w:val="00F663A1"/>
    <w:rsid w:val="00F66D9E"/>
    <w:rsid w:val="00F67212"/>
    <w:rsid w:val="00F6726A"/>
    <w:rsid w:val="00F67B81"/>
    <w:rsid w:val="00F67C50"/>
    <w:rsid w:val="00F67D4D"/>
    <w:rsid w:val="00F710A2"/>
    <w:rsid w:val="00F71990"/>
    <w:rsid w:val="00F72B04"/>
    <w:rsid w:val="00F73C37"/>
    <w:rsid w:val="00F74E2B"/>
    <w:rsid w:val="00F7616A"/>
    <w:rsid w:val="00F77C3A"/>
    <w:rsid w:val="00F8091A"/>
    <w:rsid w:val="00F80D39"/>
    <w:rsid w:val="00F80DD7"/>
    <w:rsid w:val="00F81116"/>
    <w:rsid w:val="00F8126E"/>
    <w:rsid w:val="00F81509"/>
    <w:rsid w:val="00F8183D"/>
    <w:rsid w:val="00F81C86"/>
    <w:rsid w:val="00F82212"/>
    <w:rsid w:val="00F828CB"/>
    <w:rsid w:val="00F82CE3"/>
    <w:rsid w:val="00F83617"/>
    <w:rsid w:val="00F83E18"/>
    <w:rsid w:val="00F844EB"/>
    <w:rsid w:val="00F8493D"/>
    <w:rsid w:val="00F875ED"/>
    <w:rsid w:val="00F87BD7"/>
    <w:rsid w:val="00F903E0"/>
    <w:rsid w:val="00F908BF"/>
    <w:rsid w:val="00F91509"/>
    <w:rsid w:val="00F91BA2"/>
    <w:rsid w:val="00F92685"/>
    <w:rsid w:val="00F9311B"/>
    <w:rsid w:val="00F9341E"/>
    <w:rsid w:val="00F9354B"/>
    <w:rsid w:val="00F9359F"/>
    <w:rsid w:val="00F93FA6"/>
    <w:rsid w:val="00F94733"/>
    <w:rsid w:val="00F95F40"/>
    <w:rsid w:val="00F96D2C"/>
    <w:rsid w:val="00FA039C"/>
    <w:rsid w:val="00FA095E"/>
    <w:rsid w:val="00FA0F25"/>
    <w:rsid w:val="00FA2040"/>
    <w:rsid w:val="00FA2946"/>
    <w:rsid w:val="00FA4DA8"/>
    <w:rsid w:val="00FA588C"/>
    <w:rsid w:val="00FA5961"/>
    <w:rsid w:val="00FA5EBE"/>
    <w:rsid w:val="00FA6168"/>
    <w:rsid w:val="00FA65AA"/>
    <w:rsid w:val="00FA67C0"/>
    <w:rsid w:val="00FA69B8"/>
    <w:rsid w:val="00FA760C"/>
    <w:rsid w:val="00FB0B54"/>
    <w:rsid w:val="00FB0BC8"/>
    <w:rsid w:val="00FB1314"/>
    <w:rsid w:val="00FB1EF2"/>
    <w:rsid w:val="00FB2263"/>
    <w:rsid w:val="00FB2EA1"/>
    <w:rsid w:val="00FB3A5B"/>
    <w:rsid w:val="00FB3AF3"/>
    <w:rsid w:val="00FB403C"/>
    <w:rsid w:val="00FB4075"/>
    <w:rsid w:val="00FB5E50"/>
    <w:rsid w:val="00FB677B"/>
    <w:rsid w:val="00FB69B8"/>
    <w:rsid w:val="00FB6BD8"/>
    <w:rsid w:val="00FC2470"/>
    <w:rsid w:val="00FC2664"/>
    <w:rsid w:val="00FC3AC8"/>
    <w:rsid w:val="00FC417C"/>
    <w:rsid w:val="00FC6F53"/>
    <w:rsid w:val="00FC7276"/>
    <w:rsid w:val="00FC7930"/>
    <w:rsid w:val="00FC7BF1"/>
    <w:rsid w:val="00FC7DE6"/>
    <w:rsid w:val="00FD03A5"/>
    <w:rsid w:val="00FD09BF"/>
    <w:rsid w:val="00FD1C75"/>
    <w:rsid w:val="00FD24D9"/>
    <w:rsid w:val="00FD2C8F"/>
    <w:rsid w:val="00FD50DF"/>
    <w:rsid w:val="00FD5861"/>
    <w:rsid w:val="00FD6B96"/>
    <w:rsid w:val="00FD6FC2"/>
    <w:rsid w:val="00FE22A7"/>
    <w:rsid w:val="00FE29B5"/>
    <w:rsid w:val="00FE2B24"/>
    <w:rsid w:val="00FE39F2"/>
    <w:rsid w:val="00FE4400"/>
    <w:rsid w:val="00FE4DCE"/>
    <w:rsid w:val="00FE52BC"/>
    <w:rsid w:val="00FE761C"/>
    <w:rsid w:val="00FE79EA"/>
    <w:rsid w:val="00FE7F28"/>
    <w:rsid w:val="00FF0527"/>
    <w:rsid w:val="00FF0B44"/>
    <w:rsid w:val="00FF1BFA"/>
    <w:rsid w:val="00FF1E03"/>
    <w:rsid w:val="00FF2200"/>
    <w:rsid w:val="00FF26B7"/>
    <w:rsid w:val="00FF3C4A"/>
    <w:rsid w:val="00FF48CC"/>
    <w:rsid w:val="00FF6349"/>
    <w:rsid w:val="00FF64AB"/>
    <w:rsid w:val="00FF684D"/>
    <w:rsid w:val="00FF6BB6"/>
    <w:rsid w:val="00FF6BE7"/>
    <w:rsid w:val="00FF6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sz w:val="20"/>
    </w:rPr>
  </w:style>
  <w:style w:type="paragraph" w:styleId="Heading2">
    <w:name w:val="heading 2"/>
    <w:basedOn w:val="Normal"/>
    <w:next w:val="Normal"/>
    <w:qFormat/>
    <w:pPr>
      <w:keepNext/>
      <w:tabs>
        <w:tab w:val="left" w:pos="360"/>
      </w:tabs>
      <w:outlineLvl w:val="1"/>
    </w:pPr>
    <w:rPr>
      <w:i/>
      <w:iCs/>
      <w:sz w:val="20"/>
    </w:rPr>
  </w:style>
  <w:style w:type="paragraph" w:styleId="Heading3">
    <w:name w:val="heading 3"/>
    <w:basedOn w:val="Normal"/>
    <w:next w:val="Normal"/>
    <w:qFormat/>
    <w:pPr>
      <w:keepNext/>
      <w:pBdr>
        <w:bottom w:val="single" w:sz="12" w:space="1" w:color="auto"/>
      </w:pBdr>
      <w:jc w:val="center"/>
      <w:outlineLvl w:val="2"/>
    </w:pPr>
    <w:rPr>
      <w:rFonts w:ascii="Arial Black" w:hAnsi="Arial Black"/>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sz w:val="20"/>
    </w:rPr>
  </w:style>
  <w:style w:type="paragraph" w:styleId="BodyTextIndent">
    <w:name w:val="Body Text Indent"/>
    <w:basedOn w:val="Normal"/>
    <w:pPr>
      <w:ind w:left="360"/>
    </w:pPr>
    <w:rPr>
      <w:sz w:val="20"/>
    </w:rPr>
  </w:style>
  <w:style w:type="paragraph" w:styleId="BodyText2">
    <w:name w:val="Body Text 2"/>
    <w:basedOn w:val="Normal"/>
    <w:link w:val="BodyText2Char"/>
    <w:rPr>
      <w:b/>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left="390"/>
    </w:pPr>
    <w:rPr>
      <w:b/>
      <w:bCs/>
      <w:sz w:val="20"/>
    </w:rPr>
  </w:style>
  <w:style w:type="paragraph" w:customStyle="1" w:styleId="Style1">
    <w:name w:val="Style1"/>
    <w:basedOn w:val="Normal"/>
    <w:pPr>
      <w:spacing w:after="120"/>
    </w:pPr>
    <w:rPr>
      <w:rFonts w:ascii="Verdana" w:hAnsi="Verdana"/>
      <w:sz w:val="20"/>
      <w:szCs w:val="24"/>
      <w:lang w:val="en-CA"/>
    </w:rPr>
  </w:style>
  <w:style w:type="paragraph" w:styleId="BalloonText">
    <w:name w:val="Balloon Text"/>
    <w:basedOn w:val="Normal"/>
    <w:semiHidden/>
    <w:rsid w:val="00E83066"/>
    <w:rPr>
      <w:rFonts w:ascii="Tahoma" w:hAnsi="Tahoma" w:cs="Tahoma"/>
      <w:sz w:val="16"/>
      <w:szCs w:val="16"/>
    </w:rPr>
  </w:style>
  <w:style w:type="character" w:styleId="Hyperlink">
    <w:name w:val="Hyperlink"/>
    <w:rsid w:val="00ED6E83"/>
    <w:rPr>
      <w:color w:val="0000FF"/>
      <w:u w:val="single"/>
    </w:rPr>
  </w:style>
  <w:style w:type="character" w:customStyle="1" w:styleId="BodyTextChar">
    <w:name w:val="Body Text Char"/>
    <w:link w:val="BodyText"/>
    <w:rsid w:val="007B0E02"/>
    <w:rPr>
      <w:rFonts w:ascii="Arial" w:hAnsi="Arial"/>
    </w:rPr>
  </w:style>
  <w:style w:type="character" w:customStyle="1" w:styleId="BodyText2Char">
    <w:name w:val="Body Text 2 Char"/>
    <w:basedOn w:val="DefaultParagraphFont"/>
    <w:link w:val="BodyText2"/>
    <w:rsid w:val="001A10C4"/>
    <w:rPr>
      <w:rFonts w:ascii="Arial" w:hAnsi="Arial"/>
      <w:b/>
    </w:rPr>
  </w:style>
  <w:style w:type="paragraph" w:customStyle="1" w:styleId="Default">
    <w:name w:val="Default"/>
    <w:rsid w:val="002934D4"/>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E13F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sz w:val="20"/>
    </w:rPr>
  </w:style>
  <w:style w:type="paragraph" w:styleId="Heading2">
    <w:name w:val="heading 2"/>
    <w:basedOn w:val="Normal"/>
    <w:next w:val="Normal"/>
    <w:qFormat/>
    <w:pPr>
      <w:keepNext/>
      <w:tabs>
        <w:tab w:val="left" w:pos="360"/>
      </w:tabs>
      <w:outlineLvl w:val="1"/>
    </w:pPr>
    <w:rPr>
      <w:i/>
      <w:iCs/>
      <w:sz w:val="20"/>
    </w:rPr>
  </w:style>
  <w:style w:type="paragraph" w:styleId="Heading3">
    <w:name w:val="heading 3"/>
    <w:basedOn w:val="Normal"/>
    <w:next w:val="Normal"/>
    <w:qFormat/>
    <w:pPr>
      <w:keepNext/>
      <w:pBdr>
        <w:bottom w:val="single" w:sz="12" w:space="1" w:color="auto"/>
      </w:pBdr>
      <w:jc w:val="center"/>
      <w:outlineLvl w:val="2"/>
    </w:pPr>
    <w:rPr>
      <w:rFonts w:ascii="Arial Black" w:hAnsi="Arial Black"/>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sz w:val="20"/>
    </w:rPr>
  </w:style>
  <w:style w:type="paragraph" w:styleId="BodyTextIndent">
    <w:name w:val="Body Text Indent"/>
    <w:basedOn w:val="Normal"/>
    <w:pPr>
      <w:ind w:left="360"/>
    </w:pPr>
    <w:rPr>
      <w:sz w:val="20"/>
    </w:rPr>
  </w:style>
  <w:style w:type="paragraph" w:styleId="BodyText2">
    <w:name w:val="Body Text 2"/>
    <w:basedOn w:val="Normal"/>
    <w:link w:val="BodyText2Char"/>
    <w:rPr>
      <w:b/>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left="390"/>
    </w:pPr>
    <w:rPr>
      <w:b/>
      <w:bCs/>
      <w:sz w:val="20"/>
    </w:rPr>
  </w:style>
  <w:style w:type="paragraph" w:customStyle="1" w:styleId="Style1">
    <w:name w:val="Style1"/>
    <w:basedOn w:val="Normal"/>
    <w:pPr>
      <w:spacing w:after="120"/>
    </w:pPr>
    <w:rPr>
      <w:rFonts w:ascii="Verdana" w:hAnsi="Verdana"/>
      <w:sz w:val="20"/>
      <w:szCs w:val="24"/>
      <w:lang w:val="en-CA"/>
    </w:rPr>
  </w:style>
  <w:style w:type="paragraph" w:styleId="BalloonText">
    <w:name w:val="Balloon Text"/>
    <w:basedOn w:val="Normal"/>
    <w:semiHidden/>
    <w:rsid w:val="00E83066"/>
    <w:rPr>
      <w:rFonts w:ascii="Tahoma" w:hAnsi="Tahoma" w:cs="Tahoma"/>
      <w:sz w:val="16"/>
      <w:szCs w:val="16"/>
    </w:rPr>
  </w:style>
  <w:style w:type="character" w:styleId="Hyperlink">
    <w:name w:val="Hyperlink"/>
    <w:rsid w:val="00ED6E83"/>
    <w:rPr>
      <w:color w:val="0000FF"/>
      <w:u w:val="single"/>
    </w:rPr>
  </w:style>
  <w:style w:type="character" w:customStyle="1" w:styleId="BodyTextChar">
    <w:name w:val="Body Text Char"/>
    <w:link w:val="BodyText"/>
    <w:rsid w:val="007B0E02"/>
    <w:rPr>
      <w:rFonts w:ascii="Arial" w:hAnsi="Arial"/>
    </w:rPr>
  </w:style>
  <w:style w:type="character" w:customStyle="1" w:styleId="BodyText2Char">
    <w:name w:val="Body Text 2 Char"/>
    <w:basedOn w:val="DefaultParagraphFont"/>
    <w:link w:val="BodyText2"/>
    <w:rsid w:val="001A10C4"/>
    <w:rPr>
      <w:rFonts w:ascii="Arial" w:hAnsi="Arial"/>
      <w:b/>
    </w:rPr>
  </w:style>
  <w:style w:type="paragraph" w:customStyle="1" w:styleId="Default">
    <w:name w:val="Default"/>
    <w:rsid w:val="002934D4"/>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E13F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372558">
      <w:bodyDiv w:val="1"/>
      <w:marLeft w:val="0"/>
      <w:marRight w:val="0"/>
      <w:marTop w:val="0"/>
      <w:marBottom w:val="0"/>
      <w:divBdr>
        <w:top w:val="none" w:sz="0" w:space="0" w:color="auto"/>
        <w:left w:val="none" w:sz="0" w:space="0" w:color="auto"/>
        <w:bottom w:val="none" w:sz="0" w:space="0" w:color="auto"/>
        <w:right w:val="none" w:sz="0" w:space="0" w:color="auto"/>
      </w:divBdr>
      <w:divsChild>
        <w:div w:id="383876509">
          <w:marLeft w:val="0"/>
          <w:marRight w:val="0"/>
          <w:marTop w:val="100"/>
          <w:marBottom w:val="100"/>
          <w:divBdr>
            <w:top w:val="none" w:sz="0" w:space="0" w:color="auto"/>
            <w:left w:val="none" w:sz="0" w:space="0" w:color="auto"/>
            <w:bottom w:val="none" w:sz="0" w:space="0" w:color="auto"/>
            <w:right w:val="none" w:sz="0" w:space="0" w:color="auto"/>
          </w:divBdr>
          <w:divsChild>
            <w:div w:id="1389112524">
              <w:marLeft w:val="0"/>
              <w:marRight w:val="0"/>
              <w:marTop w:val="100"/>
              <w:marBottom w:val="100"/>
              <w:divBdr>
                <w:top w:val="none" w:sz="0" w:space="0" w:color="auto"/>
                <w:left w:val="none" w:sz="0" w:space="0" w:color="auto"/>
                <w:bottom w:val="none" w:sz="0" w:space="0" w:color="auto"/>
                <w:right w:val="none" w:sz="0" w:space="0" w:color="auto"/>
              </w:divBdr>
              <w:divsChild>
                <w:div w:id="1439914516">
                  <w:marLeft w:val="30"/>
                  <w:marRight w:val="0"/>
                  <w:marTop w:val="0"/>
                  <w:marBottom w:val="0"/>
                  <w:divBdr>
                    <w:top w:val="none" w:sz="0" w:space="0" w:color="auto"/>
                    <w:left w:val="none" w:sz="0" w:space="0" w:color="auto"/>
                    <w:bottom w:val="none" w:sz="0" w:space="0" w:color="auto"/>
                    <w:right w:val="none" w:sz="0" w:space="0" w:color="auto"/>
                  </w:divBdr>
                  <w:divsChild>
                    <w:div w:id="1260410893">
                      <w:marLeft w:val="0"/>
                      <w:marRight w:val="0"/>
                      <w:marTop w:val="195"/>
                      <w:marBottom w:val="45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16CDD-2697-461F-A52B-142B691D4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4</Pages>
  <Words>1446</Words>
  <Characters>7655</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NORTHWEST HEALTH NETWORK</vt:lpstr>
    </vt:vector>
  </TitlesOfParts>
  <Company>First Nations Insurance</Company>
  <LinksUpToDate>false</LinksUpToDate>
  <CharactersWithSpaces>9083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NORTHWEST HEALTH NETWORK</dc:title>
  <dc:creator>Dean Botchar</dc:creator>
  <cp:lastModifiedBy>Diane Kampela</cp:lastModifiedBy>
  <cp:revision>53</cp:revision>
  <cp:lastPrinted>2013-11-25T13:42:00Z</cp:lastPrinted>
  <dcterms:created xsi:type="dcterms:W3CDTF">2013-11-28T15:45:00Z</dcterms:created>
  <dcterms:modified xsi:type="dcterms:W3CDTF">2013-12-05T15:12:00Z</dcterms:modified>
</cp:coreProperties>
</file>