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bookmarkStart w:id="0" w:name="_GoBack"/>
      <w:bookmarkEnd w:id="0"/>
      <w:r>
        <w:rPr>
          <w:noProof/>
          <w:sz w:val="20"/>
        </w:rPr>
        <w:drawing>
          <wp:anchor distT="0" distB="0" distL="114300" distR="114300" simplePos="0" relativeHeight="251658240" behindDoc="0" locked="0" layoutInCell="1" allowOverlap="1">
            <wp:simplePos x="0" y="0"/>
            <wp:positionH relativeFrom="column">
              <wp:posOffset>-175979</wp:posOffset>
            </wp:positionH>
            <wp:positionV relativeFrom="paragraph">
              <wp:posOffset>-364036</wp:posOffset>
            </wp:positionV>
            <wp:extent cx="931653" cy="818725"/>
            <wp:effectExtent l="0" t="0" r="190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260" cy="819258"/>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9134AD">
        <w:rPr>
          <w:u w:val="single"/>
        </w:rPr>
        <w:t>March</w:t>
      </w:r>
      <w:r w:rsidR="008B4B68">
        <w:rPr>
          <w:u w:val="single"/>
        </w:rPr>
        <w:t xml:space="preserve"> </w:t>
      </w:r>
      <w:r w:rsidR="009134AD">
        <w:rPr>
          <w:u w:val="single"/>
        </w:rPr>
        <w:t>1</w:t>
      </w:r>
      <w:r>
        <w:rPr>
          <w:u w:val="single"/>
        </w:rPr>
        <w:t>, 20</w:t>
      </w:r>
      <w:r w:rsidR="00D93B63">
        <w:rPr>
          <w:u w:val="single"/>
        </w:rPr>
        <w:t>1</w:t>
      </w:r>
      <w:r w:rsidR="008B4B68">
        <w:rPr>
          <w:u w:val="single"/>
        </w:rPr>
        <w:t>6</w:t>
      </w:r>
      <w:r>
        <w:rPr>
          <w:u w:val="single"/>
        </w:rPr>
        <w:t xml:space="preserve"> at </w:t>
      </w:r>
      <w:r w:rsidR="00F54C61">
        <w:rPr>
          <w:u w:val="single"/>
        </w:rPr>
        <w:t>5</w:t>
      </w:r>
      <w:r>
        <w:rPr>
          <w:u w:val="single"/>
        </w:rPr>
        <w:t>:</w:t>
      </w:r>
      <w:r w:rsidR="00F54C61">
        <w:rPr>
          <w:u w:val="single"/>
        </w:rPr>
        <w:t>3</w:t>
      </w:r>
      <w:r>
        <w:rPr>
          <w:u w:val="single"/>
        </w:rPr>
        <w:t>0 p.m.</w:t>
      </w:r>
    </w:p>
    <w:p w:rsidR="006E01EF" w:rsidRDefault="006E01EF">
      <w:pPr>
        <w:rPr>
          <w:sz w:val="20"/>
        </w:rPr>
      </w:pPr>
    </w:p>
    <w:p w:rsidR="006D245F" w:rsidRDefault="006E01EF" w:rsidP="00986434">
      <w:pPr>
        <w:tabs>
          <w:tab w:val="left" w:pos="1260"/>
        </w:tabs>
        <w:ind w:left="1440" w:hanging="1440"/>
        <w:rPr>
          <w:sz w:val="20"/>
        </w:rPr>
      </w:pPr>
      <w:r>
        <w:rPr>
          <w:sz w:val="20"/>
        </w:rPr>
        <w:t>Present:</w:t>
      </w:r>
      <w:r>
        <w:rPr>
          <w:sz w:val="20"/>
        </w:rPr>
        <w:tab/>
      </w:r>
      <w:r w:rsidR="00250785">
        <w:rPr>
          <w:sz w:val="20"/>
        </w:rPr>
        <w:tab/>
      </w:r>
      <w:r w:rsidR="006E3BCD">
        <w:rPr>
          <w:sz w:val="20"/>
        </w:rPr>
        <w:t>Jamie McPherson</w:t>
      </w:r>
      <w:r w:rsidR="006E3BCD">
        <w:rPr>
          <w:sz w:val="20"/>
        </w:rPr>
        <w:tab/>
      </w:r>
      <w:r w:rsidR="006E3BCD">
        <w:rPr>
          <w:sz w:val="20"/>
        </w:rPr>
        <w:tab/>
      </w:r>
      <w:r w:rsidR="006D245F">
        <w:rPr>
          <w:sz w:val="20"/>
        </w:rPr>
        <w:t>Dorene Boulanger</w:t>
      </w:r>
      <w:r w:rsidR="00FE6FC7">
        <w:rPr>
          <w:sz w:val="20"/>
        </w:rPr>
        <w:t xml:space="preserve"> (T)</w:t>
      </w:r>
      <w:r w:rsidR="00431058">
        <w:rPr>
          <w:sz w:val="20"/>
        </w:rPr>
        <w:tab/>
      </w:r>
      <w:r w:rsidR="00431058">
        <w:rPr>
          <w:sz w:val="20"/>
        </w:rPr>
        <w:tab/>
      </w:r>
      <w:r w:rsidR="00FE6FC7">
        <w:rPr>
          <w:sz w:val="20"/>
        </w:rPr>
        <w:t>Willy Anton</w:t>
      </w:r>
    </w:p>
    <w:p w:rsidR="009134AD" w:rsidRDefault="00170022" w:rsidP="00986434">
      <w:pPr>
        <w:tabs>
          <w:tab w:val="left" w:pos="1260"/>
        </w:tabs>
        <w:ind w:left="1440" w:hanging="1440"/>
        <w:rPr>
          <w:sz w:val="20"/>
        </w:rPr>
      </w:pPr>
      <w:r>
        <w:rPr>
          <w:sz w:val="20"/>
        </w:rPr>
        <w:t>Voting</w:t>
      </w:r>
      <w:r>
        <w:rPr>
          <w:sz w:val="20"/>
        </w:rPr>
        <w:tab/>
      </w:r>
      <w:r>
        <w:rPr>
          <w:sz w:val="20"/>
        </w:rPr>
        <w:tab/>
      </w:r>
      <w:r w:rsidR="009134AD">
        <w:rPr>
          <w:sz w:val="20"/>
        </w:rPr>
        <w:t>Dean Burke</w:t>
      </w:r>
      <w:r w:rsidR="009134AD">
        <w:rPr>
          <w:sz w:val="20"/>
        </w:rPr>
        <w:tab/>
      </w:r>
      <w:r w:rsidR="009134AD">
        <w:rPr>
          <w:sz w:val="20"/>
        </w:rPr>
        <w:tab/>
      </w:r>
      <w:r w:rsidR="009134AD">
        <w:rPr>
          <w:sz w:val="20"/>
        </w:rPr>
        <w:tab/>
      </w:r>
      <w:r w:rsidR="00027DE2">
        <w:rPr>
          <w:sz w:val="20"/>
        </w:rPr>
        <w:t>R</w:t>
      </w:r>
      <w:r w:rsidR="00916304">
        <w:rPr>
          <w:sz w:val="20"/>
        </w:rPr>
        <w:t>alph Humphreys</w:t>
      </w:r>
      <w:r w:rsidR="00FE6FC7">
        <w:rPr>
          <w:sz w:val="20"/>
        </w:rPr>
        <w:tab/>
      </w:r>
      <w:r w:rsidR="00FE6FC7">
        <w:rPr>
          <w:sz w:val="20"/>
        </w:rPr>
        <w:tab/>
        <w:t>Sheri Taylor</w:t>
      </w:r>
    </w:p>
    <w:p w:rsidR="00916304" w:rsidRDefault="009134AD" w:rsidP="00986434">
      <w:pPr>
        <w:tabs>
          <w:tab w:val="left" w:pos="1260"/>
        </w:tabs>
        <w:ind w:left="1440" w:hanging="1440"/>
        <w:rPr>
          <w:sz w:val="20"/>
        </w:rPr>
      </w:pPr>
      <w:r>
        <w:rPr>
          <w:sz w:val="20"/>
        </w:rPr>
        <w:tab/>
      </w:r>
      <w:r>
        <w:rPr>
          <w:sz w:val="20"/>
        </w:rPr>
        <w:tab/>
      </w:r>
      <w:r w:rsidR="00C8038A">
        <w:rPr>
          <w:sz w:val="20"/>
        </w:rPr>
        <w:t>Myrna Letourneau</w:t>
      </w:r>
      <w:r w:rsidR="00FE6FC7">
        <w:rPr>
          <w:sz w:val="20"/>
        </w:rPr>
        <w:tab/>
      </w:r>
      <w:r w:rsidR="00FE6FC7">
        <w:rPr>
          <w:sz w:val="20"/>
        </w:rPr>
        <w:tab/>
      </w:r>
      <w:r w:rsidR="00916304">
        <w:rPr>
          <w:sz w:val="20"/>
        </w:rPr>
        <w:t>Chico Tschajka</w:t>
      </w:r>
    </w:p>
    <w:p w:rsidR="006D245F" w:rsidRDefault="006D245F" w:rsidP="00986434">
      <w:pPr>
        <w:tabs>
          <w:tab w:val="left" w:pos="1260"/>
        </w:tabs>
        <w:ind w:left="1440" w:hanging="1440"/>
        <w:rPr>
          <w:sz w:val="20"/>
        </w:rPr>
      </w:pPr>
    </w:p>
    <w:p w:rsidR="006E3BCD" w:rsidRDefault="00BB2B98">
      <w:pPr>
        <w:tabs>
          <w:tab w:val="left" w:pos="1260"/>
        </w:tabs>
        <w:ind w:left="1440" w:hanging="1440"/>
        <w:rPr>
          <w:sz w:val="20"/>
        </w:rPr>
      </w:pPr>
      <w:r>
        <w:rPr>
          <w:sz w:val="20"/>
        </w:rPr>
        <w:t>Non-Voting</w:t>
      </w:r>
      <w:r w:rsidR="0093188B">
        <w:rPr>
          <w:sz w:val="20"/>
        </w:rPr>
        <w:tab/>
      </w:r>
      <w:r w:rsidR="00250785">
        <w:rPr>
          <w:sz w:val="20"/>
        </w:rPr>
        <w:tab/>
      </w:r>
      <w:r w:rsidR="00A30EC1">
        <w:rPr>
          <w:sz w:val="20"/>
        </w:rPr>
        <w:t>Lucy Bonanno</w:t>
      </w:r>
      <w:r w:rsidR="00FE6FC7">
        <w:rPr>
          <w:sz w:val="20"/>
        </w:rPr>
        <w:t xml:space="preserve"> (T)</w:t>
      </w:r>
      <w:r w:rsidR="00B26623">
        <w:rPr>
          <w:sz w:val="20"/>
        </w:rPr>
        <w:tab/>
      </w:r>
      <w:r w:rsidR="00B26623">
        <w:rPr>
          <w:sz w:val="20"/>
        </w:rPr>
        <w:tab/>
      </w:r>
      <w:r w:rsidR="00A30EC1">
        <w:rPr>
          <w:sz w:val="20"/>
        </w:rPr>
        <w:t>Dr. Laine</w:t>
      </w:r>
      <w:r w:rsidR="00875C40">
        <w:rPr>
          <w:sz w:val="20"/>
        </w:rPr>
        <w:tab/>
      </w:r>
      <w:r w:rsidR="006E3BCD">
        <w:rPr>
          <w:sz w:val="20"/>
        </w:rPr>
        <w:tab/>
      </w:r>
      <w:r w:rsidR="006E3BCD">
        <w:rPr>
          <w:sz w:val="20"/>
        </w:rPr>
        <w:tab/>
      </w:r>
      <w:r w:rsidR="00A30EC1">
        <w:rPr>
          <w:sz w:val="20"/>
        </w:rPr>
        <w:t xml:space="preserve">Sylvie Duranceau </w:t>
      </w:r>
    </w:p>
    <w:p w:rsidR="002879F5" w:rsidRDefault="006E3BCD">
      <w:pPr>
        <w:tabs>
          <w:tab w:val="left" w:pos="1260"/>
        </w:tabs>
        <w:ind w:left="1440" w:hanging="1440"/>
        <w:rPr>
          <w:sz w:val="20"/>
        </w:rPr>
      </w:pPr>
      <w:r>
        <w:rPr>
          <w:sz w:val="20"/>
        </w:rPr>
        <w:tab/>
      </w:r>
      <w:r>
        <w:rPr>
          <w:sz w:val="20"/>
        </w:rPr>
        <w:tab/>
      </w:r>
      <w:r w:rsidR="00CD22EF">
        <w:rPr>
          <w:sz w:val="20"/>
        </w:rPr>
        <w:t>Dr. Zufelt</w:t>
      </w:r>
      <w:r w:rsidR="00CD22EF">
        <w:rPr>
          <w:sz w:val="20"/>
        </w:rPr>
        <w:tab/>
      </w:r>
      <w:r w:rsidR="00CD22EF">
        <w:rPr>
          <w:sz w:val="20"/>
        </w:rPr>
        <w:tab/>
      </w:r>
      <w:r w:rsidR="00CD22EF">
        <w:rPr>
          <w:sz w:val="20"/>
        </w:rPr>
        <w:tab/>
      </w:r>
      <w:r w:rsidR="009134AD">
        <w:rPr>
          <w:sz w:val="20"/>
        </w:rPr>
        <w:t>Laurie Heerema</w:t>
      </w:r>
      <w:r w:rsidR="009134AD">
        <w:rPr>
          <w:sz w:val="20"/>
        </w:rPr>
        <w:tab/>
      </w:r>
      <w:r w:rsidR="009134AD">
        <w:rPr>
          <w:sz w:val="20"/>
        </w:rPr>
        <w:tab/>
      </w:r>
      <w:r w:rsidR="009134AD">
        <w:rPr>
          <w:sz w:val="20"/>
        </w:rPr>
        <w:tab/>
      </w:r>
      <w:r w:rsidR="008B4B68">
        <w:rPr>
          <w:sz w:val="20"/>
        </w:rPr>
        <w:t xml:space="preserve">Diane Lauzon </w:t>
      </w:r>
      <w:r w:rsidR="00A30EC1">
        <w:rPr>
          <w:sz w:val="20"/>
        </w:rPr>
        <w:t>(recorder)</w:t>
      </w:r>
    </w:p>
    <w:p w:rsidR="008B4B68" w:rsidRDefault="008B4B68">
      <w:pPr>
        <w:tabs>
          <w:tab w:val="left" w:pos="1260"/>
        </w:tabs>
        <w:ind w:left="1440" w:hanging="1440"/>
        <w:rPr>
          <w:sz w:val="20"/>
        </w:rPr>
      </w:pPr>
    </w:p>
    <w:p w:rsidR="00A30EC1" w:rsidRDefault="00A277E4">
      <w:pPr>
        <w:tabs>
          <w:tab w:val="left" w:pos="1260"/>
        </w:tabs>
        <w:rPr>
          <w:sz w:val="20"/>
        </w:rPr>
      </w:pPr>
      <w:r>
        <w:rPr>
          <w:sz w:val="20"/>
        </w:rPr>
        <w:t>Regrets:</w:t>
      </w:r>
      <w:r>
        <w:rPr>
          <w:sz w:val="20"/>
        </w:rPr>
        <w:tab/>
      </w:r>
      <w:r w:rsidR="00776E4E">
        <w:rPr>
          <w:sz w:val="20"/>
        </w:rPr>
        <w:tab/>
      </w:r>
    </w:p>
    <w:p w:rsidR="00490F88" w:rsidRDefault="00BB2B98">
      <w:pPr>
        <w:tabs>
          <w:tab w:val="left" w:pos="1260"/>
        </w:tabs>
        <w:rPr>
          <w:sz w:val="20"/>
        </w:rPr>
      </w:pPr>
      <w:r>
        <w:rPr>
          <w:sz w:val="20"/>
        </w:rPr>
        <w:t>Voting</w:t>
      </w:r>
      <w:r w:rsidR="00D4530C">
        <w:rPr>
          <w:sz w:val="20"/>
        </w:rPr>
        <w:tab/>
      </w:r>
      <w:r w:rsidR="00D4530C">
        <w:rPr>
          <w:sz w:val="20"/>
        </w:rPr>
        <w:tab/>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p>
    <w:p w:rsidR="00A30EC1" w:rsidRDefault="00A30EC1">
      <w:pPr>
        <w:tabs>
          <w:tab w:val="left" w:pos="1260"/>
        </w:tabs>
        <w:rPr>
          <w:sz w:val="20"/>
        </w:rPr>
      </w:pPr>
      <w:r>
        <w:rPr>
          <w:sz w:val="20"/>
        </w:rPr>
        <w:t>Non-Voting</w:t>
      </w:r>
      <w:r>
        <w:rPr>
          <w:sz w:val="20"/>
        </w:rPr>
        <w:tab/>
      </w:r>
    </w:p>
    <w:p w:rsidR="00FE6FC7" w:rsidRDefault="00FE6FC7">
      <w:pPr>
        <w:tabs>
          <w:tab w:val="left" w:pos="1260"/>
        </w:tabs>
        <w:rPr>
          <w:sz w:val="20"/>
        </w:rPr>
      </w:pPr>
    </w:p>
    <w:p w:rsidR="00FE6FC7" w:rsidRDefault="00FE6FC7">
      <w:pPr>
        <w:tabs>
          <w:tab w:val="left" w:pos="1260"/>
        </w:tabs>
        <w:rPr>
          <w:sz w:val="20"/>
        </w:rPr>
      </w:pPr>
      <w:r>
        <w:rPr>
          <w:sz w:val="20"/>
        </w:rPr>
        <w:t>Absent:</w:t>
      </w:r>
      <w:r>
        <w:rPr>
          <w:sz w:val="20"/>
        </w:rPr>
        <w:tab/>
      </w:r>
      <w:r>
        <w:rPr>
          <w:sz w:val="20"/>
        </w:rPr>
        <w:tab/>
        <w:t>Mark Wright</w:t>
      </w:r>
      <w:r>
        <w:rPr>
          <w:sz w:val="20"/>
        </w:rPr>
        <w:tab/>
      </w:r>
      <w:r>
        <w:rPr>
          <w:sz w:val="20"/>
        </w:rPr>
        <w:tab/>
      </w:r>
      <w:r>
        <w:rPr>
          <w:sz w:val="20"/>
        </w:rPr>
        <w:tab/>
        <w:t>Kathryn Legault</w:t>
      </w:r>
    </w:p>
    <w:p w:rsidR="00FE6FC7" w:rsidRDefault="00FE6FC7">
      <w:pPr>
        <w:tabs>
          <w:tab w:val="left" w:pos="1260"/>
        </w:tabs>
        <w:rPr>
          <w:sz w:val="20"/>
        </w:rPr>
      </w:pPr>
    </w:p>
    <w:p w:rsidR="00CD22EF" w:rsidRDefault="00CD22EF">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E87941">
        <w:rPr>
          <w:bCs/>
        </w:rPr>
        <w:t>9</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11</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6E3BCD">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6E3BCD">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Pr>
          <w:b/>
          <w:bCs/>
          <w:sz w:val="20"/>
        </w:rPr>
        <w:t xml:space="preserve">Total </w:t>
      </w:r>
      <w:r w:rsidR="00EB02B9" w:rsidRPr="00DF7CD8">
        <w:rPr>
          <w:b/>
          <w:bCs/>
          <w:sz w:val="20"/>
        </w:rPr>
        <w:t>Board Members</w:t>
      </w:r>
      <w:r>
        <w:rPr>
          <w:b/>
          <w:bCs/>
          <w:sz w:val="20"/>
        </w:rPr>
        <w:t xml:space="preserve"> (voting)</w:t>
      </w:r>
      <w:r w:rsidR="00EB02B9" w:rsidRPr="00DF7CD8">
        <w:rPr>
          <w:b/>
          <w:bCs/>
          <w:sz w:val="20"/>
        </w:rPr>
        <w:t>:</w:t>
      </w:r>
      <w:r w:rsidR="00EB02B9" w:rsidRPr="00DF7CD8">
        <w:rPr>
          <w:b/>
          <w:bCs/>
          <w:sz w:val="20"/>
        </w:rPr>
        <w:tab/>
      </w:r>
      <w:r w:rsidR="00FB1089" w:rsidRPr="00163385">
        <w:rPr>
          <w:b/>
          <w:bCs/>
          <w:sz w:val="20"/>
        </w:rPr>
        <w:t>1</w:t>
      </w:r>
      <w:r w:rsidR="006E3BCD">
        <w:rPr>
          <w:b/>
          <w:bCs/>
          <w:sz w:val="20"/>
        </w:rPr>
        <w:t>0</w:t>
      </w:r>
      <w:r w:rsidR="006E01EF" w:rsidRPr="00163385">
        <w:rPr>
          <w:b/>
          <w:bCs/>
          <w:sz w:val="20"/>
        </w:rPr>
        <w:tab/>
        <w:t xml:space="preserve">Present: </w:t>
      </w:r>
      <w:r w:rsidR="007B28A1" w:rsidRPr="00163385">
        <w:rPr>
          <w:b/>
          <w:bCs/>
          <w:sz w:val="20"/>
        </w:rPr>
        <w:t xml:space="preserve"> </w:t>
      </w:r>
      <w:r w:rsidR="00FE6FC7" w:rsidRPr="00FE6FC7">
        <w:rPr>
          <w:b/>
          <w:bCs/>
          <w:sz w:val="20"/>
        </w:rPr>
        <w:t>8</w:t>
      </w:r>
      <w:r w:rsidR="00E83490" w:rsidRPr="00FE6FC7">
        <w:rPr>
          <w:b/>
          <w:bCs/>
          <w:sz w:val="20"/>
        </w:rPr>
        <w:tab/>
      </w:r>
      <w:r w:rsidR="00E83490" w:rsidRPr="00FE6FC7">
        <w:rPr>
          <w:b/>
          <w:bCs/>
          <w:sz w:val="20"/>
        </w:rPr>
        <w:tab/>
      </w:r>
      <w:r w:rsidR="00E83490" w:rsidRPr="00FE6FC7">
        <w:rPr>
          <w:b/>
          <w:bCs/>
          <w:sz w:val="20"/>
        </w:rPr>
        <w:tab/>
        <w:t xml:space="preserve">Attendance: </w:t>
      </w:r>
      <w:r w:rsidR="00E83490" w:rsidRPr="00FE6FC7">
        <w:rPr>
          <w:b/>
          <w:bCs/>
          <w:sz w:val="20"/>
        </w:rPr>
        <w:tab/>
      </w:r>
      <w:r w:rsidR="00FE6FC7">
        <w:rPr>
          <w:b/>
          <w:bCs/>
          <w:sz w:val="20"/>
        </w:rPr>
        <w:t>8</w:t>
      </w:r>
      <w:r w:rsidR="00CD22EF" w:rsidRPr="00FE6FC7">
        <w:rPr>
          <w:b/>
          <w:bCs/>
          <w:sz w:val="20"/>
        </w:rPr>
        <w:t>0</w:t>
      </w:r>
      <w:r w:rsidR="0011082C" w:rsidRPr="00FE6FC7">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6E01EF" w:rsidTr="00B860A6">
        <w:trPr>
          <w:cantSplit/>
          <w:trHeight w:val="400"/>
        </w:trPr>
        <w:tc>
          <w:tcPr>
            <w:tcW w:w="11304" w:type="dxa"/>
            <w:gridSpan w:val="2"/>
            <w:vAlign w:val="center"/>
          </w:tcPr>
          <w:p w:rsidR="006E01EF" w:rsidRDefault="006E01EF" w:rsidP="00ED50F1">
            <w:pPr>
              <w:pStyle w:val="Heading1"/>
              <w:numPr>
                <w:ilvl w:val="0"/>
                <w:numId w:val="48"/>
              </w:numPr>
              <w:tabs>
                <w:tab w:val="left" w:pos="360"/>
              </w:tabs>
              <w:rPr>
                <w:rFonts w:cs="Arial"/>
              </w:rPr>
            </w:pPr>
            <w:r>
              <w:rPr>
                <w:rFonts w:cs="Arial"/>
              </w:rPr>
              <w:t>CALL TO ORDER</w:t>
            </w:r>
          </w:p>
        </w:tc>
      </w:tr>
      <w:tr w:rsidR="006E01EF" w:rsidTr="001B103C">
        <w:trPr>
          <w:trHeight w:val="359"/>
        </w:trPr>
        <w:tc>
          <w:tcPr>
            <w:tcW w:w="10170" w:type="dxa"/>
            <w:noWrap/>
            <w:tcMar>
              <w:left w:w="115" w:type="dxa"/>
              <w:right w:w="115" w:type="dxa"/>
            </w:tcMar>
          </w:tcPr>
          <w:p w:rsidR="00E777B8" w:rsidRPr="0096439A" w:rsidRDefault="00A62683" w:rsidP="0096439A">
            <w:pPr>
              <w:pStyle w:val="ListParagraph"/>
              <w:numPr>
                <w:ilvl w:val="0"/>
                <w:numId w:val="49"/>
              </w:numPr>
              <w:rPr>
                <w:sz w:val="20"/>
              </w:rPr>
            </w:pPr>
            <w:r w:rsidRPr="0096439A">
              <w:rPr>
                <w:sz w:val="20"/>
              </w:rPr>
              <w:t>T</w:t>
            </w:r>
            <w:r w:rsidR="00E60BBA" w:rsidRPr="0096439A">
              <w:rPr>
                <w:sz w:val="20"/>
              </w:rPr>
              <w:t xml:space="preserve">he meeting was called to order at </w:t>
            </w:r>
            <w:r w:rsidR="00C215C0" w:rsidRPr="0096439A">
              <w:rPr>
                <w:sz w:val="20"/>
              </w:rPr>
              <w:t>5</w:t>
            </w:r>
            <w:r w:rsidR="00E60BBA" w:rsidRPr="0096439A">
              <w:rPr>
                <w:sz w:val="20"/>
              </w:rPr>
              <w:t>:</w:t>
            </w:r>
            <w:r w:rsidR="00CD22EF">
              <w:rPr>
                <w:sz w:val="20"/>
              </w:rPr>
              <w:t>30</w:t>
            </w:r>
            <w:r w:rsidR="0011082C" w:rsidRPr="0096439A">
              <w:rPr>
                <w:sz w:val="20"/>
              </w:rPr>
              <w:t xml:space="preserve"> </w:t>
            </w:r>
            <w:r w:rsidR="00E60BBA" w:rsidRPr="0096439A">
              <w:rPr>
                <w:sz w:val="20"/>
              </w:rPr>
              <w:t xml:space="preserve">p.m., by the </w:t>
            </w:r>
            <w:r w:rsidR="00C215C0" w:rsidRPr="0096439A">
              <w:rPr>
                <w:sz w:val="20"/>
              </w:rPr>
              <w:t>C</w:t>
            </w:r>
            <w:r w:rsidR="00E60BBA" w:rsidRPr="0096439A">
              <w:rPr>
                <w:sz w:val="20"/>
              </w:rPr>
              <w:t>hair,</w:t>
            </w:r>
            <w:r w:rsidR="00E777B8" w:rsidRPr="0096439A">
              <w:rPr>
                <w:sz w:val="20"/>
              </w:rPr>
              <w:t xml:space="preserve"> </w:t>
            </w:r>
            <w:r w:rsidR="00BA2298">
              <w:rPr>
                <w:sz w:val="20"/>
              </w:rPr>
              <w:t>J. McPherson.</w:t>
            </w:r>
          </w:p>
          <w:p w:rsidR="0096439A" w:rsidRDefault="0096439A" w:rsidP="0096439A">
            <w:pPr>
              <w:rPr>
                <w:rFonts w:cs="Arial"/>
                <w:sz w:val="20"/>
              </w:rPr>
            </w:pPr>
            <w:r>
              <w:rPr>
                <w:rFonts w:cs="Arial"/>
                <w:sz w:val="20"/>
              </w:rPr>
              <w:t xml:space="preserve">● </w:t>
            </w:r>
            <w:r w:rsidR="00C20210">
              <w:rPr>
                <w:rFonts w:cs="Arial"/>
                <w:sz w:val="20"/>
              </w:rPr>
              <w:t>Introductions were held to introduce our new Board member; Sheri Taylor.</w:t>
            </w:r>
          </w:p>
          <w:p w:rsidR="00CD22EF" w:rsidRDefault="00CD22EF" w:rsidP="0096439A">
            <w:pPr>
              <w:rPr>
                <w:rFonts w:cs="Arial"/>
                <w:sz w:val="20"/>
              </w:rPr>
            </w:pPr>
          </w:p>
          <w:p w:rsidR="00C20210" w:rsidRDefault="00C20210" w:rsidP="0096439A">
            <w:pPr>
              <w:rPr>
                <w:rFonts w:cs="Arial"/>
                <w:sz w:val="20"/>
              </w:rPr>
            </w:pPr>
            <w:r>
              <w:rPr>
                <w:rFonts w:cs="Arial"/>
                <w:sz w:val="20"/>
              </w:rPr>
              <w:t>1.1.2 Appointment of Sheri Taylor:</w:t>
            </w:r>
          </w:p>
          <w:p w:rsidR="00C20210" w:rsidRDefault="0028158A" w:rsidP="0096439A">
            <w:pPr>
              <w:rPr>
                <w:rFonts w:cs="Arial"/>
                <w:sz w:val="20"/>
              </w:rPr>
            </w:pPr>
            <w:r w:rsidRPr="00E22F01">
              <w:rPr>
                <w:rFonts w:cs="Arial"/>
                <w:b/>
                <w:sz w:val="20"/>
              </w:rPr>
              <w:t xml:space="preserve">It was moved </w:t>
            </w:r>
            <w:r>
              <w:rPr>
                <w:rFonts w:cs="Arial"/>
                <w:b/>
                <w:sz w:val="20"/>
              </w:rPr>
              <w:t xml:space="preserve">by C. Tschajka </w:t>
            </w:r>
            <w:r w:rsidRPr="00E22F01">
              <w:rPr>
                <w:rFonts w:cs="Arial"/>
                <w:b/>
                <w:sz w:val="20"/>
              </w:rPr>
              <w:t xml:space="preserve">and seconded by </w:t>
            </w:r>
            <w:r>
              <w:rPr>
                <w:rFonts w:cs="Arial"/>
                <w:b/>
                <w:sz w:val="20"/>
              </w:rPr>
              <w:t>M. Letourneau t</w:t>
            </w:r>
            <w:r w:rsidRPr="00E22F01">
              <w:rPr>
                <w:rFonts w:cs="Arial"/>
                <w:b/>
                <w:sz w:val="20"/>
              </w:rPr>
              <w:t xml:space="preserve">hat </w:t>
            </w:r>
            <w:r>
              <w:rPr>
                <w:rFonts w:cs="Arial"/>
                <w:b/>
                <w:sz w:val="20"/>
              </w:rPr>
              <w:t xml:space="preserve">S. Taylor </w:t>
            </w:r>
            <w:r w:rsidRPr="00E22F01">
              <w:rPr>
                <w:rFonts w:cs="Arial"/>
                <w:b/>
                <w:sz w:val="20"/>
              </w:rPr>
              <w:t>be appointed to the Board of Directors</w:t>
            </w:r>
            <w:r>
              <w:rPr>
                <w:rFonts w:cs="Arial"/>
                <w:b/>
                <w:sz w:val="20"/>
              </w:rPr>
              <w:t xml:space="preserve"> </w:t>
            </w:r>
            <w:r w:rsidRPr="00E22F01">
              <w:rPr>
                <w:rFonts w:cs="Arial"/>
                <w:b/>
                <w:sz w:val="20"/>
              </w:rPr>
              <w:t>for the year 2015-2016.</w:t>
            </w:r>
          </w:p>
          <w:p w:rsidR="00C20210" w:rsidRDefault="00C20210" w:rsidP="0096439A">
            <w:pPr>
              <w:rPr>
                <w:rFonts w:cs="Arial"/>
                <w:sz w:val="20"/>
              </w:rPr>
            </w:pPr>
          </w:p>
          <w:p w:rsidR="001779D5" w:rsidRDefault="001779D5" w:rsidP="0096439A">
            <w:pPr>
              <w:rPr>
                <w:rFonts w:cs="Arial"/>
                <w:sz w:val="20"/>
              </w:rPr>
            </w:pPr>
            <w:r w:rsidRPr="00265262">
              <w:rPr>
                <w:rFonts w:cs="Arial"/>
                <w:sz w:val="20"/>
              </w:rPr>
              <w:t>●</w:t>
            </w:r>
            <w:r>
              <w:rPr>
                <w:rFonts w:cs="Arial"/>
                <w:sz w:val="20"/>
              </w:rPr>
              <w:t xml:space="preserve"> Shirley Tyance was presented with a thank you letter and gift for her time on the Board of Directors.</w:t>
            </w:r>
          </w:p>
          <w:p w:rsidR="001779D5" w:rsidRDefault="001779D5" w:rsidP="0096439A">
            <w:pPr>
              <w:rPr>
                <w:rFonts w:cs="Arial"/>
                <w:sz w:val="20"/>
              </w:rPr>
            </w:pPr>
            <w:r w:rsidRPr="00265262">
              <w:rPr>
                <w:rFonts w:cs="Arial"/>
                <w:sz w:val="20"/>
              </w:rPr>
              <w:t>●</w:t>
            </w:r>
            <w:r>
              <w:rPr>
                <w:rFonts w:cs="Arial"/>
                <w:sz w:val="20"/>
              </w:rPr>
              <w:t xml:space="preserve"> </w:t>
            </w:r>
            <w:r w:rsidRPr="001779D5">
              <w:rPr>
                <w:rFonts w:cs="Arial"/>
                <w:b/>
                <w:sz w:val="20"/>
              </w:rPr>
              <w:t xml:space="preserve">A photo was taken and L. Bonanno will draft an article for the newspaper. </w:t>
            </w:r>
          </w:p>
          <w:p w:rsidR="001779D5" w:rsidRDefault="001779D5" w:rsidP="0096439A">
            <w:pPr>
              <w:rPr>
                <w:rFonts w:cs="Arial"/>
                <w:sz w:val="20"/>
              </w:rPr>
            </w:pPr>
          </w:p>
          <w:p w:rsidR="00747A78" w:rsidRPr="00B16237" w:rsidRDefault="00ED50F1" w:rsidP="00B16237">
            <w:pPr>
              <w:pStyle w:val="ListParagraph"/>
              <w:numPr>
                <w:ilvl w:val="1"/>
                <w:numId w:val="50"/>
              </w:numPr>
              <w:rPr>
                <w:rFonts w:cs="Arial"/>
                <w:b/>
                <w:sz w:val="20"/>
              </w:rPr>
            </w:pPr>
            <w:r w:rsidRPr="00B16237">
              <w:rPr>
                <w:rFonts w:cs="Arial"/>
                <w:b/>
                <w:sz w:val="20"/>
              </w:rPr>
              <w:t xml:space="preserve">Correspondence: </w:t>
            </w:r>
          </w:p>
          <w:p w:rsidR="00B16237" w:rsidRDefault="00B16237" w:rsidP="00ED50F1">
            <w:pPr>
              <w:rPr>
                <w:rFonts w:cs="Arial"/>
                <w:sz w:val="20"/>
              </w:rPr>
            </w:pPr>
            <w:r>
              <w:rPr>
                <w:rFonts w:cs="Arial"/>
                <w:sz w:val="20"/>
              </w:rPr>
              <w:t xml:space="preserve">1.2.1 </w:t>
            </w:r>
            <w:r w:rsidR="00C20210">
              <w:rPr>
                <w:rFonts w:cs="Arial"/>
                <w:sz w:val="20"/>
              </w:rPr>
              <w:t>Nipigon Media Release:</w:t>
            </w:r>
          </w:p>
          <w:p w:rsidR="00ED50F1" w:rsidRDefault="00162EC1" w:rsidP="00ED50F1">
            <w:pPr>
              <w:rPr>
                <w:rFonts w:cs="Arial"/>
                <w:sz w:val="20"/>
              </w:rPr>
            </w:pPr>
            <w:r w:rsidRPr="00265262">
              <w:rPr>
                <w:rFonts w:cs="Arial"/>
                <w:sz w:val="20"/>
              </w:rPr>
              <w:t>●</w:t>
            </w:r>
            <w:r>
              <w:rPr>
                <w:rFonts w:cs="Arial"/>
                <w:sz w:val="20"/>
              </w:rPr>
              <w:t xml:space="preserve"> </w:t>
            </w:r>
            <w:r w:rsidR="0028158A">
              <w:rPr>
                <w:rFonts w:cs="Arial"/>
                <w:sz w:val="20"/>
              </w:rPr>
              <w:t>The media release was for member information.</w:t>
            </w:r>
          </w:p>
          <w:p w:rsidR="0028158A" w:rsidRDefault="0028158A" w:rsidP="00ED50F1">
            <w:pPr>
              <w:rPr>
                <w:rFonts w:cs="Arial"/>
                <w:sz w:val="20"/>
              </w:rPr>
            </w:pPr>
            <w:r w:rsidRPr="00265262">
              <w:rPr>
                <w:rFonts w:cs="Arial"/>
                <w:sz w:val="20"/>
              </w:rPr>
              <w:t>●</w:t>
            </w:r>
            <w:r>
              <w:rPr>
                <w:rFonts w:cs="Arial"/>
                <w:sz w:val="20"/>
              </w:rPr>
              <w:t xml:space="preserve"> J. McPherson </w:t>
            </w:r>
            <w:r w:rsidR="00FE7B0F">
              <w:rPr>
                <w:rFonts w:cs="Arial"/>
                <w:sz w:val="20"/>
              </w:rPr>
              <w:t>updated S. Taylor</w:t>
            </w:r>
            <w:r>
              <w:rPr>
                <w:rFonts w:cs="Arial"/>
                <w:sz w:val="20"/>
              </w:rPr>
              <w:t xml:space="preserve"> about past discussions regarding the Nipigon and Geraldton hospitals.</w:t>
            </w:r>
          </w:p>
          <w:p w:rsidR="006C318D" w:rsidRDefault="006C318D" w:rsidP="00ED50F1">
            <w:pPr>
              <w:rPr>
                <w:rFonts w:cs="Arial"/>
                <w:sz w:val="20"/>
              </w:rPr>
            </w:pPr>
          </w:p>
          <w:p w:rsidR="006C318D" w:rsidRDefault="006C318D" w:rsidP="00ED50F1">
            <w:pPr>
              <w:rPr>
                <w:rFonts w:cs="Arial"/>
                <w:sz w:val="20"/>
              </w:rPr>
            </w:pPr>
            <w:r>
              <w:rPr>
                <w:rFonts w:cs="Arial"/>
                <w:sz w:val="20"/>
              </w:rPr>
              <w:t xml:space="preserve">1.2.2 </w:t>
            </w:r>
            <w:r w:rsidR="00C20210">
              <w:rPr>
                <w:rFonts w:cs="Arial"/>
                <w:sz w:val="20"/>
              </w:rPr>
              <w:t>LHIN Letter re: Stage 1 Approval:</w:t>
            </w:r>
          </w:p>
          <w:p w:rsidR="0028158A" w:rsidRDefault="006C318D" w:rsidP="00ED50F1">
            <w:pPr>
              <w:rPr>
                <w:rFonts w:cs="Arial"/>
                <w:sz w:val="20"/>
              </w:rPr>
            </w:pPr>
            <w:r w:rsidRPr="00265262">
              <w:rPr>
                <w:rFonts w:cs="Arial"/>
                <w:sz w:val="20"/>
              </w:rPr>
              <w:t>●</w:t>
            </w:r>
            <w:r>
              <w:rPr>
                <w:rFonts w:cs="Arial"/>
                <w:sz w:val="20"/>
              </w:rPr>
              <w:t xml:space="preserve"> </w:t>
            </w:r>
            <w:r w:rsidR="0028158A">
              <w:rPr>
                <w:rFonts w:cs="Arial"/>
                <w:sz w:val="20"/>
              </w:rPr>
              <w:t>For member information.</w:t>
            </w:r>
          </w:p>
          <w:p w:rsidR="00266398" w:rsidRDefault="00266398" w:rsidP="00ED50F1">
            <w:pPr>
              <w:rPr>
                <w:rFonts w:cs="Arial"/>
                <w:sz w:val="20"/>
              </w:rPr>
            </w:pPr>
          </w:p>
          <w:p w:rsidR="0056058B" w:rsidRDefault="0056058B" w:rsidP="00ED50F1">
            <w:pPr>
              <w:rPr>
                <w:rFonts w:cs="Arial"/>
                <w:sz w:val="20"/>
              </w:rPr>
            </w:pPr>
            <w:r>
              <w:rPr>
                <w:rFonts w:cs="Arial"/>
                <w:sz w:val="20"/>
              </w:rPr>
              <w:t>1.2.3</w:t>
            </w:r>
            <w:r w:rsidR="00C20210">
              <w:rPr>
                <w:rFonts w:cs="Arial"/>
                <w:sz w:val="20"/>
              </w:rPr>
              <w:t xml:space="preserve"> NW LHIN News Release re: Interim Chair of the Board of Directors:</w:t>
            </w:r>
          </w:p>
          <w:p w:rsidR="0056058B" w:rsidRDefault="0056058B" w:rsidP="00ED50F1">
            <w:pPr>
              <w:rPr>
                <w:rFonts w:cs="Arial"/>
                <w:sz w:val="20"/>
              </w:rPr>
            </w:pPr>
            <w:r w:rsidRPr="00265262">
              <w:rPr>
                <w:rFonts w:cs="Arial"/>
                <w:sz w:val="20"/>
              </w:rPr>
              <w:t>●</w:t>
            </w:r>
            <w:r>
              <w:rPr>
                <w:rFonts w:cs="Arial"/>
                <w:sz w:val="20"/>
              </w:rPr>
              <w:t xml:space="preserve"> </w:t>
            </w:r>
            <w:r w:rsidR="0028158A">
              <w:rPr>
                <w:rFonts w:cs="Arial"/>
                <w:sz w:val="20"/>
              </w:rPr>
              <w:t>For member information.</w:t>
            </w:r>
          </w:p>
          <w:p w:rsidR="0056058B" w:rsidRDefault="0056058B" w:rsidP="00ED50F1">
            <w:pPr>
              <w:rPr>
                <w:rFonts w:cs="Arial"/>
                <w:sz w:val="20"/>
              </w:rPr>
            </w:pPr>
            <w:r w:rsidRPr="00265262">
              <w:rPr>
                <w:rFonts w:cs="Arial"/>
                <w:sz w:val="20"/>
              </w:rPr>
              <w:t>●</w:t>
            </w:r>
            <w:r>
              <w:rPr>
                <w:rFonts w:cs="Arial"/>
                <w:sz w:val="20"/>
              </w:rPr>
              <w:t xml:space="preserve"> </w:t>
            </w:r>
            <w:r w:rsidR="0028158A" w:rsidRPr="0028158A">
              <w:rPr>
                <w:rFonts w:cs="Arial"/>
                <w:b/>
                <w:sz w:val="20"/>
              </w:rPr>
              <w:t>It was recommended to send Dan Levesque a congratulatory letter.</w:t>
            </w:r>
          </w:p>
          <w:p w:rsidR="00624E3E" w:rsidRDefault="00624E3E" w:rsidP="00ED50F1">
            <w:pPr>
              <w:rPr>
                <w:rFonts w:cs="Arial"/>
                <w:sz w:val="20"/>
              </w:rPr>
            </w:pPr>
          </w:p>
          <w:p w:rsidR="00ED50F1" w:rsidRPr="00ED50F1" w:rsidRDefault="00ED50F1" w:rsidP="00ED50F1">
            <w:pPr>
              <w:pStyle w:val="ListParagraph"/>
              <w:numPr>
                <w:ilvl w:val="1"/>
                <w:numId w:val="46"/>
              </w:numPr>
              <w:rPr>
                <w:rFonts w:cs="Arial"/>
                <w:b/>
                <w:sz w:val="20"/>
              </w:rPr>
            </w:pPr>
            <w:r w:rsidRPr="00ED50F1">
              <w:rPr>
                <w:rFonts w:cs="Arial"/>
                <w:b/>
                <w:sz w:val="20"/>
              </w:rPr>
              <w:t>Education:</w:t>
            </w:r>
          </w:p>
          <w:p w:rsidR="00ED50F1" w:rsidRDefault="00ED50F1" w:rsidP="000A1798">
            <w:pPr>
              <w:rPr>
                <w:rFonts w:cs="Arial"/>
                <w:sz w:val="20"/>
              </w:rPr>
            </w:pPr>
            <w:r w:rsidRPr="00ED50F1">
              <w:rPr>
                <w:rFonts w:cs="Arial"/>
                <w:sz w:val="20"/>
              </w:rPr>
              <w:t>1.</w:t>
            </w:r>
            <w:r w:rsidR="00B16237">
              <w:rPr>
                <w:rFonts w:cs="Arial"/>
                <w:sz w:val="20"/>
              </w:rPr>
              <w:t>3</w:t>
            </w:r>
            <w:r w:rsidRPr="00ED50F1">
              <w:rPr>
                <w:rFonts w:cs="Arial"/>
                <w:sz w:val="20"/>
              </w:rPr>
              <w:t>.</w:t>
            </w:r>
            <w:r w:rsidR="00B16237">
              <w:rPr>
                <w:rFonts w:cs="Arial"/>
                <w:sz w:val="20"/>
              </w:rPr>
              <w:t>1</w:t>
            </w:r>
            <w:r w:rsidRPr="00ED50F1">
              <w:rPr>
                <w:rFonts w:cs="Arial"/>
                <w:sz w:val="20"/>
              </w:rPr>
              <w:t xml:space="preserve"> </w:t>
            </w:r>
            <w:r>
              <w:rPr>
                <w:rFonts w:cs="Arial"/>
                <w:sz w:val="20"/>
              </w:rPr>
              <w:t>Guid</w:t>
            </w:r>
            <w:r w:rsidR="00B16237">
              <w:rPr>
                <w:rFonts w:cs="Arial"/>
                <w:sz w:val="20"/>
              </w:rPr>
              <w:t>e to Good Governance: Chapter</w:t>
            </w:r>
            <w:r>
              <w:rPr>
                <w:rFonts w:cs="Arial"/>
                <w:sz w:val="20"/>
              </w:rPr>
              <w:t xml:space="preserve"> </w:t>
            </w:r>
            <w:r w:rsidR="00B16237">
              <w:rPr>
                <w:rFonts w:cs="Arial"/>
                <w:sz w:val="20"/>
              </w:rPr>
              <w:t>4</w:t>
            </w:r>
            <w:r>
              <w:rPr>
                <w:rFonts w:cs="Arial"/>
                <w:sz w:val="20"/>
              </w:rPr>
              <w:t>:</w:t>
            </w:r>
          </w:p>
          <w:p w:rsidR="004B3842" w:rsidRDefault="00ED50F1" w:rsidP="000A1798">
            <w:pPr>
              <w:rPr>
                <w:rFonts w:cs="Arial"/>
                <w:sz w:val="20"/>
              </w:rPr>
            </w:pPr>
            <w:r>
              <w:rPr>
                <w:rFonts w:cs="Arial"/>
                <w:sz w:val="20"/>
              </w:rPr>
              <w:t xml:space="preserve">● </w:t>
            </w:r>
            <w:r w:rsidR="004B3842">
              <w:rPr>
                <w:rFonts w:cs="Arial"/>
                <w:sz w:val="20"/>
              </w:rPr>
              <w:t>J. McPherson noted that it is good to read the Mission, Vision, Values statement at the top of the agenda.</w:t>
            </w:r>
          </w:p>
          <w:p w:rsidR="00CA7434" w:rsidRDefault="004B3842" w:rsidP="000A1798">
            <w:pPr>
              <w:rPr>
                <w:rFonts w:cs="Arial"/>
                <w:sz w:val="20"/>
              </w:rPr>
            </w:pPr>
            <w:r w:rsidRPr="00265262">
              <w:rPr>
                <w:rFonts w:cs="Arial"/>
                <w:sz w:val="20"/>
              </w:rPr>
              <w:t>●</w:t>
            </w:r>
            <w:r>
              <w:rPr>
                <w:rFonts w:cs="Arial"/>
                <w:sz w:val="20"/>
              </w:rPr>
              <w:t xml:space="preserve"> </w:t>
            </w:r>
            <w:r w:rsidR="00CA7434">
              <w:rPr>
                <w:rFonts w:cs="Arial"/>
                <w:sz w:val="20"/>
              </w:rPr>
              <w:t xml:space="preserve">Members </w:t>
            </w:r>
            <w:r w:rsidR="00B51113">
              <w:rPr>
                <w:rFonts w:cs="Arial"/>
                <w:sz w:val="20"/>
              </w:rPr>
              <w:t xml:space="preserve">reviewed sections 1 to 4 of </w:t>
            </w:r>
            <w:r w:rsidR="00CA7434">
              <w:rPr>
                <w:rFonts w:cs="Arial"/>
                <w:sz w:val="20"/>
              </w:rPr>
              <w:t>Chapter 4</w:t>
            </w:r>
            <w:r w:rsidR="00B51113">
              <w:rPr>
                <w:rFonts w:cs="Arial"/>
                <w:sz w:val="20"/>
              </w:rPr>
              <w:t>.</w:t>
            </w:r>
          </w:p>
          <w:p w:rsidR="00CA7434" w:rsidRDefault="00CA7434" w:rsidP="000A1798">
            <w:pPr>
              <w:rPr>
                <w:rFonts w:cs="Arial"/>
                <w:sz w:val="20"/>
              </w:rPr>
            </w:pPr>
            <w:r>
              <w:rPr>
                <w:rFonts w:cs="Arial"/>
                <w:sz w:val="20"/>
              </w:rPr>
              <w:t xml:space="preserve">● </w:t>
            </w:r>
            <w:r w:rsidR="004B3842">
              <w:rPr>
                <w:rFonts w:cs="Arial"/>
                <w:sz w:val="20"/>
              </w:rPr>
              <w:t xml:space="preserve">The following </w:t>
            </w:r>
            <w:r w:rsidR="00FE7B0F">
              <w:rPr>
                <w:rFonts w:cs="Arial"/>
                <w:sz w:val="20"/>
              </w:rPr>
              <w:t xml:space="preserve">were </w:t>
            </w:r>
            <w:r w:rsidR="004B3842">
              <w:rPr>
                <w:rFonts w:cs="Arial"/>
                <w:sz w:val="20"/>
              </w:rPr>
              <w:t>some comments noted.</w:t>
            </w:r>
          </w:p>
          <w:p w:rsidR="004B3842" w:rsidRDefault="004B3842" w:rsidP="000A1798">
            <w:pPr>
              <w:rPr>
                <w:rFonts w:cs="Arial"/>
                <w:sz w:val="20"/>
              </w:rPr>
            </w:pPr>
            <w:r>
              <w:rPr>
                <w:rFonts w:cs="Arial"/>
                <w:sz w:val="20"/>
              </w:rPr>
              <w:t>-The Board is obliged to look into integration.</w:t>
            </w:r>
          </w:p>
          <w:p w:rsidR="004B3842" w:rsidRDefault="004B3842" w:rsidP="000A1798">
            <w:pPr>
              <w:rPr>
                <w:rFonts w:cs="Arial"/>
                <w:sz w:val="20"/>
              </w:rPr>
            </w:pPr>
            <w:r>
              <w:rPr>
                <w:rFonts w:cs="Arial"/>
                <w:sz w:val="20"/>
              </w:rPr>
              <w:t>-</w:t>
            </w:r>
            <w:r w:rsidR="001779D5">
              <w:rPr>
                <w:rFonts w:cs="Arial"/>
                <w:sz w:val="20"/>
              </w:rPr>
              <w:t>The Board is obliged to follow performance (through KPIs, CEO report, etc.).</w:t>
            </w:r>
          </w:p>
          <w:p w:rsidR="00962D91" w:rsidRDefault="00962D91" w:rsidP="000A1798">
            <w:pPr>
              <w:rPr>
                <w:rFonts w:cs="Arial"/>
                <w:sz w:val="20"/>
              </w:rPr>
            </w:pPr>
            <w:r>
              <w:rPr>
                <w:rFonts w:cs="Arial"/>
                <w:sz w:val="20"/>
              </w:rPr>
              <w:t>-</w:t>
            </w:r>
            <w:r w:rsidR="00D97E55">
              <w:rPr>
                <w:rFonts w:cs="Arial"/>
                <w:sz w:val="20"/>
              </w:rPr>
              <w:t>J. McPherson noted that we should consider looking at dashboards again.</w:t>
            </w:r>
          </w:p>
          <w:p w:rsidR="00760374" w:rsidRDefault="008E2435" w:rsidP="000A1798">
            <w:pPr>
              <w:rPr>
                <w:rFonts w:cs="Arial"/>
                <w:sz w:val="20"/>
              </w:rPr>
            </w:pPr>
            <w:r>
              <w:rPr>
                <w:rFonts w:cs="Arial"/>
                <w:sz w:val="20"/>
              </w:rPr>
              <w:lastRenderedPageBreak/>
              <w:t xml:space="preserve">● </w:t>
            </w:r>
            <w:r w:rsidR="00B64B1F">
              <w:rPr>
                <w:rFonts w:cs="Arial"/>
                <w:sz w:val="20"/>
              </w:rPr>
              <w:t>A brief discussion was held regarding patient stories.  L. Heerema elaborated, in regards to PFCC.</w:t>
            </w:r>
          </w:p>
          <w:p w:rsidR="00ED50F1" w:rsidRDefault="00760374" w:rsidP="000A1798">
            <w:pPr>
              <w:rPr>
                <w:rFonts w:cs="Arial"/>
                <w:sz w:val="20"/>
              </w:rPr>
            </w:pPr>
            <w:r>
              <w:rPr>
                <w:rFonts w:cs="Arial"/>
                <w:sz w:val="20"/>
              </w:rPr>
              <w:t xml:space="preserve">● </w:t>
            </w:r>
            <w:r w:rsidR="00B64B1F">
              <w:rPr>
                <w:rFonts w:cs="Arial"/>
                <w:sz w:val="20"/>
              </w:rPr>
              <w:t xml:space="preserve">L. Heerema added that we can use representatives from Thunder Bay for </w:t>
            </w:r>
            <w:r w:rsidR="00FE7B0F">
              <w:rPr>
                <w:rFonts w:cs="Arial"/>
                <w:sz w:val="20"/>
              </w:rPr>
              <w:t>h</w:t>
            </w:r>
            <w:r w:rsidR="00B64B1F">
              <w:rPr>
                <w:rFonts w:cs="Arial"/>
                <w:sz w:val="20"/>
              </w:rPr>
              <w:t>ospital committees if need be.</w:t>
            </w:r>
          </w:p>
          <w:p w:rsidR="00D31CB7" w:rsidRDefault="00D31CB7" w:rsidP="000A1798">
            <w:pPr>
              <w:rPr>
                <w:rFonts w:cs="Arial"/>
                <w:sz w:val="20"/>
              </w:rPr>
            </w:pPr>
          </w:p>
          <w:p w:rsidR="00D31CB7" w:rsidRDefault="00D31CB7" w:rsidP="000A1798">
            <w:pPr>
              <w:rPr>
                <w:rFonts w:cs="Arial"/>
                <w:sz w:val="20"/>
              </w:rPr>
            </w:pPr>
            <w:r>
              <w:rPr>
                <w:rFonts w:cs="Arial"/>
                <w:sz w:val="20"/>
              </w:rPr>
              <w:t xml:space="preserve">1.3.2 </w:t>
            </w:r>
            <w:r w:rsidR="00B51113">
              <w:rPr>
                <w:rFonts w:cs="Arial"/>
                <w:sz w:val="20"/>
              </w:rPr>
              <w:t>Patients First Discussion Paper:</w:t>
            </w:r>
          </w:p>
          <w:p w:rsidR="00ED50F1" w:rsidRDefault="006E4647" w:rsidP="000A1798">
            <w:pPr>
              <w:rPr>
                <w:rFonts w:cs="Arial"/>
                <w:sz w:val="20"/>
              </w:rPr>
            </w:pPr>
            <w:r>
              <w:rPr>
                <w:rFonts w:cs="Arial"/>
                <w:sz w:val="20"/>
              </w:rPr>
              <w:t xml:space="preserve">● </w:t>
            </w:r>
            <w:r w:rsidR="00114065">
              <w:rPr>
                <w:rFonts w:cs="Arial"/>
                <w:sz w:val="20"/>
              </w:rPr>
              <w:t>J. McPherson noted that we should start to see draft responses from the OHA, LHINs, etc. regarding becoming more active with health units, CCACs, long-term care homes, etc.</w:t>
            </w:r>
          </w:p>
          <w:p w:rsidR="00311924" w:rsidRDefault="00311924" w:rsidP="000A1798">
            <w:pPr>
              <w:rPr>
                <w:rFonts w:cs="Arial"/>
                <w:sz w:val="20"/>
              </w:rPr>
            </w:pPr>
            <w:r w:rsidRPr="00265262">
              <w:rPr>
                <w:rFonts w:cs="Arial"/>
                <w:sz w:val="20"/>
              </w:rPr>
              <w:t>●</w:t>
            </w:r>
            <w:r>
              <w:rPr>
                <w:rFonts w:cs="Arial"/>
                <w:sz w:val="20"/>
              </w:rPr>
              <w:t xml:space="preserve"> The following </w:t>
            </w:r>
            <w:r w:rsidR="00FE7B0F">
              <w:rPr>
                <w:rFonts w:cs="Arial"/>
                <w:sz w:val="20"/>
              </w:rPr>
              <w:t xml:space="preserve">were </w:t>
            </w:r>
            <w:r>
              <w:rPr>
                <w:rFonts w:cs="Arial"/>
                <w:sz w:val="20"/>
              </w:rPr>
              <w:t>some comments noted.</w:t>
            </w:r>
          </w:p>
          <w:p w:rsidR="00CC58AA" w:rsidRDefault="00311924" w:rsidP="000A1798">
            <w:pPr>
              <w:rPr>
                <w:rFonts w:cs="Arial"/>
                <w:sz w:val="20"/>
              </w:rPr>
            </w:pPr>
            <w:r>
              <w:rPr>
                <w:rFonts w:cs="Arial"/>
                <w:sz w:val="20"/>
              </w:rPr>
              <w:t>-There are concerns with who monitors the LHINs.</w:t>
            </w:r>
          </w:p>
          <w:p w:rsidR="00D31CB7" w:rsidRDefault="00311924" w:rsidP="00D31CB7">
            <w:pPr>
              <w:rPr>
                <w:rFonts w:cs="Arial"/>
                <w:sz w:val="20"/>
              </w:rPr>
            </w:pPr>
            <w:r>
              <w:rPr>
                <w:rFonts w:cs="Arial"/>
                <w:sz w:val="20"/>
              </w:rPr>
              <w:t>-There will be a fundamental change in the delivery of health care.</w:t>
            </w:r>
          </w:p>
          <w:p w:rsidR="00C25013" w:rsidRPr="00FF3DC7" w:rsidRDefault="000A38E5" w:rsidP="00B51113">
            <w:pPr>
              <w:rPr>
                <w:rFonts w:cs="Arial"/>
                <w:sz w:val="20"/>
              </w:rPr>
            </w:pPr>
            <w:r>
              <w:rPr>
                <w:rFonts w:cs="Arial"/>
                <w:sz w:val="20"/>
              </w:rPr>
              <w:t xml:space="preserve">● </w:t>
            </w:r>
            <w:r w:rsidR="00311924">
              <w:rPr>
                <w:rFonts w:cs="Arial"/>
                <w:sz w:val="20"/>
              </w:rPr>
              <w:t>A brief discussion was held regarding GDH’s physician shortage.</w:t>
            </w:r>
          </w:p>
        </w:tc>
        <w:tc>
          <w:tcPr>
            <w:tcW w:w="1134" w:type="dxa"/>
          </w:tcPr>
          <w:p w:rsidR="00A21DEA" w:rsidRDefault="00A21DEA"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28158A" w:rsidP="0052186A">
            <w:pPr>
              <w:rPr>
                <w:b/>
                <w:bCs/>
                <w:sz w:val="20"/>
              </w:rPr>
            </w:pPr>
            <w:r>
              <w:rPr>
                <w:b/>
                <w:bCs/>
                <w:sz w:val="20"/>
              </w:rPr>
              <w:t>Carried</w:t>
            </w: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Default="00875C40" w:rsidP="0052186A">
            <w:pPr>
              <w:rPr>
                <w:b/>
                <w:bCs/>
                <w:sz w:val="20"/>
              </w:rPr>
            </w:pPr>
          </w:p>
          <w:p w:rsidR="00875C40" w:rsidRPr="006C2DDF" w:rsidRDefault="00875C40" w:rsidP="0052186A">
            <w:pPr>
              <w:rPr>
                <w:b/>
                <w:bCs/>
                <w:sz w:val="20"/>
              </w:rPr>
            </w:pPr>
          </w:p>
        </w:tc>
      </w:tr>
      <w:tr w:rsidR="006E01EF" w:rsidTr="00B860A6">
        <w:trPr>
          <w:cantSplit/>
          <w:trHeight w:val="400"/>
        </w:trPr>
        <w:tc>
          <w:tcPr>
            <w:tcW w:w="11304" w:type="dxa"/>
            <w:gridSpan w:val="2"/>
            <w:vAlign w:val="center"/>
          </w:tcPr>
          <w:p w:rsidR="00440A7B" w:rsidRPr="00440A7B" w:rsidRDefault="006E01EF" w:rsidP="00213F13">
            <w:pPr>
              <w:pStyle w:val="Heading1"/>
              <w:tabs>
                <w:tab w:val="left" w:pos="360"/>
              </w:tabs>
              <w:rPr>
                <w:rFonts w:cs="Arial"/>
                <w:bCs/>
              </w:rPr>
            </w:pPr>
            <w:r>
              <w:rPr>
                <w:rFonts w:cs="Arial"/>
                <w:bCs/>
              </w:rPr>
              <w:lastRenderedPageBreak/>
              <w:t>2.</w:t>
            </w:r>
            <w:r w:rsidR="00E02E14">
              <w:rPr>
                <w:rFonts w:cs="Arial"/>
                <w:bCs/>
              </w:rPr>
              <w:t>0</w:t>
            </w:r>
            <w:r>
              <w:rPr>
                <w:rFonts w:cs="Arial"/>
                <w:bCs/>
              </w:rPr>
              <w:t xml:space="preserve"> ADOPTION OF THE AGENDA</w:t>
            </w:r>
          </w:p>
        </w:tc>
      </w:tr>
      <w:tr w:rsidR="006E01EF" w:rsidRPr="00E8042A" w:rsidTr="00DC7E78">
        <w:trPr>
          <w:trHeight w:val="575"/>
        </w:trPr>
        <w:tc>
          <w:tcPr>
            <w:tcW w:w="10170" w:type="dxa"/>
            <w:vAlign w:val="center"/>
          </w:tcPr>
          <w:p w:rsidR="00266519" w:rsidRDefault="00E00202" w:rsidP="0076027E">
            <w:pPr>
              <w:tabs>
                <w:tab w:val="left" w:pos="360"/>
              </w:tabs>
              <w:rPr>
                <w:bCs/>
                <w:sz w:val="20"/>
              </w:rPr>
            </w:pPr>
            <w:r w:rsidRPr="00440A7B">
              <w:rPr>
                <w:rFonts w:cs="Arial"/>
                <w:sz w:val="20"/>
              </w:rPr>
              <w:t xml:space="preserve">● </w:t>
            </w:r>
            <w:r w:rsidR="00B16237">
              <w:rPr>
                <w:rFonts w:cs="Arial"/>
                <w:sz w:val="20"/>
              </w:rPr>
              <w:t xml:space="preserve">J. McPherson </w:t>
            </w:r>
            <w:r w:rsidRPr="008C648B">
              <w:rPr>
                <w:bCs/>
                <w:sz w:val="20"/>
              </w:rPr>
              <w:t>asked</w:t>
            </w:r>
            <w:r>
              <w:rPr>
                <w:bCs/>
                <w:sz w:val="20"/>
              </w:rPr>
              <w:t xml:space="preserve"> if there were any</w:t>
            </w:r>
            <w:r w:rsidR="008575BD">
              <w:rPr>
                <w:bCs/>
                <w:sz w:val="20"/>
              </w:rPr>
              <w:t xml:space="preserve"> </w:t>
            </w:r>
            <w:r>
              <w:rPr>
                <w:bCs/>
                <w:sz w:val="20"/>
              </w:rPr>
              <w:t>amendments to the agenda.</w:t>
            </w:r>
          </w:p>
          <w:p w:rsidR="0040467A" w:rsidRDefault="00AF18C3" w:rsidP="0076027E">
            <w:pPr>
              <w:tabs>
                <w:tab w:val="left" w:pos="360"/>
              </w:tabs>
              <w:rPr>
                <w:rFonts w:cs="Arial"/>
                <w:sz w:val="20"/>
              </w:rPr>
            </w:pPr>
            <w:r w:rsidRPr="00440A7B">
              <w:rPr>
                <w:rFonts w:cs="Arial"/>
                <w:sz w:val="20"/>
              </w:rPr>
              <w:t>●</w:t>
            </w:r>
            <w:r w:rsidR="00D568CE">
              <w:rPr>
                <w:rFonts w:cs="Arial"/>
                <w:sz w:val="20"/>
              </w:rPr>
              <w:t xml:space="preserve"> Item 4.1 was moved to 5.2</w:t>
            </w:r>
            <w:r>
              <w:rPr>
                <w:rFonts w:cs="Arial"/>
                <w:sz w:val="20"/>
              </w:rPr>
              <w:t>.</w:t>
            </w:r>
          </w:p>
          <w:p w:rsidR="00AF18C3" w:rsidRDefault="00AF18C3" w:rsidP="0076027E">
            <w:pPr>
              <w:tabs>
                <w:tab w:val="left" w:pos="360"/>
              </w:tabs>
              <w:rPr>
                <w:rFonts w:cs="Arial"/>
                <w:sz w:val="20"/>
              </w:rPr>
            </w:pPr>
            <w:r w:rsidRPr="00440A7B">
              <w:rPr>
                <w:rFonts w:cs="Arial"/>
                <w:sz w:val="20"/>
              </w:rPr>
              <w:t>●</w:t>
            </w:r>
            <w:r w:rsidR="00D568CE">
              <w:rPr>
                <w:rFonts w:cs="Arial"/>
                <w:sz w:val="20"/>
              </w:rPr>
              <w:t xml:space="preserve"> Item 4.9</w:t>
            </w:r>
            <w:r>
              <w:rPr>
                <w:rFonts w:cs="Arial"/>
                <w:sz w:val="20"/>
              </w:rPr>
              <w:t xml:space="preserve"> was moved to 5.</w:t>
            </w:r>
            <w:r w:rsidR="00D568CE">
              <w:rPr>
                <w:rFonts w:cs="Arial"/>
                <w:sz w:val="20"/>
              </w:rPr>
              <w:t>3</w:t>
            </w:r>
            <w:r>
              <w:rPr>
                <w:rFonts w:cs="Arial"/>
                <w:sz w:val="20"/>
              </w:rPr>
              <w:t>.</w:t>
            </w:r>
          </w:p>
          <w:p w:rsidR="00D568CE" w:rsidRDefault="00D568CE" w:rsidP="0076027E">
            <w:pPr>
              <w:tabs>
                <w:tab w:val="left" w:pos="360"/>
              </w:tabs>
              <w:rPr>
                <w:bCs/>
                <w:sz w:val="20"/>
              </w:rPr>
            </w:pPr>
            <w:r w:rsidRPr="00440A7B">
              <w:rPr>
                <w:rFonts w:cs="Arial"/>
                <w:sz w:val="20"/>
              </w:rPr>
              <w:t>●</w:t>
            </w:r>
            <w:r>
              <w:rPr>
                <w:rFonts w:cs="Arial"/>
                <w:sz w:val="20"/>
              </w:rPr>
              <w:t xml:space="preserve"> </w:t>
            </w:r>
            <w:r w:rsidR="00FE7B0F">
              <w:rPr>
                <w:rFonts w:cs="Arial"/>
                <w:sz w:val="20"/>
              </w:rPr>
              <w:t xml:space="preserve"> Item </w:t>
            </w:r>
            <w:r>
              <w:rPr>
                <w:rFonts w:cs="Arial"/>
                <w:sz w:val="20"/>
              </w:rPr>
              <w:t>8.6</w:t>
            </w:r>
            <w:r w:rsidR="00FE7B0F">
              <w:rPr>
                <w:rFonts w:cs="Arial"/>
                <w:sz w:val="20"/>
              </w:rPr>
              <w:t>,</w:t>
            </w:r>
            <w:r>
              <w:rPr>
                <w:rFonts w:cs="Arial"/>
                <w:sz w:val="20"/>
              </w:rPr>
              <w:t xml:space="preserve"> Support Services Tour</w:t>
            </w:r>
            <w:r w:rsidR="00FE7B0F">
              <w:rPr>
                <w:rFonts w:cs="Arial"/>
                <w:sz w:val="20"/>
              </w:rPr>
              <w:t>, was added to the agenda.</w:t>
            </w:r>
          </w:p>
          <w:p w:rsidR="007102FE" w:rsidRPr="00C24391" w:rsidRDefault="00D93B63" w:rsidP="00D568CE">
            <w:pPr>
              <w:tabs>
                <w:tab w:val="left" w:pos="360"/>
              </w:tabs>
              <w:rPr>
                <w:bCs/>
                <w:sz w:val="20"/>
              </w:rPr>
            </w:pPr>
            <w:r>
              <w:rPr>
                <w:b/>
                <w:bCs/>
                <w:sz w:val="20"/>
              </w:rPr>
              <w:t xml:space="preserve">It was moved by </w:t>
            </w:r>
            <w:r w:rsidR="00D568CE">
              <w:rPr>
                <w:b/>
                <w:bCs/>
                <w:sz w:val="20"/>
              </w:rPr>
              <w:t>D. Burke</w:t>
            </w:r>
            <w:r w:rsidR="0040467A">
              <w:rPr>
                <w:b/>
                <w:bCs/>
                <w:sz w:val="20"/>
              </w:rPr>
              <w:t xml:space="preserve"> </w:t>
            </w:r>
            <w:r w:rsidR="001D4C9E">
              <w:rPr>
                <w:b/>
                <w:bCs/>
                <w:sz w:val="20"/>
              </w:rPr>
              <w:t>a</w:t>
            </w:r>
            <w:r w:rsidR="00AD0F24">
              <w:rPr>
                <w:b/>
                <w:bCs/>
                <w:sz w:val="20"/>
              </w:rPr>
              <w:t xml:space="preserve">nd seconded by </w:t>
            </w:r>
            <w:r w:rsidR="00D568CE">
              <w:rPr>
                <w:b/>
                <w:bCs/>
                <w:sz w:val="20"/>
              </w:rPr>
              <w:t xml:space="preserve">W. Anton </w:t>
            </w:r>
            <w:r w:rsidR="006A388F">
              <w:rPr>
                <w:b/>
                <w:bCs/>
                <w:sz w:val="20"/>
              </w:rPr>
              <w:t>t</w:t>
            </w:r>
            <w:r w:rsidR="008E5311" w:rsidRPr="008E5311">
              <w:rPr>
                <w:b/>
                <w:bCs/>
                <w:sz w:val="20"/>
              </w:rPr>
              <w:t>o</w:t>
            </w:r>
            <w:r w:rsidR="000F6F00">
              <w:rPr>
                <w:b/>
                <w:bCs/>
                <w:sz w:val="20"/>
              </w:rPr>
              <w:t xml:space="preserve"> approve the agenda as </w:t>
            </w:r>
            <w:r w:rsidR="009E1BF6">
              <w:rPr>
                <w:b/>
                <w:bCs/>
                <w:sz w:val="20"/>
              </w:rPr>
              <w:t>amend</w:t>
            </w:r>
            <w:r w:rsidR="00440A7B">
              <w:rPr>
                <w:b/>
                <w:bCs/>
                <w:sz w:val="20"/>
              </w:rPr>
              <w:t>ed</w:t>
            </w:r>
            <w:r w:rsidR="008B0CE1">
              <w:rPr>
                <w:b/>
                <w:bCs/>
                <w:sz w:val="20"/>
              </w:rPr>
              <w:t>.</w:t>
            </w:r>
          </w:p>
        </w:tc>
        <w:tc>
          <w:tcPr>
            <w:tcW w:w="1134" w:type="dxa"/>
          </w:tcPr>
          <w:p w:rsidR="009E1BF6" w:rsidRDefault="009E1BF6" w:rsidP="00440A7B">
            <w:pPr>
              <w:rPr>
                <w:bCs/>
                <w:sz w:val="20"/>
              </w:rPr>
            </w:pPr>
          </w:p>
          <w:p w:rsidR="00DC7E78" w:rsidRDefault="00DC7E78" w:rsidP="00440A7B">
            <w:pPr>
              <w:rPr>
                <w:bCs/>
                <w:sz w:val="20"/>
              </w:rPr>
            </w:pPr>
          </w:p>
          <w:p w:rsidR="00D568CE" w:rsidRDefault="00D568CE" w:rsidP="00440A7B">
            <w:pPr>
              <w:rPr>
                <w:bCs/>
                <w:sz w:val="20"/>
              </w:rPr>
            </w:pPr>
          </w:p>
          <w:p w:rsidR="00D568CE" w:rsidRDefault="00D568CE" w:rsidP="00440A7B">
            <w:pPr>
              <w:rPr>
                <w:bCs/>
                <w:sz w:val="20"/>
              </w:rPr>
            </w:pPr>
          </w:p>
          <w:p w:rsidR="00E22F01" w:rsidRPr="00B860A6" w:rsidRDefault="00051FEC" w:rsidP="00440A7B">
            <w:pPr>
              <w:rPr>
                <w:b/>
                <w:bCs/>
                <w:sz w:val="20"/>
              </w:rPr>
            </w:pPr>
            <w:r w:rsidRPr="00B860A6">
              <w:rPr>
                <w:b/>
                <w:bCs/>
                <w:sz w:val="20"/>
              </w:rPr>
              <w:t>Carried</w:t>
            </w: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3.</w:t>
            </w:r>
            <w:r w:rsidR="00E02E14">
              <w:rPr>
                <w:rFonts w:cs="Arial"/>
                <w:b/>
                <w:sz w:val="20"/>
              </w:rPr>
              <w:t>0</w:t>
            </w:r>
            <w:r>
              <w:rPr>
                <w:rFonts w:cs="Arial"/>
                <w:b/>
                <w:sz w:val="20"/>
              </w:rPr>
              <w:t xml:space="preserve"> DECLARATION OF CONFLICTS OF INTEREST</w:t>
            </w:r>
          </w:p>
        </w:tc>
      </w:tr>
      <w:tr w:rsidR="006E01EF" w:rsidTr="00DC7E78">
        <w:trPr>
          <w:trHeight w:val="458"/>
        </w:trPr>
        <w:tc>
          <w:tcPr>
            <w:tcW w:w="10170" w:type="dxa"/>
            <w:vAlign w:val="center"/>
          </w:tcPr>
          <w:p w:rsidR="00F90720" w:rsidRPr="00A92F12" w:rsidRDefault="001948B0" w:rsidP="00E3773B">
            <w:pPr>
              <w:tabs>
                <w:tab w:val="left" w:pos="360"/>
              </w:tabs>
              <w:rPr>
                <w:rFonts w:cs="Arial"/>
                <w:sz w:val="20"/>
              </w:rPr>
            </w:pPr>
            <w:r w:rsidRPr="001948B0">
              <w:rPr>
                <w:rFonts w:cs="Arial"/>
                <w:sz w:val="20"/>
              </w:rPr>
              <w:t>●</w:t>
            </w:r>
            <w:r>
              <w:rPr>
                <w:rFonts w:cs="Arial"/>
                <w:sz w:val="20"/>
              </w:rPr>
              <w:t xml:space="preserve"> </w:t>
            </w:r>
            <w:r w:rsidR="007F6750">
              <w:rPr>
                <w:rFonts w:cs="Arial"/>
                <w:sz w:val="20"/>
              </w:rPr>
              <w:t xml:space="preserve">No </w:t>
            </w:r>
            <w:r w:rsidR="005D189C">
              <w:rPr>
                <w:rFonts w:cs="Arial"/>
                <w:sz w:val="20"/>
              </w:rPr>
              <w:t>declaration</w:t>
            </w:r>
            <w:r w:rsidR="007F6750">
              <w:rPr>
                <w:rFonts w:cs="Arial"/>
                <w:sz w:val="20"/>
              </w:rPr>
              <w:t xml:space="preserve"> of conflicts.</w:t>
            </w:r>
          </w:p>
        </w:tc>
        <w:tc>
          <w:tcPr>
            <w:tcW w:w="1134" w:type="dxa"/>
            <w:vAlign w:val="center"/>
          </w:tcPr>
          <w:p w:rsidR="006E01EF" w:rsidRDefault="006E01EF">
            <w:pPr>
              <w:rPr>
                <w:sz w:val="20"/>
              </w:rPr>
            </w:pPr>
          </w:p>
        </w:tc>
      </w:tr>
      <w:tr w:rsidR="006E01EF" w:rsidTr="00B860A6">
        <w:trPr>
          <w:cantSplit/>
          <w:trHeight w:val="400"/>
        </w:trPr>
        <w:tc>
          <w:tcPr>
            <w:tcW w:w="11304" w:type="dxa"/>
            <w:gridSpan w:val="2"/>
            <w:vAlign w:val="center"/>
          </w:tcPr>
          <w:p w:rsidR="006E01EF" w:rsidRDefault="006E01EF" w:rsidP="00213F13">
            <w:pPr>
              <w:tabs>
                <w:tab w:val="left" w:pos="360"/>
              </w:tabs>
              <w:rPr>
                <w:rFonts w:cs="Arial"/>
                <w:sz w:val="20"/>
              </w:rPr>
            </w:pPr>
            <w:r>
              <w:rPr>
                <w:rFonts w:cs="Arial"/>
                <w:b/>
                <w:sz w:val="20"/>
              </w:rPr>
              <w:t>4.</w:t>
            </w:r>
            <w:r w:rsidR="00E02E14">
              <w:rPr>
                <w:rFonts w:cs="Arial"/>
                <w:b/>
                <w:sz w:val="20"/>
              </w:rPr>
              <w:t>0</w:t>
            </w:r>
            <w:r>
              <w:rPr>
                <w:rFonts w:cs="Arial"/>
                <w:b/>
                <w:sz w:val="20"/>
              </w:rPr>
              <w:t xml:space="preserve"> </w:t>
            </w:r>
            <w:r w:rsidR="00AE067E">
              <w:rPr>
                <w:rFonts w:cs="Arial"/>
                <w:b/>
                <w:sz w:val="20"/>
              </w:rPr>
              <w:t>CONSENT AGENDA</w:t>
            </w:r>
          </w:p>
        </w:tc>
      </w:tr>
      <w:tr w:rsidR="006E01EF" w:rsidTr="001B103C">
        <w:trPr>
          <w:trHeight w:val="413"/>
        </w:trPr>
        <w:tc>
          <w:tcPr>
            <w:tcW w:w="10170" w:type="dxa"/>
          </w:tcPr>
          <w:p w:rsidR="006E01EF" w:rsidRPr="00811FE7" w:rsidRDefault="006E01EF">
            <w:pPr>
              <w:pStyle w:val="BodyText"/>
              <w:rPr>
                <w:b/>
                <w:iCs/>
              </w:rPr>
            </w:pPr>
            <w:r w:rsidRPr="00811FE7">
              <w:rPr>
                <w:b/>
                <w:iCs/>
              </w:rPr>
              <w:t xml:space="preserve">4.1 Regular </w:t>
            </w:r>
            <w:r w:rsidR="009B2E8D">
              <w:rPr>
                <w:b/>
                <w:iCs/>
              </w:rPr>
              <w:t xml:space="preserve">Board </w:t>
            </w:r>
            <w:r w:rsidRPr="00811FE7">
              <w:rPr>
                <w:b/>
                <w:iCs/>
              </w:rPr>
              <w:t>Meeting</w:t>
            </w:r>
            <w:r w:rsidR="00FC16EB">
              <w:rPr>
                <w:b/>
                <w:iCs/>
              </w:rPr>
              <w:t xml:space="preserve"> Minutes – </w:t>
            </w:r>
            <w:r w:rsidR="00B51113">
              <w:rPr>
                <w:b/>
                <w:iCs/>
              </w:rPr>
              <w:t>February 2</w:t>
            </w:r>
            <w:r w:rsidR="009572BF" w:rsidRPr="00811FE7">
              <w:rPr>
                <w:b/>
                <w:iCs/>
              </w:rPr>
              <w:t>, 201</w:t>
            </w:r>
            <w:r w:rsidR="00B16237">
              <w:rPr>
                <w:b/>
                <w:iCs/>
              </w:rPr>
              <w:t>6</w:t>
            </w:r>
            <w:r w:rsidRPr="00811FE7">
              <w:rPr>
                <w:b/>
                <w:iCs/>
              </w:rPr>
              <w:t>:</w:t>
            </w:r>
          </w:p>
          <w:p w:rsidR="00AF18C3" w:rsidRDefault="00D568CE" w:rsidP="002C02A5">
            <w:pPr>
              <w:pStyle w:val="BodyText"/>
              <w:rPr>
                <w:rFonts w:cs="Arial"/>
              </w:rPr>
            </w:pPr>
            <w:r w:rsidRPr="00440A7B">
              <w:rPr>
                <w:rFonts w:cs="Arial"/>
              </w:rPr>
              <w:t>●</w:t>
            </w:r>
            <w:r>
              <w:rPr>
                <w:rFonts w:cs="Arial"/>
              </w:rPr>
              <w:t xml:space="preserve"> Moved to 5.2</w:t>
            </w:r>
          </w:p>
          <w:p w:rsidR="00D568CE" w:rsidRDefault="00D568CE" w:rsidP="002C02A5">
            <w:pPr>
              <w:pStyle w:val="BodyText"/>
              <w:rPr>
                <w:rFonts w:cs="Arial"/>
              </w:rPr>
            </w:pPr>
          </w:p>
          <w:p w:rsidR="00A7060C" w:rsidRPr="00A7060C" w:rsidRDefault="00A7060C" w:rsidP="002C02A5">
            <w:pPr>
              <w:pStyle w:val="BodyText"/>
              <w:rPr>
                <w:rFonts w:cs="Arial"/>
                <w:b/>
              </w:rPr>
            </w:pPr>
            <w:r w:rsidRPr="00A7060C">
              <w:rPr>
                <w:rFonts w:cs="Arial"/>
                <w:b/>
              </w:rPr>
              <w:t>4.</w:t>
            </w:r>
            <w:r w:rsidR="00B51113">
              <w:rPr>
                <w:rFonts w:cs="Arial"/>
                <w:b/>
              </w:rPr>
              <w:t>2</w:t>
            </w:r>
            <w:r w:rsidRPr="00A7060C">
              <w:rPr>
                <w:rFonts w:cs="Arial"/>
                <w:b/>
              </w:rPr>
              <w:t xml:space="preserve"> Medical Advisory Committee Minutes – January 26, 2016:</w:t>
            </w:r>
          </w:p>
          <w:p w:rsidR="00A7060C" w:rsidRDefault="00A7060C" w:rsidP="002C02A5">
            <w:pPr>
              <w:pStyle w:val="BodyText"/>
              <w:rPr>
                <w:rFonts w:cs="Arial"/>
              </w:rPr>
            </w:pPr>
          </w:p>
          <w:p w:rsidR="00AE067E" w:rsidRPr="00AE067E" w:rsidRDefault="00AE067E" w:rsidP="002C02A5">
            <w:pPr>
              <w:pStyle w:val="BodyText"/>
              <w:rPr>
                <w:rFonts w:cs="Arial"/>
                <w:b/>
              </w:rPr>
            </w:pPr>
            <w:r w:rsidRPr="00AE067E">
              <w:rPr>
                <w:rFonts w:cs="Arial"/>
                <w:b/>
              </w:rPr>
              <w:t>4.</w:t>
            </w:r>
            <w:r w:rsidR="00B51113">
              <w:rPr>
                <w:rFonts w:cs="Arial"/>
                <w:b/>
              </w:rPr>
              <w:t>3</w:t>
            </w:r>
            <w:r w:rsidR="00B266F2">
              <w:rPr>
                <w:rFonts w:cs="Arial"/>
                <w:b/>
              </w:rPr>
              <w:t xml:space="preserve"> </w:t>
            </w:r>
            <w:r w:rsidR="00C24391">
              <w:rPr>
                <w:rFonts w:cs="Arial"/>
                <w:b/>
              </w:rPr>
              <w:t>Quality Improvement</w:t>
            </w:r>
            <w:r w:rsidR="004D3419">
              <w:rPr>
                <w:rFonts w:cs="Arial"/>
                <w:b/>
              </w:rPr>
              <w:t xml:space="preserve"> Committee Meeting Minutes – </w:t>
            </w:r>
            <w:r w:rsidR="00A7060C">
              <w:rPr>
                <w:rFonts w:cs="Arial"/>
                <w:b/>
              </w:rPr>
              <w:t>January 28</w:t>
            </w:r>
            <w:r w:rsidR="004D3419">
              <w:rPr>
                <w:rFonts w:cs="Arial"/>
                <w:b/>
              </w:rPr>
              <w:t>, 201</w:t>
            </w:r>
            <w:r w:rsidR="00A7060C">
              <w:rPr>
                <w:rFonts w:cs="Arial"/>
                <w:b/>
              </w:rPr>
              <w:t>6</w:t>
            </w:r>
            <w:r w:rsidRPr="00AE067E">
              <w:rPr>
                <w:rFonts w:cs="Arial"/>
                <w:b/>
              </w:rPr>
              <w:t>:</w:t>
            </w:r>
          </w:p>
          <w:p w:rsidR="00D202D5" w:rsidRDefault="00D202D5" w:rsidP="002C02A5">
            <w:pPr>
              <w:pStyle w:val="BodyText"/>
              <w:rPr>
                <w:rFonts w:cs="Arial"/>
                <w:bCs/>
              </w:rPr>
            </w:pPr>
          </w:p>
          <w:p w:rsidR="00B51113" w:rsidRPr="00B51113" w:rsidRDefault="00B51113" w:rsidP="002C02A5">
            <w:pPr>
              <w:pStyle w:val="BodyText"/>
              <w:rPr>
                <w:rFonts w:cs="Arial"/>
                <w:b/>
                <w:bCs/>
              </w:rPr>
            </w:pPr>
            <w:r w:rsidRPr="00B51113">
              <w:rPr>
                <w:rFonts w:cs="Arial"/>
                <w:b/>
                <w:bCs/>
              </w:rPr>
              <w:t>4.4 Fiscal Advisory Committee Minutes – January 29, 2016:</w:t>
            </w:r>
          </w:p>
          <w:p w:rsidR="00B51113" w:rsidRDefault="00B51113" w:rsidP="002C02A5">
            <w:pPr>
              <w:pStyle w:val="BodyText"/>
              <w:rPr>
                <w:rFonts w:cs="Arial"/>
                <w:bCs/>
              </w:rPr>
            </w:pPr>
          </w:p>
          <w:p w:rsidR="00B51113" w:rsidRPr="00B51113" w:rsidRDefault="00B51113" w:rsidP="002C02A5">
            <w:pPr>
              <w:pStyle w:val="BodyText"/>
              <w:rPr>
                <w:rFonts w:cs="Arial"/>
                <w:b/>
                <w:bCs/>
              </w:rPr>
            </w:pPr>
            <w:r w:rsidRPr="00B51113">
              <w:rPr>
                <w:rFonts w:cs="Arial"/>
                <w:b/>
                <w:bCs/>
              </w:rPr>
              <w:t>4.5 Anishnabe/Hospital Liaison Committee Minutes – February 5, 2016:</w:t>
            </w:r>
          </w:p>
          <w:p w:rsidR="00B51113" w:rsidRDefault="00B51113" w:rsidP="002C02A5">
            <w:pPr>
              <w:pStyle w:val="BodyText"/>
              <w:rPr>
                <w:rFonts w:cs="Arial"/>
                <w:bCs/>
              </w:rPr>
            </w:pPr>
          </w:p>
          <w:p w:rsidR="00AE067E" w:rsidRPr="00AE067E" w:rsidRDefault="00B41059" w:rsidP="002C02A5">
            <w:pPr>
              <w:pStyle w:val="BodyText"/>
              <w:rPr>
                <w:rFonts w:cs="Arial"/>
                <w:b/>
                <w:bCs/>
              </w:rPr>
            </w:pPr>
            <w:r>
              <w:rPr>
                <w:rFonts w:cs="Arial"/>
                <w:b/>
                <w:bCs/>
              </w:rPr>
              <w:t>4.</w:t>
            </w:r>
            <w:r w:rsidR="00AF18C3">
              <w:rPr>
                <w:rFonts w:cs="Arial"/>
                <w:b/>
                <w:bCs/>
              </w:rPr>
              <w:t>6</w:t>
            </w:r>
            <w:r w:rsidR="00D53603">
              <w:rPr>
                <w:rFonts w:cs="Arial"/>
                <w:b/>
                <w:bCs/>
              </w:rPr>
              <w:t xml:space="preserve"> </w:t>
            </w:r>
            <w:r w:rsidR="004D3419">
              <w:rPr>
                <w:rFonts w:cs="Arial"/>
                <w:b/>
                <w:bCs/>
              </w:rPr>
              <w:t>C</w:t>
            </w:r>
            <w:r w:rsidR="00CA1E99">
              <w:rPr>
                <w:rFonts w:cs="Arial"/>
                <w:b/>
                <w:bCs/>
              </w:rPr>
              <w:t>CS</w:t>
            </w:r>
            <w:r w:rsidR="00AE067E" w:rsidRPr="00AE067E">
              <w:rPr>
                <w:rFonts w:cs="Arial"/>
                <w:b/>
                <w:bCs/>
              </w:rPr>
              <w:t xml:space="preserve"> Report:</w:t>
            </w:r>
          </w:p>
          <w:p w:rsidR="00A7060C" w:rsidRDefault="00A7060C" w:rsidP="002A071E">
            <w:pPr>
              <w:pStyle w:val="BodyText"/>
              <w:rPr>
                <w:rFonts w:cs="Arial"/>
              </w:rPr>
            </w:pPr>
          </w:p>
          <w:p w:rsidR="00D53603" w:rsidRPr="00D53603" w:rsidRDefault="00AF18C3" w:rsidP="002A071E">
            <w:pPr>
              <w:pStyle w:val="BodyText"/>
              <w:rPr>
                <w:rFonts w:cs="Arial"/>
                <w:b/>
              </w:rPr>
            </w:pPr>
            <w:r>
              <w:rPr>
                <w:rFonts w:cs="Arial"/>
                <w:b/>
              </w:rPr>
              <w:t>4.7</w:t>
            </w:r>
            <w:r w:rsidR="00D53603" w:rsidRPr="00D53603">
              <w:rPr>
                <w:rFonts w:cs="Arial"/>
                <w:b/>
              </w:rPr>
              <w:t xml:space="preserve"> CNO Report:</w:t>
            </w:r>
          </w:p>
          <w:p w:rsidR="00D53603" w:rsidRDefault="00A7060C" w:rsidP="002A071E">
            <w:pPr>
              <w:pStyle w:val="BodyText"/>
              <w:rPr>
                <w:rFonts w:cs="Arial"/>
              </w:rPr>
            </w:pPr>
            <w:r>
              <w:rPr>
                <w:rFonts w:cs="Arial"/>
              </w:rPr>
              <w:t xml:space="preserve">● </w:t>
            </w:r>
            <w:r w:rsidR="00D568CE">
              <w:rPr>
                <w:rFonts w:cs="Arial"/>
              </w:rPr>
              <w:t>Moved to 5.3</w:t>
            </w:r>
          </w:p>
          <w:p w:rsidR="00A7060C" w:rsidRDefault="00A7060C" w:rsidP="002A071E">
            <w:pPr>
              <w:pStyle w:val="BodyText"/>
              <w:rPr>
                <w:rFonts w:cs="Arial"/>
              </w:rPr>
            </w:pPr>
          </w:p>
          <w:p w:rsidR="0067376E" w:rsidRPr="00102950" w:rsidRDefault="00102950" w:rsidP="00D568CE">
            <w:pPr>
              <w:pStyle w:val="BodyText"/>
              <w:rPr>
                <w:rFonts w:cs="Arial"/>
                <w:b/>
              </w:rPr>
            </w:pPr>
            <w:r w:rsidRPr="00102950">
              <w:rPr>
                <w:rFonts w:cs="Arial"/>
                <w:b/>
              </w:rPr>
              <w:t xml:space="preserve">It was moved by </w:t>
            </w:r>
            <w:r w:rsidR="00D568CE">
              <w:rPr>
                <w:rFonts w:cs="Arial"/>
                <w:b/>
              </w:rPr>
              <w:t xml:space="preserve">M. Letourneau </w:t>
            </w:r>
            <w:r w:rsidRPr="00102950">
              <w:rPr>
                <w:rFonts w:cs="Arial"/>
                <w:b/>
              </w:rPr>
              <w:t>and seconded by</w:t>
            </w:r>
            <w:r w:rsidR="00974E41">
              <w:rPr>
                <w:rFonts w:cs="Arial"/>
                <w:b/>
              </w:rPr>
              <w:t xml:space="preserve"> </w:t>
            </w:r>
            <w:r w:rsidR="00D568CE">
              <w:rPr>
                <w:rFonts w:cs="Arial"/>
                <w:b/>
              </w:rPr>
              <w:t xml:space="preserve">C. Tschajka </w:t>
            </w:r>
            <w:r w:rsidRPr="00102950">
              <w:rPr>
                <w:rFonts w:cs="Arial"/>
                <w:b/>
              </w:rPr>
              <w:t xml:space="preserve">to accept the Consent Agenda as </w:t>
            </w:r>
            <w:r w:rsidR="00974E41">
              <w:rPr>
                <w:rFonts w:cs="Arial"/>
                <w:b/>
              </w:rPr>
              <w:t>amend</w:t>
            </w:r>
            <w:r w:rsidRPr="00102950">
              <w:rPr>
                <w:rFonts w:cs="Arial"/>
                <w:b/>
              </w:rPr>
              <w:t>ed.</w:t>
            </w:r>
          </w:p>
        </w:tc>
        <w:tc>
          <w:tcPr>
            <w:tcW w:w="1134" w:type="dxa"/>
          </w:tcPr>
          <w:p w:rsidR="00A31204" w:rsidRDefault="00A31204"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
                <w:bCs/>
                <w:sz w:val="20"/>
              </w:rPr>
            </w:pPr>
          </w:p>
          <w:p w:rsidR="00102950" w:rsidRDefault="00102950" w:rsidP="001C3D84">
            <w:pPr>
              <w:rPr>
                <w:bCs/>
                <w:sz w:val="20"/>
              </w:rPr>
            </w:pPr>
          </w:p>
          <w:p w:rsidR="00A7060C" w:rsidRDefault="00A7060C" w:rsidP="001C3D84">
            <w:pPr>
              <w:rPr>
                <w:bCs/>
                <w:sz w:val="20"/>
              </w:rPr>
            </w:pPr>
          </w:p>
          <w:p w:rsidR="00974E41" w:rsidRDefault="00974E41" w:rsidP="001C3D84">
            <w:pPr>
              <w:rPr>
                <w:b/>
                <w:bCs/>
                <w:sz w:val="20"/>
              </w:rPr>
            </w:pPr>
          </w:p>
          <w:p w:rsidR="00AF18C3" w:rsidRDefault="00AF18C3" w:rsidP="001C3D84">
            <w:pPr>
              <w:rPr>
                <w:b/>
                <w:bCs/>
                <w:sz w:val="20"/>
              </w:rPr>
            </w:pPr>
          </w:p>
          <w:p w:rsidR="00AF18C3" w:rsidRDefault="00AF18C3" w:rsidP="001C3D84">
            <w:pPr>
              <w:rPr>
                <w:b/>
                <w:bCs/>
                <w:sz w:val="20"/>
              </w:rPr>
            </w:pPr>
          </w:p>
          <w:p w:rsidR="00102950" w:rsidRPr="0052186A" w:rsidRDefault="00102950" w:rsidP="001C3D84">
            <w:pPr>
              <w:rPr>
                <w:b/>
                <w:bCs/>
                <w:sz w:val="20"/>
              </w:rPr>
            </w:pPr>
            <w:r>
              <w:rPr>
                <w:b/>
                <w:bCs/>
                <w:sz w:val="20"/>
              </w:rPr>
              <w:t>Carried</w:t>
            </w:r>
          </w:p>
        </w:tc>
      </w:tr>
      <w:tr w:rsidR="00E02E14" w:rsidTr="00E02E14">
        <w:trPr>
          <w:trHeight w:val="413"/>
        </w:trPr>
        <w:tc>
          <w:tcPr>
            <w:tcW w:w="11304" w:type="dxa"/>
            <w:gridSpan w:val="2"/>
            <w:vAlign w:val="center"/>
          </w:tcPr>
          <w:p w:rsidR="00E02E14" w:rsidRPr="0052186A" w:rsidRDefault="00E02E14" w:rsidP="00213F13">
            <w:pPr>
              <w:rPr>
                <w:b/>
                <w:bCs/>
                <w:sz w:val="20"/>
              </w:rPr>
            </w:pPr>
            <w:r>
              <w:rPr>
                <w:rFonts w:cs="Arial"/>
                <w:b/>
                <w:sz w:val="20"/>
              </w:rPr>
              <w:t>5.0 ITEMS LIFTED FROM CONSENT AGENDA</w:t>
            </w:r>
          </w:p>
        </w:tc>
      </w:tr>
      <w:tr w:rsidR="00E02E14" w:rsidTr="00E02E14">
        <w:trPr>
          <w:trHeight w:val="413"/>
        </w:trPr>
        <w:tc>
          <w:tcPr>
            <w:tcW w:w="10170" w:type="dxa"/>
            <w:vAlign w:val="center"/>
          </w:tcPr>
          <w:p w:rsidR="00974E41" w:rsidRPr="00974E41" w:rsidRDefault="00974E41" w:rsidP="00647679">
            <w:pPr>
              <w:pStyle w:val="BodyText"/>
              <w:rPr>
                <w:rFonts w:cs="Arial"/>
                <w:b/>
              </w:rPr>
            </w:pPr>
            <w:r w:rsidRPr="00974E41">
              <w:rPr>
                <w:rFonts w:cs="Arial"/>
                <w:b/>
              </w:rPr>
              <w:t>5.1</w:t>
            </w:r>
            <w:r w:rsidR="00CA1E99">
              <w:rPr>
                <w:rFonts w:cs="Arial"/>
                <w:b/>
              </w:rPr>
              <w:t xml:space="preserve"> </w:t>
            </w:r>
            <w:r w:rsidR="0055439E">
              <w:rPr>
                <w:rFonts w:cs="Arial"/>
                <w:b/>
              </w:rPr>
              <w:t>Board QI Team Notes</w:t>
            </w:r>
            <w:r w:rsidR="00CA1E99">
              <w:rPr>
                <w:b/>
                <w:iCs/>
              </w:rPr>
              <w:t xml:space="preserve"> – </w:t>
            </w:r>
            <w:r w:rsidR="0055439E">
              <w:rPr>
                <w:b/>
                <w:iCs/>
              </w:rPr>
              <w:t>February 3</w:t>
            </w:r>
            <w:r w:rsidR="00CA1E99" w:rsidRPr="00811FE7">
              <w:rPr>
                <w:b/>
                <w:iCs/>
              </w:rPr>
              <w:t>, 201</w:t>
            </w:r>
            <w:r w:rsidR="00CA1E99">
              <w:rPr>
                <w:b/>
                <w:iCs/>
              </w:rPr>
              <w:t>6</w:t>
            </w:r>
            <w:r w:rsidR="00CA1E99" w:rsidRPr="00811FE7">
              <w:rPr>
                <w:b/>
                <w:iCs/>
              </w:rPr>
              <w:t>:</w:t>
            </w:r>
          </w:p>
          <w:p w:rsidR="00E02E14" w:rsidRDefault="002C4E2A" w:rsidP="00647679">
            <w:pPr>
              <w:pStyle w:val="BodyText"/>
              <w:rPr>
                <w:rFonts w:cs="Arial"/>
              </w:rPr>
            </w:pPr>
            <w:r w:rsidRPr="0031672F">
              <w:rPr>
                <w:rFonts w:cs="Arial"/>
              </w:rPr>
              <w:t>●</w:t>
            </w:r>
            <w:r w:rsidR="00DC102D">
              <w:rPr>
                <w:rFonts w:cs="Arial"/>
              </w:rPr>
              <w:t xml:space="preserve"> </w:t>
            </w:r>
            <w:r w:rsidR="00B0713D">
              <w:rPr>
                <w:rFonts w:cs="Arial"/>
              </w:rPr>
              <w:t>J. McPherson noted that the QI Team used to meet monthly for approximately 15-20 minutes.  The meetings were then changed to every second month and</w:t>
            </w:r>
            <w:r w:rsidR="00FE7B0F">
              <w:rPr>
                <w:rFonts w:cs="Arial"/>
              </w:rPr>
              <w:t xml:space="preserve"> they were </w:t>
            </w:r>
            <w:r w:rsidR="00B0713D">
              <w:rPr>
                <w:rFonts w:cs="Arial"/>
              </w:rPr>
              <w:t>still very short meeting</w:t>
            </w:r>
            <w:r w:rsidR="00FE7B0F">
              <w:rPr>
                <w:rFonts w:cs="Arial"/>
              </w:rPr>
              <w:t>s</w:t>
            </w:r>
            <w:r w:rsidR="00B0713D">
              <w:rPr>
                <w:rFonts w:cs="Arial"/>
              </w:rPr>
              <w:t>.</w:t>
            </w:r>
          </w:p>
          <w:p w:rsidR="0055439E" w:rsidRDefault="0055439E" w:rsidP="00647679">
            <w:pPr>
              <w:pStyle w:val="BodyText"/>
              <w:rPr>
                <w:rFonts w:cs="Arial"/>
              </w:rPr>
            </w:pPr>
            <w:r>
              <w:rPr>
                <w:rFonts w:cs="Arial"/>
              </w:rPr>
              <w:t xml:space="preserve">● </w:t>
            </w:r>
            <w:r w:rsidR="00B0713D">
              <w:rPr>
                <w:rFonts w:cs="Arial"/>
              </w:rPr>
              <w:t xml:space="preserve">J. McPherson noted that committees have evolved and he is recommending </w:t>
            </w:r>
            <w:r w:rsidR="006C59F1">
              <w:rPr>
                <w:rFonts w:cs="Arial"/>
              </w:rPr>
              <w:t>disbanding</w:t>
            </w:r>
            <w:r w:rsidR="00B0713D">
              <w:rPr>
                <w:rFonts w:cs="Arial"/>
              </w:rPr>
              <w:t xml:space="preserve"> the Board QI Team.</w:t>
            </w:r>
          </w:p>
          <w:p w:rsidR="00B0713D" w:rsidRDefault="00B0713D" w:rsidP="00647679">
            <w:pPr>
              <w:pStyle w:val="BodyText"/>
              <w:rPr>
                <w:rFonts w:cs="Arial"/>
              </w:rPr>
            </w:pPr>
            <w:r>
              <w:rPr>
                <w:rFonts w:cs="Arial"/>
              </w:rPr>
              <w:t xml:space="preserve">● He noted that when the time comes to review accreditation standards, </w:t>
            </w:r>
            <w:r w:rsidR="00FE7B0F">
              <w:rPr>
                <w:rFonts w:cs="Arial"/>
              </w:rPr>
              <w:t>a Board</w:t>
            </w:r>
            <w:r>
              <w:rPr>
                <w:rFonts w:cs="Arial"/>
              </w:rPr>
              <w:t xml:space="preserve"> ad hoc committee can </w:t>
            </w:r>
            <w:r w:rsidR="00FE7B0F">
              <w:rPr>
                <w:rFonts w:cs="Arial"/>
              </w:rPr>
              <w:t xml:space="preserve">then </w:t>
            </w:r>
            <w:r>
              <w:rPr>
                <w:rFonts w:cs="Arial"/>
              </w:rPr>
              <w:t>be formed.</w:t>
            </w:r>
          </w:p>
          <w:p w:rsidR="006A388F" w:rsidRDefault="004444F7" w:rsidP="007D5D6D">
            <w:pPr>
              <w:pStyle w:val="BodyText"/>
              <w:rPr>
                <w:rFonts w:cs="Arial"/>
              </w:rPr>
            </w:pPr>
            <w:r w:rsidRPr="004444F7">
              <w:rPr>
                <w:rFonts w:cs="Arial"/>
                <w:b/>
              </w:rPr>
              <w:t xml:space="preserve">It was moved by </w:t>
            </w:r>
            <w:r w:rsidR="00F56FC5">
              <w:rPr>
                <w:rFonts w:cs="Arial"/>
                <w:b/>
              </w:rPr>
              <w:t xml:space="preserve">R. Humphreys </w:t>
            </w:r>
            <w:r w:rsidRPr="004444F7">
              <w:rPr>
                <w:rFonts w:cs="Arial"/>
                <w:b/>
              </w:rPr>
              <w:t xml:space="preserve">and seconded by </w:t>
            </w:r>
            <w:r w:rsidR="00F56FC5">
              <w:rPr>
                <w:rFonts w:cs="Arial"/>
                <w:b/>
              </w:rPr>
              <w:t xml:space="preserve">W. Anton </w:t>
            </w:r>
            <w:r w:rsidRPr="004444F7">
              <w:rPr>
                <w:rFonts w:cs="Arial"/>
                <w:b/>
              </w:rPr>
              <w:t xml:space="preserve">to </w:t>
            </w:r>
            <w:r w:rsidR="00B0713D">
              <w:rPr>
                <w:rFonts w:cs="Arial"/>
                <w:b/>
              </w:rPr>
              <w:t>disband the Board QI Team.</w:t>
            </w:r>
          </w:p>
          <w:p w:rsidR="00CA1E99" w:rsidRDefault="00CA1E99" w:rsidP="007D5D6D">
            <w:pPr>
              <w:pStyle w:val="BodyText"/>
              <w:rPr>
                <w:rFonts w:cs="Arial"/>
              </w:rPr>
            </w:pPr>
          </w:p>
          <w:p w:rsidR="00CA1E99" w:rsidRPr="00CA1E99" w:rsidRDefault="00CA1E99" w:rsidP="007D5D6D">
            <w:pPr>
              <w:pStyle w:val="BodyText"/>
              <w:rPr>
                <w:rFonts w:cs="Arial"/>
                <w:b/>
              </w:rPr>
            </w:pPr>
            <w:r w:rsidRPr="00CA1E99">
              <w:rPr>
                <w:rFonts w:cs="Arial"/>
                <w:b/>
              </w:rPr>
              <w:t xml:space="preserve">5.2 </w:t>
            </w:r>
            <w:r w:rsidR="00D568CE">
              <w:rPr>
                <w:rFonts w:cs="Arial"/>
                <w:b/>
              </w:rPr>
              <w:t>Regular Board Meeting Minutes – February 2, 2016</w:t>
            </w:r>
            <w:r w:rsidRPr="00D568CE">
              <w:rPr>
                <w:rFonts w:cs="Arial"/>
                <w:b/>
              </w:rPr>
              <w:t>:</w:t>
            </w:r>
          </w:p>
          <w:p w:rsidR="00CA1E99" w:rsidRDefault="00CA1E99" w:rsidP="007D5D6D">
            <w:pPr>
              <w:pStyle w:val="BodyText"/>
              <w:rPr>
                <w:rFonts w:cs="Arial"/>
              </w:rPr>
            </w:pPr>
            <w:r>
              <w:rPr>
                <w:rFonts w:cs="Arial"/>
              </w:rPr>
              <w:t xml:space="preserve">● </w:t>
            </w:r>
            <w:r w:rsidR="00030F80">
              <w:rPr>
                <w:rFonts w:cs="Arial"/>
              </w:rPr>
              <w:t>J. McPherson clarified that the fourth bullet on page 1 should read “… the Hospital received an investment income of $360,000 in the last 3 years…”.</w:t>
            </w:r>
          </w:p>
          <w:p w:rsidR="00CA1E99" w:rsidRDefault="00675448" w:rsidP="007D5D6D">
            <w:pPr>
              <w:pStyle w:val="BodyText"/>
              <w:rPr>
                <w:rFonts w:cs="Arial"/>
              </w:rPr>
            </w:pPr>
            <w:r w:rsidRPr="00675448">
              <w:rPr>
                <w:rFonts w:cs="Arial"/>
                <w:b/>
              </w:rPr>
              <w:t xml:space="preserve">It was moved by </w:t>
            </w:r>
            <w:r w:rsidR="00030F80">
              <w:rPr>
                <w:rFonts w:cs="Arial"/>
                <w:b/>
              </w:rPr>
              <w:t xml:space="preserve">D. Boulanger </w:t>
            </w:r>
            <w:r w:rsidRPr="00675448">
              <w:rPr>
                <w:rFonts w:cs="Arial"/>
                <w:b/>
              </w:rPr>
              <w:t xml:space="preserve">and seconded by </w:t>
            </w:r>
            <w:r w:rsidR="00030F80">
              <w:rPr>
                <w:rFonts w:cs="Arial"/>
                <w:b/>
              </w:rPr>
              <w:t xml:space="preserve">M. Letourneau </w:t>
            </w:r>
            <w:r w:rsidRPr="00675448">
              <w:rPr>
                <w:rFonts w:cs="Arial"/>
                <w:b/>
              </w:rPr>
              <w:t xml:space="preserve">to accept the </w:t>
            </w:r>
            <w:r w:rsidR="00030F80">
              <w:rPr>
                <w:rFonts w:cs="Arial"/>
                <w:b/>
              </w:rPr>
              <w:t>regular Board meeting minutes of February 2, 2016 as amended.</w:t>
            </w:r>
          </w:p>
          <w:p w:rsidR="00D568CE" w:rsidRDefault="00D568CE" w:rsidP="007D5D6D">
            <w:pPr>
              <w:pStyle w:val="BodyText"/>
              <w:rPr>
                <w:rFonts w:cs="Arial"/>
              </w:rPr>
            </w:pPr>
          </w:p>
          <w:p w:rsidR="00D568CE" w:rsidRPr="00D568CE" w:rsidRDefault="00D568CE" w:rsidP="00D568CE">
            <w:pPr>
              <w:pStyle w:val="BodyText"/>
              <w:rPr>
                <w:rFonts w:cs="Arial"/>
                <w:b/>
              </w:rPr>
            </w:pPr>
            <w:r w:rsidRPr="00D568CE">
              <w:rPr>
                <w:rFonts w:cs="Arial"/>
                <w:b/>
              </w:rPr>
              <w:lastRenderedPageBreak/>
              <w:t>5.3 CNO Report:</w:t>
            </w:r>
          </w:p>
          <w:p w:rsidR="00D568CE" w:rsidRDefault="00D568CE" w:rsidP="00D568CE">
            <w:pPr>
              <w:pStyle w:val="BodyText"/>
              <w:rPr>
                <w:rFonts w:cs="Arial"/>
              </w:rPr>
            </w:pPr>
            <w:r>
              <w:rPr>
                <w:rFonts w:cs="Arial"/>
              </w:rPr>
              <w:t xml:space="preserve">● </w:t>
            </w:r>
            <w:r w:rsidR="003B23D3">
              <w:rPr>
                <w:rFonts w:cs="Arial"/>
              </w:rPr>
              <w:t>L. Heerema provided a verbal CNO report, noting the following:</w:t>
            </w:r>
          </w:p>
          <w:p w:rsidR="003B23D3" w:rsidRDefault="003B23D3" w:rsidP="00D568CE">
            <w:pPr>
              <w:pStyle w:val="BodyText"/>
              <w:rPr>
                <w:rFonts w:cs="Arial"/>
              </w:rPr>
            </w:pPr>
            <w:r>
              <w:rPr>
                <w:rFonts w:cs="Arial"/>
              </w:rPr>
              <w:t>-</w:t>
            </w:r>
            <w:r w:rsidR="008E7E28">
              <w:rPr>
                <w:rFonts w:cs="Arial"/>
              </w:rPr>
              <w:t xml:space="preserve">She </w:t>
            </w:r>
            <w:r>
              <w:rPr>
                <w:rFonts w:cs="Arial"/>
              </w:rPr>
              <w:t>and Katrina Edey attend</w:t>
            </w:r>
            <w:r w:rsidR="008E7E28">
              <w:rPr>
                <w:rFonts w:cs="Arial"/>
              </w:rPr>
              <w:t>ed</w:t>
            </w:r>
            <w:r>
              <w:rPr>
                <w:rFonts w:cs="Arial"/>
              </w:rPr>
              <w:t xml:space="preserve"> a PFCC 2-day conference.  It was very interesting.  They discussed the importance of using standardized tools (i.e.: white boards in patient rooms, NOD (name, occupation, do)</w:t>
            </w:r>
            <w:r w:rsidR="008E7E28">
              <w:rPr>
                <w:rFonts w:cs="Arial"/>
              </w:rPr>
              <w:t>)</w:t>
            </w:r>
            <w:r>
              <w:rPr>
                <w:rFonts w:cs="Arial"/>
              </w:rPr>
              <w:t>.  The second day focused mostly on accreditation.</w:t>
            </w:r>
            <w:r w:rsidR="009A688F">
              <w:rPr>
                <w:rFonts w:cs="Arial"/>
              </w:rPr>
              <w:t xml:space="preserve">  Multiple contacts were made with individuals from the MOHLTC.  They agreed to come for a site visit once the snow is gone.</w:t>
            </w:r>
          </w:p>
          <w:p w:rsidR="009A688F" w:rsidRDefault="009A688F" w:rsidP="00D568CE">
            <w:pPr>
              <w:pStyle w:val="BodyText"/>
              <w:rPr>
                <w:rFonts w:cs="Arial"/>
              </w:rPr>
            </w:pPr>
            <w:r>
              <w:rPr>
                <w:rFonts w:cs="Arial"/>
              </w:rPr>
              <w:t>-GDH is now part of a Regional Palliative Care Program.  Laurie will be the lead and Candice Bottle, the Hospital social worker</w:t>
            </w:r>
            <w:r w:rsidR="008E7E28">
              <w:rPr>
                <w:rFonts w:cs="Arial"/>
              </w:rPr>
              <w:t>,</w:t>
            </w:r>
            <w:r>
              <w:rPr>
                <w:rFonts w:cs="Arial"/>
              </w:rPr>
              <w:t xml:space="preserve"> will be the facilitator.  The project will aim to improve system navigation and increase access to palliative care services for better integrated care.  Funding will be available.</w:t>
            </w:r>
          </w:p>
          <w:p w:rsidR="00AD283F" w:rsidRDefault="00AD283F" w:rsidP="00D568CE">
            <w:pPr>
              <w:pStyle w:val="BodyText"/>
              <w:rPr>
                <w:rFonts w:cs="Arial"/>
              </w:rPr>
            </w:pPr>
            <w:r>
              <w:rPr>
                <w:rFonts w:cs="Arial"/>
              </w:rPr>
              <w:t xml:space="preserve">-Laurie reported that funds were remaining from a pharmacy program that GDH originally opted from (because we had our own consultant pharmacist).  With those funds, a RFP was completed for a </w:t>
            </w:r>
            <w:r w:rsidR="008E7E28">
              <w:rPr>
                <w:rFonts w:cs="Arial"/>
              </w:rPr>
              <w:t xml:space="preserve">regional </w:t>
            </w:r>
            <w:r>
              <w:rPr>
                <w:rFonts w:cs="Arial"/>
              </w:rPr>
              <w:t>policy program.  Laurie is in the process of reviewing the RFPs.</w:t>
            </w:r>
          </w:p>
          <w:p w:rsidR="00AD283F" w:rsidRDefault="00AD283F" w:rsidP="00D568CE">
            <w:pPr>
              <w:pStyle w:val="BodyText"/>
              <w:rPr>
                <w:rFonts w:cs="Arial"/>
              </w:rPr>
            </w:pPr>
            <w:r>
              <w:rPr>
                <w:rFonts w:cs="Arial"/>
              </w:rPr>
              <w:t>-</w:t>
            </w:r>
            <w:r w:rsidR="00406C71">
              <w:rPr>
                <w:rFonts w:cs="Arial"/>
              </w:rPr>
              <w:t>The MOHLTC report was received last week regarding the LTC resident incident.  The report has 6 written orders that need to be completed by April 1/16.  A full report will be provided at the April in-camera meeting.</w:t>
            </w:r>
          </w:p>
          <w:p w:rsidR="002E7019" w:rsidRDefault="002E7019" w:rsidP="00D568CE">
            <w:pPr>
              <w:pStyle w:val="BodyText"/>
              <w:rPr>
                <w:rFonts w:cs="Arial"/>
              </w:rPr>
            </w:pPr>
            <w:r>
              <w:rPr>
                <w:rFonts w:cs="Arial"/>
              </w:rPr>
              <w:t>-Laurie reported that she has been invited to provide in-services (i.e.: ethics, triage, etc.). at different community groups.</w:t>
            </w:r>
          </w:p>
          <w:p w:rsidR="00932C2C" w:rsidRDefault="00932C2C" w:rsidP="00D568CE">
            <w:pPr>
              <w:pStyle w:val="BodyText"/>
              <w:rPr>
                <w:rFonts w:cs="Arial"/>
              </w:rPr>
            </w:pPr>
          </w:p>
          <w:p w:rsidR="00D568CE" w:rsidRDefault="00D568CE" w:rsidP="002E7019">
            <w:pPr>
              <w:pStyle w:val="BodyText"/>
              <w:rPr>
                <w:rFonts w:cs="Arial"/>
              </w:rPr>
            </w:pPr>
            <w:r>
              <w:rPr>
                <w:rFonts w:cs="Arial"/>
              </w:rPr>
              <w:t xml:space="preserve">● </w:t>
            </w:r>
            <w:r w:rsidR="002E7019" w:rsidRPr="002E7019">
              <w:rPr>
                <w:rFonts w:cs="Arial"/>
                <w:b/>
              </w:rPr>
              <w:t>J. McPherson requested that L. Bonanno put an article in the Times Star regarding Shirley Tyance, as well as L. Heerema’s in-service sessions.</w:t>
            </w:r>
          </w:p>
          <w:p w:rsidR="00932C2C" w:rsidRDefault="00932C2C" w:rsidP="002E7019">
            <w:pPr>
              <w:pStyle w:val="BodyText"/>
              <w:rPr>
                <w:rFonts w:cs="Arial"/>
              </w:rPr>
            </w:pPr>
          </w:p>
          <w:p w:rsidR="002E7019" w:rsidRPr="00932C2C" w:rsidRDefault="00932C2C" w:rsidP="002E7019">
            <w:pPr>
              <w:pStyle w:val="BodyText"/>
              <w:rPr>
                <w:rFonts w:cs="Arial"/>
                <w:b/>
              </w:rPr>
            </w:pPr>
            <w:r w:rsidRPr="00932C2C">
              <w:rPr>
                <w:rFonts w:cs="Arial"/>
                <w:b/>
              </w:rPr>
              <w:t>It was moved by C. Tschajka and seconded by W. Anton to accept the verbal CNO report.</w:t>
            </w:r>
          </w:p>
        </w:tc>
        <w:tc>
          <w:tcPr>
            <w:tcW w:w="1134" w:type="dxa"/>
          </w:tcPr>
          <w:p w:rsidR="004444F7" w:rsidRDefault="004444F7" w:rsidP="001C3D84">
            <w:pPr>
              <w:rPr>
                <w:b/>
                <w:bCs/>
                <w:sz w:val="20"/>
              </w:rPr>
            </w:pPr>
          </w:p>
          <w:p w:rsidR="00B0713D" w:rsidRDefault="00B0713D" w:rsidP="001C3D84">
            <w:pPr>
              <w:rPr>
                <w:b/>
                <w:bCs/>
                <w:sz w:val="20"/>
              </w:rPr>
            </w:pPr>
          </w:p>
          <w:p w:rsidR="00B0713D" w:rsidRDefault="00B0713D" w:rsidP="001C3D84">
            <w:pPr>
              <w:rPr>
                <w:b/>
                <w:bCs/>
                <w:sz w:val="20"/>
              </w:rPr>
            </w:pPr>
          </w:p>
          <w:p w:rsidR="00B0713D" w:rsidRDefault="00B0713D" w:rsidP="001C3D84">
            <w:pPr>
              <w:rPr>
                <w:b/>
                <w:bCs/>
                <w:sz w:val="20"/>
              </w:rPr>
            </w:pPr>
          </w:p>
          <w:p w:rsidR="004444F7" w:rsidRDefault="004444F7" w:rsidP="001C3D84">
            <w:pPr>
              <w:rPr>
                <w:b/>
                <w:bCs/>
                <w:sz w:val="20"/>
              </w:rPr>
            </w:pPr>
          </w:p>
          <w:p w:rsidR="00FE7B0F" w:rsidRDefault="00FE7B0F" w:rsidP="001C3D84">
            <w:pPr>
              <w:rPr>
                <w:b/>
                <w:bCs/>
                <w:sz w:val="20"/>
              </w:rPr>
            </w:pPr>
          </w:p>
          <w:p w:rsidR="004444F7" w:rsidRDefault="004444F7" w:rsidP="001C3D84">
            <w:pPr>
              <w:rPr>
                <w:b/>
                <w:bCs/>
                <w:sz w:val="20"/>
              </w:rPr>
            </w:pPr>
            <w:r>
              <w:rPr>
                <w:b/>
                <w:bCs/>
                <w:sz w:val="20"/>
              </w:rPr>
              <w:t>Carried</w:t>
            </w:r>
          </w:p>
          <w:p w:rsidR="00675448" w:rsidRDefault="00675448" w:rsidP="001C3D84">
            <w:pPr>
              <w:rPr>
                <w:b/>
                <w:bCs/>
                <w:sz w:val="20"/>
              </w:rPr>
            </w:pPr>
          </w:p>
          <w:p w:rsidR="00675448" w:rsidRDefault="00675448" w:rsidP="001C3D84">
            <w:pPr>
              <w:rPr>
                <w:b/>
                <w:bCs/>
                <w:sz w:val="20"/>
              </w:rPr>
            </w:pPr>
          </w:p>
          <w:p w:rsidR="00675448" w:rsidRDefault="00675448" w:rsidP="001C3D84">
            <w:pPr>
              <w:rPr>
                <w:b/>
                <w:bCs/>
                <w:sz w:val="20"/>
              </w:rPr>
            </w:pPr>
          </w:p>
          <w:p w:rsidR="00030F80" w:rsidRDefault="00030F80" w:rsidP="001C3D84">
            <w:pPr>
              <w:rPr>
                <w:b/>
                <w:bCs/>
                <w:sz w:val="20"/>
              </w:rPr>
            </w:pPr>
          </w:p>
          <w:p w:rsidR="00675448" w:rsidRDefault="00675448" w:rsidP="001C3D84">
            <w:pPr>
              <w:rPr>
                <w:b/>
                <w:bCs/>
                <w:sz w:val="20"/>
              </w:rPr>
            </w:pPr>
            <w:r>
              <w:rPr>
                <w:b/>
                <w:bCs/>
                <w:sz w:val="20"/>
              </w:rPr>
              <w:t>Carried</w:t>
            </w: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Default="00932C2C" w:rsidP="001C3D84">
            <w:pPr>
              <w:rPr>
                <w:b/>
                <w:bCs/>
                <w:sz w:val="20"/>
              </w:rPr>
            </w:pPr>
          </w:p>
          <w:p w:rsidR="00932C2C" w:rsidRPr="0052186A" w:rsidRDefault="00932C2C" w:rsidP="001C3D84">
            <w:pPr>
              <w:rPr>
                <w:b/>
                <w:bCs/>
                <w:sz w:val="20"/>
              </w:rPr>
            </w:pPr>
            <w:r>
              <w:rPr>
                <w:b/>
                <w:bCs/>
                <w:sz w:val="20"/>
              </w:rPr>
              <w:t>Carried</w:t>
            </w:r>
          </w:p>
        </w:tc>
      </w:tr>
      <w:tr w:rsidR="006E01EF" w:rsidTr="00B860A6">
        <w:trPr>
          <w:cantSplit/>
          <w:trHeight w:val="400"/>
        </w:trPr>
        <w:tc>
          <w:tcPr>
            <w:tcW w:w="11304" w:type="dxa"/>
            <w:gridSpan w:val="2"/>
            <w:vAlign w:val="center"/>
          </w:tcPr>
          <w:p w:rsidR="006E01EF" w:rsidRDefault="000B0413" w:rsidP="00213F13">
            <w:pPr>
              <w:tabs>
                <w:tab w:val="left" w:pos="360"/>
              </w:tabs>
              <w:rPr>
                <w:rFonts w:cs="Arial"/>
                <w:b/>
                <w:sz w:val="20"/>
              </w:rPr>
            </w:pPr>
            <w:r>
              <w:rPr>
                <w:rFonts w:cs="Arial"/>
                <w:b/>
                <w:sz w:val="20"/>
              </w:rPr>
              <w:lastRenderedPageBreak/>
              <w:t>6.0</w:t>
            </w:r>
            <w:r w:rsidR="006E01EF">
              <w:rPr>
                <w:rFonts w:cs="Arial"/>
                <w:b/>
                <w:sz w:val="20"/>
              </w:rPr>
              <w:t xml:space="preserve"> BUSINESS ARISING FROM MINUTES</w:t>
            </w:r>
          </w:p>
        </w:tc>
      </w:tr>
      <w:tr w:rsidR="006E01EF" w:rsidTr="00DC7E78">
        <w:trPr>
          <w:trHeight w:val="809"/>
        </w:trPr>
        <w:tc>
          <w:tcPr>
            <w:tcW w:w="10170" w:type="dxa"/>
            <w:vAlign w:val="center"/>
          </w:tcPr>
          <w:p w:rsidR="00747A78" w:rsidRDefault="000B0413" w:rsidP="004D524F">
            <w:pPr>
              <w:pStyle w:val="BodyText"/>
              <w:tabs>
                <w:tab w:val="left" w:pos="360"/>
              </w:tabs>
              <w:rPr>
                <w:rFonts w:cs="Arial"/>
              </w:rPr>
            </w:pPr>
            <w:r>
              <w:rPr>
                <w:rFonts w:cs="Arial"/>
                <w:b/>
              </w:rPr>
              <w:t>6</w:t>
            </w:r>
            <w:r w:rsidR="00747A78" w:rsidRPr="00747A78">
              <w:rPr>
                <w:rFonts w:cs="Arial"/>
                <w:b/>
              </w:rPr>
              <w:t>.</w:t>
            </w:r>
            <w:r w:rsidR="007F5F18">
              <w:rPr>
                <w:rFonts w:cs="Arial"/>
                <w:b/>
              </w:rPr>
              <w:t>1</w:t>
            </w:r>
            <w:r w:rsidR="00E53918">
              <w:rPr>
                <w:rFonts w:cs="Arial"/>
                <w:b/>
              </w:rPr>
              <w:t xml:space="preserve"> </w:t>
            </w:r>
            <w:r w:rsidR="00E77C70">
              <w:rPr>
                <w:rFonts w:cs="Arial"/>
                <w:b/>
              </w:rPr>
              <w:t>Hospital Investments RFP</w:t>
            </w:r>
            <w:r w:rsidR="00D8434F">
              <w:rPr>
                <w:rFonts w:cs="Arial"/>
                <w:b/>
              </w:rPr>
              <w:t>:</w:t>
            </w:r>
          </w:p>
          <w:p w:rsidR="006A388F" w:rsidRDefault="001C75C9" w:rsidP="00D202D5">
            <w:pPr>
              <w:pStyle w:val="BodyText"/>
              <w:tabs>
                <w:tab w:val="left" w:pos="360"/>
              </w:tabs>
              <w:rPr>
                <w:rFonts w:cs="Arial"/>
              </w:rPr>
            </w:pPr>
            <w:r>
              <w:rPr>
                <w:rFonts w:cs="Arial"/>
              </w:rPr>
              <w:t xml:space="preserve">● </w:t>
            </w:r>
            <w:r w:rsidR="00E77C70">
              <w:rPr>
                <w:rFonts w:cs="Arial"/>
              </w:rPr>
              <w:t xml:space="preserve">L. Bonanno </w:t>
            </w:r>
            <w:r w:rsidR="004B7CE8">
              <w:rPr>
                <w:rFonts w:cs="Arial"/>
              </w:rPr>
              <w:t xml:space="preserve">reported </w:t>
            </w:r>
            <w:r w:rsidR="003613EB">
              <w:rPr>
                <w:rFonts w:cs="Arial"/>
              </w:rPr>
              <w:t xml:space="preserve">that </w:t>
            </w:r>
            <w:r w:rsidR="004B7CE8">
              <w:rPr>
                <w:rFonts w:cs="Arial"/>
              </w:rPr>
              <w:t>she contacted the Hospital auditors to ensure we were compliant</w:t>
            </w:r>
            <w:r w:rsidR="008E7E28">
              <w:rPr>
                <w:rFonts w:cs="Arial"/>
              </w:rPr>
              <w:t>,</w:t>
            </w:r>
            <w:r w:rsidR="004B7CE8">
              <w:rPr>
                <w:rFonts w:cs="Arial"/>
              </w:rPr>
              <w:t xml:space="preserve"> and we are.  Due diligence is being done; therefore we do not have to change investors</w:t>
            </w:r>
            <w:r w:rsidR="008E7E28">
              <w:rPr>
                <w:rFonts w:cs="Arial"/>
              </w:rPr>
              <w:t>, unless we choose to</w:t>
            </w:r>
            <w:r w:rsidR="004B7CE8">
              <w:rPr>
                <w:rFonts w:cs="Arial"/>
              </w:rPr>
              <w:t>.</w:t>
            </w:r>
          </w:p>
          <w:p w:rsidR="00A7060C" w:rsidRDefault="00A7060C" w:rsidP="00D202D5">
            <w:pPr>
              <w:pStyle w:val="BodyText"/>
              <w:tabs>
                <w:tab w:val="left" w:pos="360"/>
              </w:tabs>
              <w:rPr>
                <w:rFonts w:cs="Arial"/>
              </w:rPr>
            </w:pPr>
            <w:r>
              <w:rPr>
                <w:rFonts w:cs="Arial"/>
              </w:rPr>
              <w:t>●</w:t>
            </w:r>
            <w:r w:rsidR="00E77C70">
              <w:rPr>
                <w:rFonts w:cs="Arial"/>
              </w:rPr>
              <w:t xml:space="preserve"> </w:t>
            </w:r>
            <w:r w:rsidR="004B7CE8">
              <w:rPr>
                <w:rFonts w:cs="Arial"/>
              </w:rPr>
              <w:t xml:space="preserve">Members were pleased to remain with the current </w:t>
            </w:r>
            <w:r w:rsidR="008E7E28">
              <w:rPr>
                <w:rFonts w:cs="Arial"/>
              </w:rPr>
              <w:t>I</w:t>
            </w:r>
            <w:r w:rsidR="004B7CE8">
              <w:rPr>
                <w:rFonts w:cs="Arial"/>
              </w:rPr>
              <w:t xml:space="preserve">nvestors </w:t>
            </w:r>
            <w:r w:rsidR="008E7E28">
              <w:rPr>
                <w:rFonts w:cs="Arial"/>
              </w:rPr>
              <w:t>G</w:t>
            </w:r>
            <w:r w:rsidR="004B7CE8">
              <w:rPr>
                <w:rFonts w:cs="Arial"/>
              </w:rPr>
              <w:t>roup.</w:t>
            </w:r>
          </w:p>
          <w:p w:rsidR="00760374" w:rsidRDefault="00760374" w:rsidP="00D202D5">
            <w:pPr>
              <w:pStyle w:val="BodyText"/>
              <w:tabs>
                <w:tab w:val="left" w:pos="360"/>
              </w:tabs>
              <w:rPr>
                <w:rFonts w:cs="Arial"/>
              </w:rPr>
            </w:pPr>
          </w:p>
          <w:p w:rsidR="00D202D5" w:rsidRPr="00D202D5" w:rsidRDefault="00D202D5" w:rsidP="00D202D5">
            <w:pPr>
              <w:pStyle w:val="BodyText"/>
              <w:tabs>
                <w:tab w:val="left" w:pos="360"/>
              </w:tabs>
              <w:rPr>
                <w:rFonts w:cs="Arial"/>
                <w:b/>
              </w:rPr>
            </w:pPr>
            <w:r w:rsidRPr="00D202D5">
              <w:rPr>
                <w:rFonts w:cs="Arial"/>
                <w:b/>
              </w:rPr>
              <w:t>6.</w:t>
            </w:r>
            <w:r w:rsidR="00A7060C">
              <w:rPr>
                <w:rFonts w:cs="Arial"/>
                <w:b/>
              </w:rPr>
              <w:t>2</w:t>
            </w:r>
            <w:r w:rsidRPr="00D202D5">
              <w:rPr>
                <w:rFonts w:cs="Arial"/>
                <w:b/>
              </w:rPr>
              <w:t xml:space="preserve"> </w:t>
            </w:r>
            <w:r w:rsidR="00E77C70">
              <w:rPr>
                <w:rFonts w:cs="Arial"/>
                <w:b/>
              </w:rPr>
              <w:t>Total Margin:</w:t>
            </w:r>
          </w:p>
          <w:p w:rsidR="00D202D5" w:rsidRDefault="00D202D5" w:rsidP="00D202D5">
            <w:pPr>
              <w:pStyle w:val="BodyText"/>
              <w:tabs>
                <w:tab w:val="left" w:pos="360"/>
              </w:tabs>
              <w:rPr>
                <w:rFonts w:cs="Arial"/>
              </w:rPr>
            </w:pPr>
            <w:r>
              <w:rPr>
                <w:rFonts w:cs="Arial"/>
              </w:rPr>
              <w:t xml:space="preserve">● </w:t>
            </w:r>
            <w:r w:rsidR="00E77C70" w:rsidRPr="005D4AB0">
              <w:rPr>
                <w:rFonts w:cs="Arial"/>
                <w:b/>
              </w:rPr>
              <w:t xml:space="preserve">L. Bonanno noted that </w:t>
            </w:r>
            <w:r w:rsidR="005D4AB0" w:rsidRPr="005D4AB0">
              <w:rPr>
                <w:rFonts w:cs="Arial"/>
                <w:b/>
              </w:rPr>
              <w:t>she will follow-up with Pauline Violette to add the total margin to the financial report.</w:t>
            </w:r>
          </w:p>
          <w:p w:rsidR="00E77C70" w:rsidRDefault="00E77C70"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6.3 Thank You Letter to Debbie Charles:</w:t>
            </w:r>
          </w:p>
          <w:p w:rsidR="00E810B8" w:rsidRDefault="00E810B8" w:rsidP="00D202D5">
            <w:pPr>
              <w:pStyle w:val="BodyText"/>
              <w:tabs>
                <w:tab w:val="left" w:pos="360"/>
              </w:tabs>
              <w:rPr>
                <w:rFonts w:cs="Arial"/>
              </w:rPr>
            </w:pPr>
            <w:r>
              <w:rPr>
                <w:rFonts w:cs="Arial"/>
              </w:rPr>
              <w:t xml:space="preserve">● </w:t>
            </w:r>
            <w:r w:rsidR="005D4AB0">
              <w:rPr>
                <w:rFonts w:cs="Arial"/>
              </w:rPr>
              <w:t>Completed.</w:t>
            </w:r>
          </w:p>
          <w:p w:rsidR="00E77C70" w:rsidRDefault="00E77C70"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6.4 Board and CEO Exit Interviews:</w:t>
            </w:r>
          </w:p>
          <w:p w:rsidR="00D202D5" w:rsidRDefault="00D202D5" w:rsidP="00D202D5">
            <w:pPr>
              <w:pStyle w:val="BodyText"/>
              <w:tabs>
                <w:tab w:val="left" w:pos="360"/>
              </w:tabs>
              <w:rPr>
                <w:rFonts w:cs="Arial"/>
              </w:rPr>
            </w:pPr>
            <w:r>
              <w:rPr>
                <w:rFonts w:cs="Arial"/>
              </w:rPr>
              <w:t xml:space="preserve">● </w:t>
            </w:r>
            <w:r w:rsidR="00E77C70">
              <w:rPr>
                <w:rFonts w:cs="Arial"/>
              </w:rPr>
              <w:t>L. Bonanno</w:t>
            </w:r>
            <w:r w:rsidR="00237493">
              <w:rPr>
                <w:rFonts w:cs="Arial"/>
              </w:rPr>
              <w:t xml:space="preserve"> noted that as indicated in her CEO report, </w:t>
            </w:r>
            <w:r w:rsidR="00FC6384">
              <w:rPr>
                <w:rFonts w:cs="Arial"/>
              </w:rPr>
              <w:t xml:space="preserve">other hospitals </w:t>
            </w:r>
            <w:r w:rsidR="00237493">
              <w:rPr>
                <w:rFonts w:cs="Arial"/>
              </w:rPr>
              <w:t>do not perform Board and CEO interviews; however feedback is encouraged.</w:t>
            </w:r>
            <w:r w:rsidR="00E77C70">
              <w:rPr>
                <w:rFonts w:cs="Arial"/>
              </w:rPr>
              <w:t xml:space="preserve"> </w:t>
            </w:r>
          </w:p>
          <w:p w:rsidR="00E77C70" w:rsidRDefault="00E77C70" w:rsidP="00D202D5">
            <w:pPr>
              <w:pStyle w:val="BodyText"/>
              <w:tabs>
                <w:tab w:val="left" w:pos="360"/>
              </w:tabs>
              <w:rPr>
                <w:rFonts w:cs="Arial"/>
              </w:rPr>
            </w:pPr>
          </w:p>
          <w:p w:rsidR="00E77C70" w:rsidRPr="00E77C70" w:rsidRDefault="00E77C70" w:rsidP="00D202D5">
            <w:pPr>
              <w:pStyle w:val="BodyText"/>
              <w:tabs>
                <w:tab w:val="left" w:pos="360"/>
              </w:tabs>
              <w:rPr>
                <w:rFonts w:cs="Arial"/>
                <w:b/>
              </w:rPr>
            </w:pPr>
            <w:r w:rsidRPr="00E77C70">
              <w:rPr>
                <w:rFonts w:cs="Arial"/>
                <w:b/>
              </w:rPr>
              <w:t>6.5 Roles and Responsibilities of the Board Policy:</w:t>
            </w:r>
          </w:p>
          <w:p w:rsidR="00D202D5" w:rsidRDefault="00E810B8" w:rsidP="00D202D5">
            <w:pPr>
              <w:pStyle w:val="BodyText"/>
              <w:tabs>
                <w:tab w:val="left" w:pos="360"/>
              </w:tabs>
              <w:rPr>
                <w:rFonts w:cs="Arial"/>
              </w:rPr>
            </w:pPr>
            <w:r>
              <w:rPr>
                <w:rFonts w:cs="Arial"/>
              </w:rPr>
              <w:t>●</w:t>
            </w:r>
            <w:r w:rsidR="00E77C70">
              <w:rPr>
                <w:rFonts w:cs="Arial"/>
              </w:rPr>
              <w:t xml:space="preserve"> </w:t>
            </w:r>
            <w:r w:rsidR="00991347">
              <w:rPr>
                <w:rFonts w:cs="Arial"/>
              </w:rPr>
              <w:t xml:space="preserve">L. Bonanno reported that she emailed her colleagues and they responded that their Bylaws are reviewed every 2-3 years.  Included in the Bylaws  are Board member responsibilities, such as: comply with provisions, appoint CEO, ensure succession plan for CEO, </w:t>
            </w:r>
            <w:r w:rsidR="006C59F1">
              <w:rPr>
                <w:rFonts w:cs="Arial"/>
              </w:rPr>
              <w:t>and ensure</w:t>
            </w:r>
            <w:r w:rsidR="00991347">
              <w:rPr>
                <w:rFonts w:cs="Arial"/>
              </w:rPr>
              <w:t xml:space="preserve"> compliance with mission, vision, values.</w:t>
            </w:r>
          </w:p>
          <w:p w:rsidR="00991347" w:rsidRDefault="00991347" w:rsidP="00D202D5">
            <w:pPr>
              <w:pStyle w:val="BodyText"/>
              <w:tabs>
                <w:tab w:val="left" w:pos="360"/>
              </w:tabs>
              <w:rPr>
                <w:rFonts w:cs="Arial"/>
              </w:rPr>
            </w:pPr>
            <w:r>
              <w:rPr>
                <w:rFonts w:cs="Arial"/>
              </w:rPr>
              <w:t xml:space="preserve">● </w:t>
            </w:r>
            <w:r w:rsidRPr="00991347">
              <w:rPr>
                <w:rFonts w:cs="Arial"/>
                <w:b/>
              </w:rPr>
              <w:t>L. Bonanno and J. McPherson will further discuss this item.</w:t>
            </w:r>
          </w:p>
          <w:p w:rsidR="004E3C05" w:rsidRDefault="004E3C05" w:rsidP="00D202D5">
            <w:pPr>
              <w:pStyle w:val="BodyText"/>
              <w:tabs>
                <w:tab w:val="left" w:pos="360"/>
              </w:tabs>
              <w:rPr>
                <w:rFonts w:cs="Arial"/>
              </w:rPr>
            </w:pPr>
          </w:p>
          <w:p w:rsidR="00D202D5" w:rsidRPr="00D202D5" w:rsidRDefault="00D202D5" w:rsidP="00D202D5">
            <w:pPr>
              <w:pStyle w:val="BodyText"/>
              <w:tabs>
                <w:tab w:val="left" w:pos="360"/>
              </w:tabs>
              <w:rPr>
                <w:rFonts w:cs="Arial"/>
                <w:b/>
              </w:rPr>
            </w:pPr>
            <w:r w:rsidRPr="00D202D5">
              <w:rPr>
                <w:rFonts w:cs="Arial"/>
                <w:b/>
              </w:rPr>
              <w:t>6.</w:t>
            </w:r>
            <w:r w:rsidR="00E77C70">
              <w:rPr>
                <w:rFonts w:cs="Arial"/>
                <w:b/>
              </w:rPr>
              <w:t>6 Staff Risk Management Exposure:</w:t>
            </w:r>
          </w:p>
          <w:p w:rsidR="00D202D5" w:rsidRDefault="00D202D5" w:rsidP="00A7060C">
            <w:pPr>
              <w:pStyle w:val="BodyText"/>
              <w:tabs>
                <w:tab w:val="left" w:pos="360"/>
              </w:tabs>
              <w:rPr>
                <w:rFonts w:cs="Arial"/>
              </w:rPr>
            </w:pPr>
            <w:r>
              <w:rPr>
                <w:rFonts w:cs="Arial"/>
              </w:rPr>
              <w:t xml:space="preserve">● </w:t>
            </w:r>
            <w:r w:rsidR="00DC102D">
              <w:rPr>
                <w:rFonts w:cs="Arial"/>
              </w:rPr>
              <w:t xml:space="preserve">L. Bonanno </w:t>
            </w:r>
            <w:r w:rsidR="00C108C9">
              <w:rPr>
                <w:rFonts w:cs="Arial"/>
              </w:rPr>
              <w:t>reported that she met with the Hospital staff educator and Sally reported that staff are consistently being educated (insertion of lines, WHIMIS, lifting, etc.).</w:t>
            </w:r>
          </w:p>
          <w:p w:rsidR="00C108C9" w:rsidRDefault="00C108C9" w:rsidP="00A7060C">
            <w:pPr>
              <w:pStyle w:val="BodyText"/>
              <w:tabs>
                <w:tab w:val="left" w:pos="360"/>
              </w:tabs>
              <w:rPr>
                <w:rFonts w:cs="Arial"/>
              </w:rPr>
            </w:pPr>
            <w:r>
              <w:rPr>
                <w:rFonts w:cs="Arial"/>
              </w:rPr>
              <w:t>● L. Heerema added that effective April 1/16; Sally will be trialed as a full-time educator (instead of ½ time educator and ½ time OTN coordinator).</w:t>
            </w:r>
          </w:p>
          <w:p w:rsidR="00E77C70" w:rsidRDefault="00E77C70" w:rsidP="00A7060C">
            <w:pPr>
              <w:pStyle w:val="BodyText"/>
              <w:tabs>
                <w:tab w:val="left" w:pos="360"/>
              </w:tabs>
              <w:rPr>
                <w:rFonts w:cs="Arial"/>
              </w:rPr>
            </w:pPr>
          </w:p>
          <w:p w:rsidR="00A7060C" w:rsidRPr="00A7060C" w:rsidRDefault="00A7060C" w:rsidP="00A7060C">
            <w:pPr>
              <w:pStyle w:val="BodyText"/>
              <w:tabs>
                <w:tab w:val="left" w:pos="360"/>
              </w:tabs>
              <w:rPr>
                <w:rFonts w:cs="Arial"/>
                <w:b/>
              </w:rPr>
            </w:pPr>
            <w:r w:rsidRPr="00A7060C">
              <w:rPr>
                <w:rFonts w:cs="Arial"/>
                <w:b/>
              </w:rPr>
              <w:t>6.</w:t>
            </w:r>
            <w:r w:rsidR="00E238DC">
              <w:rPr>
                <w:rFonts w:cs="Arial"/>
                <w:b/>
              </w:rPr>
              <w:t>7 Volunteer’s Tree of Life: Board Nominations:</w:t>
            </w:r>
          </w:p>
          <w:p w:rsidR="00C108C9" w:rsidRDefault="00A7060C" w:rsidP="00A7060C">
            <w:pPr>
              <w:pStyle w:val="BodyText"/>
              <w:tabs>
                <w:tab w:val="left" w:pos="360"/>
              </w:tabs>
              <w:rPr>
                <w:rFonts w:cs="Arial"/>
              </w:rPr>
            </w:pPr>
            <w:r>
              <w:rPr>
                <w:rFonts w:cs="Arial"/>
              </w:rPr>
              <w:t xml:space="preserve">● </w:t>
            </w:r>
            <w:r w:rsidR="00E238DC">
              <w:rPr>
                <w:rFonts w:cs="Arial"/>
              </w:rPr>
              <w:t xml:space="preserve">J. McPherson reported that he </w:t>
            </w:r>
            <w:r w:rsidR="00C108C9">
              <w:rPr>
                <w:rFonts w:cs="Arial"/>
              </w:rPr>
              <w:t>spoke to Don Yule, Deanna Thibault and Victor Chapais.</w:t>
            </w:r>
          </w:p>
          <w:p w:rsidR="00C108C9" w:rsidRDefault="00C108C9" w:rsidP="00A7060C">
            <w:pPr>
              <w:pStyle w:val="BodyText"/>
              <w:tabs>
                <w:tab w:val="left" w:pos="360"/>
              </w:tabs>
              <w:rPr>
                <w:rFonts w:cs="Arial"/>
              </w:rPr>
            </w:pPr>
            <w:r>
              <w:rPr>
                <w:rFonts w:cs="Arial"/>
              </w:rPr>
              <w:t>● D. Yule reported that he has been gone for 35 years; therefore nobody would know who he is.</w:t>
            </w:r>
          </w:p>
          <w:p w:rsidR="00C108C9" w:rsidRDefault="00C108C9" w:rsidP="00A7060C">
            <w:pPr>
              <w:pStyle w:val="BodyText"/>
              <w:tabs>
                <w:tab w:val="left" w:pos="360"/>
              </w:tabs>
              <w:rPr>
                <w:rFonts w:cs="Arial"/>
              </w:rPr>
            </w:pPr>
            <w:r>
              <w:rPr>
                <w:rFonts w:cs="Arial"/>
              </w:rPr>
              <w:t xml:space="preserve">● As such, it was suggested to have a general plaque for people who have contributed </w:t>
            </w:r>
            <w:r w:rsidR="00D51436">
              <w:rPr>
                <w:rFonts w:cs="Arial"/>
              </w:rPr>
              <w:t>to the Hospital.</w:t>
            </w:r>
          </w:p>
          <w:p w:rsidR="00D46833" w:rsidRDefault="00D46833" w:rsidP="00A7060C">
            <w:pPr>
              <w:pStyle w:val="BodyText"/>
              <w:tabs>
                <w:tab w:val="left" w:pos="360"/>
              </w:tabs>
              <w:rPr>
                <w:rFonts w:cs="Arial"/>
              </w:rPr>
            </w:pPr>
          </w:p>
          <w:p w:rsidR="00D51436" w:rsidRDefault="00D51436" w:rsidP="00A7060C">
            <w:pPr>
              <w:pStyle w:val="BodyText"/>
              <w:tabs>
                <w:tab w:val="left" w:pos="360"/>
              </w:tabs>
              <w:rPr>
                <w:rFonts w:cs="Arial"/>
              </w:rPr>
            </w:pPr>
            <w:r>
              <w:rPr>
                <w:rFonts w:cs="Arial"/>
              </w:rPr>
              <w:lastRenderedPageBreak/>
              <w:t>● Deanna informed Jamie that she would not be available for the April 11 Volunteer Social; therefore she did not want to be nominated this year, but perhaps next year.</w:t>
            </w:r>
          </w:p>
          <w:p w:rsidR="00A7060C" w:rsidRDefault="00D51436" w:rsidP="00A7060C">
            <w:pPr>
              <w:pStyle w:val="BodyText"/>
              <w:tabs>
                <w:tab w:val="left" w:pos="360"/>
              </w:tabs>
              <w:rPr>
                <w:rFonts w:cs="Arial"/>
              </w:rPr>
            </w:pPr>
            <w:r>
              <w:rPr>
                <w:rFonts w:cs="Arial"/>
              </w:rPr>
              <w:t>● When Jamie approached V</w:t>
            </w:r>
            <w:r w:rsidR="00E238DC">
              <w:rPr>
                <w:rFonts w:cs="Arial"/>
              </w:rPr>
              <w:t>ictor Chapais</w:t>
            </w:r>
            <w:r>
              <w:rPr>
                <w:rFonts w:cs="Arial"/>
              </w:rPr>
              <w:t>, he was pleased and was therefore nominated</w:t>
            </w:r>
            <w:r w:rsidR="00E238DC">
              <w:rPr>
                <w:rFonts w:cs="Arial"/>
              </w:rPr>
              <w:t xml:space="preserve"> on </w:t>
            </w:r>
            <w:r>
              <w:rPr>
                <w:rFonts w:cs="Arial"/>
              </w:rPr>
              <w:t xml:space="preserve">behalf of </w:t>
            </w:r>
            <w:r w:rsidR="00E238DC">
              <w:rPr>
                <w:rFonts w:cs="Arial"/>
              </w:rPr>
              <w:t>the Board.</w:t>
            </w:r>
          </w:p>
          <w:p w:rsidR="00A7060C" w:rsidRDefault="00A7060C" w:rsidP="00E238DC">
            <w:pPr>
              <w:pStyle w:val="BodyText"/>
              <w:tabs>
                <w:tab w:val="left" w:pos="360"/>
              </w:tabs>
              <w:rPr>
                <w:rFonts w:cs="Arial"/>
              </w:rPr>
            </w:pPr>
            <w:r>
              <w:rPr>
                <w:rFonts w:cs="Arial"/>
              </w:rPr>
              <w:t xml:space="preserve">● </w:t>
            </w:r>
            <w:r w:rsidR="00D51436">
              <w:rPr>
                <w:rFonts w:cs="Arial"/>
              </w:rPr>
              <w:t>J. McPherson noted that Board members are encouraged to attend the Volunteer Appreciation Social.</w:t>
            </w:r>
          </w:p>
          <w:p w:rsidR="00E238DC" w:rsidRDefault="00E238DC" w:rsidP="00E238DC">
            <w:pPr>
              <w:pStyle w:val="BodyText"/>
              <w:tabs>
                <w:tab w:val="left" w:pos="360"/>
              </w:tabs>
              <w:rPr>
                <w:rFonts w:cs="Arial"/>
              </w:rPr>
            </w:pPr>
          </w:p>
          <w:p w:rsidR="00E238DC" w:rsidRPr="00E238DC" w:rsidRDefault="00E238DC" w:rsidP="00E238DC">
            <w:pPr>
              <w:pStyle w:val="BodyText"/>
              <w:tabs>
                <w:tab w:val="left" w:pos="360"/>
              </w:tabs>
              <w:rPr>
                <w:rFonts w:cs="Arial"/>
                <w:b/>
              </w:rPr>
            </w:pPr>
            <w:r w:rsidRPr="00E238DC">
              <w:rPr>
                <w:rFonts w:cs="Arial"/>
                <w:b/>
              </w:rPr>
              <w:t>6.8 Governance Process Policy:</w:t>
            </w:r>
          </w:p>
          <w:p w:rsidR="00E238DC" w:rsidRDefault="00E238DC" w:rsidP="00E238DC">
            <w:pPr>
              <w:pStyle w:val="BodyText"/>
              <w:tabs>
                <w:tab w:val="left" w:pos="360"/>
              </w:tabs>
              <w:rPr>
                <w:rFonts w:cs="Arial"/>
              </w:rPr>
            </w:pPr>
            <w:r>
              <w:rPr>
                <w:rFonts w:cs="Arial"/>
              </w:rPr>
              <w:t xml:space="preserve">● </w:t>
            </w:r>
            <w:r w:rsidR="00E03D64">
              <w:rPr>
                <w:rFonts w:cs="Arial"/>
              </w:rPr>
              <w:t>L. Bonanno reported that she verified with her colleagues and none have such a policy in place.</w:t>
            </w:r>
          </w:p>
          <w:p w:rsidR="00E238DC" w:rsidRDefault="00E238DC" w:rsidP="00E238DC">
            <w:pPr>
              <w:pStyle w:val="BodyText"/>
              <w:tabs>
                <w:tab w:val="left" w:pos="360"/>
              </w:tabs>
              <w:rPr>
                <w:rFonts w:cs="Arial"/>
              </w:rPr>
            </w:pPr>
            <w:r>
              <w:rPr>
                <w:rFonts w:cs="Arial"/>
              </w:rPr>
              <w:t xml:space="preserve">● </w:t>
            </w:r>
            <w:r w:rsidR="00E03D64">
              <w:rPr>
                <w:rFonts w:cs="Arial"/>
              </w:rPr>
              <w:t xml:space="preserve">She added that the Non-Profit Corporation Act states governance processes (i.e.: choose </w:t>
            </w:r>
            <w:r w:rsidR="00A62FEC">
              <w:rPr>
                <w:rFonts w:cs="Arial"/>
              </w:rPr>
              <w:t>one</w:t>
            </w:r>
            <w:r w:rsidR="00E03D64">
              <w:rPr>
                <w:rFonts w:cs="Arial"/>
              </w:rPr>
              <w:t xml:space="preserve"> person from the Board to deal with the public, etc.).</w:t>
            </w:r>
          </w:p>
          <w:p w:rsidR="00E238DC" w:rsidRDefault="00E238DC" w:rsidP="00E238DC">
            <w:pPr>
              <w:pStyle w:val="BodyText"/>
              <w:tabs>
                <w:tab w:val="left" w:pos="360"/>
              </w:tabs>
              <w:rPr>
                <w:rFonts w:cs="Arial"/>
              </w:rPr>
            </w:pPr>
          </w:p>
          <w:p w:rsidR="00E238DC" w:rsidRPr="00E238DC" w:rsidRDefault="00E238DC" w:rsidP="00E238DC">
            <w:pPr>
              <w:pStyle w:val="BodyText"/>
              <w:tabs>
                <w:tab w:val="left" w:pos="360"/>
              </w:tabs>
              <w:rPr>
                <w:rFonts w:cs="Arial"/>
                <w:b/>
              </w:rPr>
            </w:pPr>
            <w:r w:rsidRPr="00E238DC">
              <w:rPr>
                <w:rFonts w:cs="Arial"/>
                <w:b/>
              </w:rPr>
              <w:t>6.9 King and Kerr Books:</w:t>
            </w:r>
          </w:p>
          <w:p w:rsidR="00E238DC" w:rsidRDefault="00E238DC" w:rsidP="00E238DC">
            <w:pPr>
              <w:pStyle w:val="BodyText"/>
              <w:tabs>
                <w:tab w:val="left" w:pos="360"/>
              </w:tabs>
              <w:rPr>
                <w:rFonts w:cs="Arial"/>
              </w:rPr>
            </w:pPr>
            <w:r>
              <w:rPr>
                <w:rFonts w:cs="Arial"/>
              </w:rPr>
              <w:t>● D. Lauzon reported that she did not order 3 copies as requested at the last meeting because she found 2 copies of the book.</w:t>
            </w:r>
          </w:p>
          <w:p w:rsidR="00E03D64" w:rsidRDefault="00E03D64" w:rsidP="00E238DC">
            <w:pPr>
              <w:pStyle w:val="BodyText"/>
              <w:tabs>
                <w:tab w:val="left" w:pos="360"/>
              </w:tabs>
              <w:rPr>
                <w:rFonts w:cs="Arial"/>
              </w:rPr>
            </w:pPr>
            <w:r>
              <w:rPr>
                <w:rFonts w:cs="Arial"/>
              </w:rPr>
              <w:t>● J. McPherson and M. Letourneau each borrowed a copy.</w:t>
            </w:r>
          </w:p>
          <w:p w:rsidR="00E238DC" w:rsidRDefault="00E238DC" w:rsidP="00E238DC">
            <w:pPr>
              <w:pStyle w:val="BodyText"/>
              <w:tabs>
                <w:tab w:val="left" w:pos="360"/>
              </w:tabs>
              <w:rPr>
                <w:rFonts w:cs="Arial"/>
              </w:rPr>
            </w:pPr>
          </w:p>
          <w:p w:rsidR="00E238DC" w:rsidRPr="00E238DC" w:rsidRDefault="00E238DC" w:rsidP="00E238DC">
            <w:pPr>
              <w:pStyle w:val="BodyText"/>
              <w:tabs>
                <w:tab w:val="left" w:pos="360"/>
              </w:tabs>
              <w:rPr>
                <w:rFonts w:cs="Arial"/>
                <w:b/>
              </w:rPr>
            </w:pPr>
            <w:r w:rsidRPr="00E238DC">
              <w:rPr>
                <w:rFonts w:cs="Arial"/>
                <w:b/>
              </w:rPr>
              <w:t>6.10 Internal Complaint Process for Board Chair:</w:t>
            </w:r>
          </w:p>
          <w:p w:rsidR="00E238DC" w:rsidRDefault="00E238DC" w:rsidP="00E238DC">
            <w:pPr>
              <w:pStyle w:val="BodyText"/>
              <w:tabs>
                <w:tab w:val="left" w:pos="360"/>
              </w:tabs>
              <w:rPr>
                <w:rFonts w:cs="Arial"/>
              </w:rPr>
            </w:pPr>
            <w:r>
              <w:rPr>
                <w:rFonts w:cs="Arial"/>
              </w:rPr>
              <w:t xml:space="preserve">● </w:t>
            </w:r>
            <w:r w:rsidR="00E72FCC">
              <w:rPr>
                <w:rFonts w:cs="Arial"/>
              </w:rPr>
              <w:t xml:space="preserve">L. Bonanno reported that </w:t>
            </w:r>
            <w:r w:rsidR="00D46833">
              <w:rPr>
                <w:rFonts w:cs="Arial"/>
              </w:rPr>
              <w:t xml:space="preserve">other organizations’ </w:t>
            </w:r>
            <w:r w:rsidR="00E72FCC">
              <w:rPr>
                <w:rFonts w:cs="Arial"/>
              </w:rPr>
              <w:t xml:space="preserve">complaints go to the Board.  </w:t>
            </w:r>
          </w:p>
          <w:p w:rsidR="00E238DC" w:rsidRDefault="00E238DC" w:rsidP="00E238DC">
            <w:pPr>
              <w:pStyle w:val="BodyText"/>
              <w:tabs>
                <w:tab w:val="left" w:pos="360"/>
              </w:tabs>
              <w:rPr>
                <w:rFonts w:cs="Arial"/>
              </w:rPr>
            </w:pPr>
            <w:r>
              <w:rPr>
                <w:rFonts w:cs="Arial"/>
              </w:rPr>
              <w:t xml:space="preserve">● </w:t>
            </w:r>
            <w:r w:rsidR="00E72FCC">
              <w:rPr>
                <w:rFonts w:cs="Arial"/>
              </w:rPr>
              <w:t>She added that the Hospital has a formal complaint form available.</w:t>
            </w:r>
          </w:p>
          <w:p w:rsidR="00E72FCC" w:rsidRDefault="00E72FCC" w:rsidP="00E238DC">
            <w:pPr>
              <w:pStyle w:val="BodyText"/>
              <w:tabs>
                <w:tab w:val="left" w:pos="360"/>
              </w:tabs>
              <w:rPr>
                <w:rFonts w:cs="Arial"/>
              </w:rPr>
            </w:pPr>
            <w:r>
              <w:rPr>
                <w:rFonts w:cs="Arial"/>
              </w:rPr>
              <w:t>● J. McPherson noted that he is looking for something a little more formal (i.e.: response deadline, etc.).</w:t>
            </w:r>
          </w:p>
          <w:p w:rsidR="00812BA3" w:rsidRDefault="00E72FCC" w:rsidP="00E238DC">
            <w:pPr>
              <w:pStyle w:val="BodyText"/>
              <w:tabs>
                <w:tab w:val="left" w:pos="360"/>
              </w:tabs>
              <w:rPr>
                <w:rFonts w:cs="Arial"/>
              </w:rPr>
            </w:pPr>
            <w:r>
              <w:rPr>
                <w:rFonts w:cs="Arial"/>
              </w:rPr>
              <w:t>● L. Heerema noted that the Hospital’s complaint policy has a response deadline of 21 days.</w:t>
            </w:r>
          </w:p>
          <w:p w:rsidR="00E72FCC" w:rsidRDefault="00E72FCC" w:rsidP="00E238DC">
            <w:pPr>
              <w:pStyle w:val="BodyText"/>
              <w:tabs>
                <w:tab w:val="left" w:pos="360"/>
              </w:tabs>
              <w:rPr>
                <w:rFonts w:cs="Arial"/>
              </w:rPr>
            </w:pPr>
            <w:r>
              <w:rPr>
                <w:rFonts w:cs="Arial"/>
              </w:rPr>
              <w:t xml:space="preserve">● </w:t>
            </w:r>
            <w:r w:rsidRPr="00E72FCC">
              <w:rPr>
                <w:rFonts w:cs="Arial"/>
                <w:b/>
              </w:rPr>
              <w:t>D. Lauzon will include the complaint policy in the April package.</w:t>
            </w:r>
          </w:p>
          <w:p w:rsidR="00E238DC" w:rsidRDefault="00E238DC" w:rsidP="00E238DC">
            <w:pPr>
              <w:pStyle w:val="BodyText"/>
              <w:tabs>
                <w:tab w:val="left" w:pos="360"/>
              </w:tabs>
              <w:rPr>
                <w:rFonts w:cs="Arial"/>
              </w:rPr>
            </w:pPr>
          </w:p>
          <w:p w:rsidR="00E238DC" w:rsidRPr="00E238DC" w:rsidRDefault="00E238DC" w:rsidP="00E238DC">
            <w:pPr>
              <w:pStyle w:val="BodyText"/>
              <w:tabs>
                <w:tab w:val="left" w:pos="360"/>
              </w:tabs>
              <w:rPr>
                <w:rFonts w:cs="Arial"/>
                <w:b/>
              </w:rPr>
            </w:pPr>
            <w:r w:rsidRPr="00E238DC">
              <w:rPr>
                <w:rFonts w:cs="Arial"/>
                <w:b/>
              </w:rPr>
              <w:t>6.11 In-Camera Procedure for Teleconference Participants:</w:t>
            </w:r>
          </w:p>
          <w:p w:rsidR="00E238DC" w:rsidRDefault="00E238DC" w:rsidP="00E238DC">
            <w:pPr>
              <w:pStyle w:val="BodyText"/>
              <w:tabs>
                <w:tab w:val="left" w:pos="360"/>
              </w:tabs>
              <w:rPr>
                <w:rFonts w:cs="Arial"/>
              </w:rPr>
            </w:pPr>
            <w:r>
              <w:rPr>
                <w:rFonts w:cs="Arial"/>
              </w:rPr>
              <w:t xml:space="preserve">● </w:t>
            </w:r>
            <w:r w:rsidR="00812BA3">
              <w:rPr>
                <w:rFonts w:cs="Arial"/>
              </w:rPr>
              <w:t xml:space="preserve">L. Bonanno reported that she contacted HIROC and they informed her that in-camera packages are confidential; therefore the information </w:t>
            </w:r>
            <w:r w:rsidR="00A62FEC">
              <w:rPr>
                <w:rFonts w:cs="Arial"/>
              </w:rPr>
              <w:t>should not</w:t>
            </w:r>
            <w:r w:rsidR="00812BA3">
              <w:rPr>
                <w:rFonts w:cs="Arial"/>
              </w:rPr>
              <w:t xml:space="preserve"> be sent via email, scanned, text, etc.  </w:t>
            </w:r>
            <w:r w:rsidR="00A62FEC">
              <w:rPr>
                <w:rFonts w:cs="Arial"/>
              </w:rPr>
              <w:t xml:space="preserve">However, </w:t>
            </w:r>
            <w:r w:rsidR="00812BA3">
              <w:rPr>
                <w:rFonts w:cs="Arial"/>
              </w:rPr>
              <w:t>HIROC did not</w:t>
            </w:r>
            <w:r w:rsidR="00A62FEC">
              <w:rPr>
                <w:rFonts w:cs="Arial"/>
              </w:rPr>
              <w:t>e</w:t>
            </w:r>
            <w:r w:rsidR="00812BA3">
              <w:rPr>
                <w:rFonts w:cs="Arial"/>
              </w:rPr>
              <w:t xml:space="preserve"> that in-camera information can be faxed.  </w:t>
            </w:r>
          </w:p>
          <w:p w:rsidR="00E238DC" w:rsidRDefault="00E238DC" w:rsidP="00E238DC">
            <w:pPr>
              <w:pStyle w:val="BodyText"/>
              <w:tabs>
                <w:tab w:val="left" w:pos="360"/>
              </w:tabs>
              <w:rPr>
                <w:rFonts w:cs="Arial"/>
              </w:rPr>
            </w:pPr>
            <w:r>
              <w:rPr>
                <w:rFonts w:cs="Arial"/>
              </w:rPr>
              <w:t xml:space="preserve">● </w:t>
            </w:r>
            <w:r w:rsidR="00812BA3">
              <w:rPr>
                <w:rFonts w:cs="Arial"/>
              </w:rPr>
              <w:t>Members concluded that members participating via teleconference will not r</w:t>
            </w:r>
            <w:r w:rsidR="00A62FEC">
              <w:rPr>
                <w:rFonts w:cs="Arial"/>
              </w:rPr>
              <w:t>eceive the in-camera package</w:t>
            </w:r>
            <w:r w:rsidR="00812BA3">
              <w:rPr>
                <w:rFonts w:cs="Arial"/>
              </w:rPr>
              <w:t>.</w:t>
            </w:r>
          </w:p>
          <w:p w:rsidR="00E238DC" w:rsidRDefault="00E238DC" w:rsidP="00E238DC">
            <w:pPr>
              <w:pStyle w:val="BodyText"/>
              <w:tabs>
                <w:tab w:val="left" w:pos="360"/>
              </w:tabs>
              <w:rPr>
                <w:rFonts w:cs="Arial"/>
              </w:rPr>
            </w:pPr>
          </w:p>
          <w:p w:rsidR="00E238DC" w:rsidRPr="00E238DC" w:rsidRDefault="00E238DC" w:rsidP="00E238DC">
            <w:pPr>
              <w:pStyle w:val="BodyText"/>
              <w:tabs>
                <w:tab w:val="left" w:pos="360"/>
              </w:tabs>
              <w:rPr>
                <w:rFonts w:cs="Arial"/>
                <w:b/>
              </w:rPr>
            </w:pPr>
            <w:r w:rsidRPr="00E238DC">
              <w:rPr>
                <w:rFonts w:cs="Arial"/>
                <w:b/>
              </w:rPr>
              <w:t>6.12 Hospital Events: Costs:</w:t>
            </w:r>
          </w:p>
          <w:p w:rsidR="00E238DC" w:rsidRDefault="00E238DC" w:rsidP="00E238DC">
            <w:pPr>
              <w:pStyle w:val="BodyText"/>
              <w:tabs>
                <w:tab w:val="left" w:pos="360"/>
              </w:tabs>
              <w:rPr>
                <w:rFonts w:cs="Arial"/>
              </w:rPr>
            </w:pPr>
            <w:r>
              <w:rPr>
                <w:rFonts w:cs="Arial"/>
              </w:rPr>
              <w:t xml:space="preserve">● </w:t>
            </w:r>
            <w:r w:rsidR="00EF5351">
              <w:rPr>
                <w:rFonts w:cs="Arial"/>
              </w:rPr>
              <w:t>L. Bonanno reported that the following dollars were spent on events:</w:t>
            </w:r>
          </w:p>
          <w:p w:rsidR="00EF5351" w:rsidRDefault="00EF5351" w:rsidP="00E238DC">
            <w:pPr>
              <w:pStyle w:val="BodyText"/>
              <w:tabs>
                <w:tab w:val="left" w:pos="360"/>
              </w:tabs>
              <w:rPr>
                <w:rFonts w:cs="Arial"/>
              </w:rPr>
            </w:pPr>
            <w:r>
              <w:rPr>
                <w:rFonts w:cs="Arial"/>
              </w:rPr>
              <w:t>-In 2015, just over $15,000 was spent</w:t>
            </w:r>
          </w:p>
          <w:p w:rsidR="00EF5351" w:rsidRDefault="00EF5351" w:rsidP="00E238DC">
            <w:pPr>
              <w:pStyle w:val="BodyText"/>
              <w:tabs>
                <w:tab w:val="left" w:pos="360"/>
              </w:tabs>
              <w:rPr>
                <w:rFonts w:cs="Arial"/>
              </w:rPr>
            </w:pPr>
            <w:r>
              <w:rPr>
                <w:rFonts w:cs="Arial"/>
              </w:rPr>
              <w:t>-</w:t>
            </w:r>
            <w:r w:rsidR="00E126C0">
              <w:rPr>
                <w:rFonts w:cs="Arial"/>
              </w:rPr>
              <w:t>Up to December 31/15</w:t>
            </w:r>
            <w:r>
              <w:rPr>
                <w:rFonts w:cs="Arial"/>
              </w:rPr>
              <w:t xml:space="preserve"> </w:t>
            </w:r>
            <w:r w:rsidR="00E126C0">
              <w:rPr>
                <w:rFonts w:cs="Arial"/>
              </w:rPr>
              <w:t xml:space="preserve">(2016 fiscal year), over $16,000 has been spent </w:t>
            </w:r>
            <w:r>
              <w:rPr>
                <w:rFonts w:cs="Arial"/>
              </w:rPr>
              <w:t xml:space="preserve"> </w:t>
            </w:r>
          </w:p>
          <w:p w:rsidR="00E238DC" w:rsidRDefault="00E238DC" w:rsidP="00E238DC">
            <w:pPr>
              <w:pStyle w:val="BodyText"/>
              <w:tabs>
                <w:tab w:val="left" w:pos="360"/>
              </w:tabs>
              <w:rPr>
                <w:rFonts w:cs="Arial"/>
              </w:rPr>
            </w:pPr>
            <w:r>
              <w:rPr>
                <w:rFonts w:cs="Arial"/>
              </w:rPr>
              <w:t xml:space="preserve">● </w:t>
            </w:r>
            <w:r w:rsidR="00E126C0">
              <w:rPr>
                <w:rFonts w:cs="Arial"/>
              </w:rPr>
              <w:t>L. Bonanno added that she has asked the EHW</w:t>
            </w:r>
            <w:r w:rsidR="00A62FEC">
              <w:rPr>
                <w:rFonts w:cs="Arial"/>
              </w:rPr>
              <w:t>R</w:t>
            </w:r>
            <w:r w:rsidR="00E126C0">
              <w:rPr>
                <w:rFonts w:cs="Arial"/>
              </w:rPr>
              <w:t xml:space="preserve">&amp;R Team members to </w:t>
            </w:r>
            <w:r w:rsidR="00A62FEC">
              <w:rPr>
                <w:rFonts w:cs="Arial"/>
              </w:rPr>
              <w:t xml:space="preserve">choose one </w:t>
            </w:r>
            <w:r w:rsidR="00E126C0">
              <w:rPr>
                <w:rFonts w:cs="Arial"/>
              </w:rPr>
              <w:t xml:space="preserve">summer and </w:t>
            </w:r>
            <w:r w:rsidR="00A62FEC">
              <w:rPr>
                <w:rFonts w:cs="Arial"/>
              </w:rPr>
              <w:t xml:space="preserve">one </w:t>
            </w:r>
            <w:r w:rsidR="00E126C0">
              <w:rPr>
                <w:rFonts w:cs="Arial"/>
              </w:rPr>
              <w:t xml:space="preserve">winter event </w:t>
            </w:r>
            <w:r w:rsidR="00A62FEC">
              <w:rPr>
                <w:rFonts w:cs="Arial"/>
              </w:rPr>
              <w:t xml:space="preserve">that </w:t>
            </w:r>
            <w:r w:rsidR="00E126C0">
              <w:rPr>
                <w:rFonts w:cs="Arial"/>
              </w:rPr>
              <w:t>they would like to keep.  The Hospital will continue with individual staff/department recognition gifts and retirement teas.</w:t>
            </w:r>
          </w:p>
          <w:p w:rsidR="00E238DC" w:rsidRDefault="00E126C0" w:rsidP="00E238DC">
            <w:pPr>
              <w:pStyle w:val="BodyText"/>
              <w:tabs>
                <w:tab w:val="left" w:pos="360"/>
              </w:tabs>
              <w:rPr>
                <w:rFonts w:cs="Arial"/>
              </w:rPr>
            </w:pPr>
            <w:r>
              <w:rPr>
                <w:rFonts w:cs="Arial"/>
              </w:rPr>
              <w:t>● C. Tschajka noted that he believes winter events are a good idea because staff morale is low during that time of the year.  J. McPherson concurred.</w:t>
            </w:r>
          </w:p>
          <w:p w:rsidR="00E126C0" w:rsidRPr="007F5F18" w:rsidRDefault="00E126C0" w:rsidP="00A62FEC">
            <w:pPr>
              <w:pStyle w:val="BodyText"/>
              <w:tabs>
                <w:tab w:val="left" w:pos="360"/>
              </w:tabs>
              <w:rPr>
                <w:rFonts w:cs="Arial"/>
              </w:rPr>
            </w:pPr>
            <w:r>
              <w:rPr>
                <w:rFonts w:cs="Arial"/>
              </w:rPr>
              <w:t>● L. Bonanno responded that she will let the EHWR</w:t>
            </w:r>
            <w:r w:rsidR="00A62FEC">
              <w:rPr>
                <w:rFonts w:cs="Arial"/>
              </w:rPr>
              <w:t>&amp;</w:t>
            </w:r>
            <w:r>
              <w:rPr>
                <w:rFonts w:cs="Arial"/>
              </w:rPr>
              <w:t>R Team members decide.</w:t>
            </w:r>
          </w:p>
        </w:tc>
        <w:tc>
          <w:tcPr>
            <w:tcW w:w="1134" w:type="dxa"/>
          </w:tcPr>
          <w:p w:rsidR="00E402EB" w:rsidRPr="00B860A6" w:rsidRDefault="00E402EB" w:rsidP="00DC7E78">
            <w:pPr>
              <w:rPr>
                <w:b/>
                <w:sz w:val="20"/>
              </w:rPr>
            </w:pPr>
          </w:p>
        </w:tc>
      </w:tr>
      <w:tr w:rsidR="006E01EF" w:rsidTr="00B860A6">
        <w:trPr>
          <w:cantSplit/>
          <w:trHeight w:val="400"/>
        </w:trPr>
        <w:tc>
          <w:tcPr>
            <w:tcW w:w="11304" w:type="dxa"/>
            <w:gridSpan w:val="2"/>
            <w:vAlign w:val="center"/>
          </w:tcPr>
          <w:p w:rsidR="008D6F0A" w:rsidRDefault="009B031A" w:rsidP="00213F13">
            <w:pPr>
              <w:tabs>
                <w:tab w:val="left" w:pos="360"/>
              </w:tabs>
              <w:rPr>
                <w:rFonts w:cs="Arial"/>
                <w:b/>
                <w:sz w:val="20"/>
              </w:rPr>
            </w:pPr>
            <w:r>
              <w:rPr>
                <w:rFonts w:cs="Arial"/>
                <w:b/>
                <w:sz w:val="20"/>
              </w:rPr>
              <w:lastRenderedPageBreak/>
              <w:t>7.0</w:t>
            </w:r>
            <w:r w:rsidR="000370D2">
              <w:rPr>
                <w:rFonts w:cs="Arial"/>
                <w:b/>
                <w:sz w:val="20"/>
              </w:rPr>
              <w:t xml:space="preserve"> </w:t>
            </w:r>
            <w:r w:rsidR="000D420E">
              <w:rPr>
                <w:rFonts w:cs="Arial"/>
                <w:b/>
                <w:sz w:val="20"/>
              </w:rPr>
              <w:t>CAPITAL PLAN ED RELOCATION PROJECT</w:t>
            </w:r>
            <w:r w:rsidR="002327FB">
              <w:rPr>
                <w:rFonts w:cs="Arial"/>
                <w:b/>
                <w:sz w:val="20"/>
              </w:rPr>
              <w:t xml:space="preserve"> UPDATE</w:t>
            </w:r>
          </w:p>
        </w:tc>
      </w:tr>
      <w:tr w:rsidR="006E01EF" w:rsidTr="00F634E7">
        <w:trPr>
          <w:trHeight w:val="557"/>
        </w:trPr>
        <w:tc>
          <w:tcPr>
            <w:tcW w:w="10170" w:type="dxa"/>
            <w:vAlign w:val="center"/>
          </w:tcPr>
          <w:p w:rsidR="006A388F" w:rsidRDefault="00FC417C" w:rsidP="00146A01">
            <w:pPr>
              <w:tabs>
                <w:tab w:val="left" w:pos="360"/>
              </w:tabs>
              <w:rPr>
                <w:rFonts w:cs="Arial"/>
                <w:sz w:val="20"/>
              </w:rPr>
            </w:pPr>
            <w:r>
              <w:rPr>
                <w:rFonts w:cs="Arial"/>
                <w:sz w:val="20"/>
              </w:rPr>
              <w:t xml:space="preserve">● </w:t>
            </w:r>
            <w:r w:rsidR="007F5D1C">
              <w:rPr>
                <w:rFonts w:cs="Arial"/>
                <w:sz w:val="20"/>
              </w:rPr>
              <w:t xml:space="preserve">L. Bonanno reported that </w:t>
            </w:r>
            <w:r w:rsidR="00B7633E">
              <w:rPr>
                <w:rFonts w:cs="Arial"/>
                <w:sz w:val="20"/>
              </w:rPr>
              <w:t>she received a voice message from a MOHLTC individual stating that once the Hospital is at the top of the list for advancement, we will be contacted.</w:t>
            </w:r>
          </w:p>
          <w:p w:rsidR="00D748F0" w:rsidRDefault="00D748F0" w:rsidP="00A7060C">
            <w:pPr>
              <w:tabs>
                <w:tab w:val="left" w:pos="360"/>
              </w:tabs>
              <w:rPr>
                <w:rFonts w:cs="Arial"/>
                <w:sz w:val="20"/>
              </w:rPr>
            </w:pPr>
            <w:r>
              <w:rPr>
                <w:rFonts w:cs="Arial"/>
                <w:sz w:val="20"/>
              </w:rPr>
              <w:t xml:space="preserve">● </w:t>
            </w:r>
            <w:r w:rsidR="00B7633E">
              <w:rPr>
                <w:rFonts w:cs="Arial"/>
                <w:sz w:val="20"/>
              </w:rPr>
              <w:t>L. Bonanno hopes to hear back from the Ministry by the end of the fiscal year.</w:t>
            </w:r>
          </w:p>
          <w:p w:rsidR="004C2D10" w:rsidRPr="007F5D1C" w:rsidRDefault="004C2D10" w:rsidP="00D16756">
            <w:pPr>
              <w:tabs>
                <w:tab w:val="left" w:pos="360"/>
              </w:tabs>
              <w:rPr>
                <w:rFonts w:cs="Arial"/>
                <w:sz w:val="20"/>
              </w:rPr>
            </w:pPr>
            <w:r>
              <w:rPr>
                <w:rFonts w:cs="Arial"/>
                <w:sz w:val="20"/>
              </w:rPr>
              <w:t xml:space="preserve">● </w:t>
            </w:r>
            <w:r w:rsidR="00B7633E">
              <w:rPr>
                <w:rFonts w:cs="Arial"/>
                <w:sz w:val="20"/>
              </w:rPr>
              <w:t xml:space="preserve">J. McPherson noted that we have been “shovel ready” for quite some time now, costs </w:t>
            </w:r>
            <w:r w:rsidR="00D16756">
              <w:rPr>
                <w:rFonts w:cs="Arial"/>
                <w:sz w:val="20"/>
              </w:rPr>
              <w:t>keep</w:t>
            </w:r>
            <w:r w:rsidR="00B7633E">
              <w:rPr>
                <w:rFonts w:cs="Arial"/>
                <w:sz w:val="20"/>
              </w:rPr>
              <w:t xml:space="preserve"> increasing and we have now lost another building season.</w:t>
            </w:r>
          </w:p>
        </w:tc>
        <w:tc>
          <w:tcPr>
            <w:tcW w:w="1134" w:type="dxa"/>
          </w:tcPr>
          <w:p w:rsidR="00C3405A" w:rsidRPr="002D4FB2" w:rsidRDefault="00C3405A" w:rsidP="00754108">
            <w:pPr>
              <w:rPr>
                <w:b/>
                <w:sz w:val="20"/>
              </w:rPr>
            </w:pPr>
          </w:p>
        </w:tc>
      </w:tr>
      <w:tr w:rsidR="006E01EF" w:rsidTr="00B860A6">
        <w:trPr>
          <w:cantSplit/>
          <w:trHeight w:val="400"/>
        </w:trPr>
        <w:tc>
          <w:tcPr>
            <w:tcW w:w="11304" w:type="dxa"/>
            <w:gridSpan w:val="2"/>
            <w:vAlign w:val="center"/>
          </w:tcPr>
          <w:p w:rsidR="00E60BBA" w:rsidRDefault="009B031A" w:rsidP="00213F13">
            <w:pPr>
              <w:rPr>
                <w:rFonts w:cs="Arial"/>
                <w:b/>
                <w:sz w:val="20"/>
              </w:rPr>
            </w:pPr>
            <w:r>
              <w:rPr>
                <w:rFonts w:cs="Arial"/>
                <w:b/>
                <w:sz w:val="20"/>
              </w:rPr>
              <w:t>8.0</w:t>
            </w:r>
            <w:r w:rsidR="006E01EF">
              <w:rPr>
                <w:rFonts w:cs="Arial"/>
                <w:b/>
                <w:sz w:val="20"/>
              </w:rPr>
              <w:t xml:space="preserve"> </w:t>
            </w:r>
            <w:r w:rsidR="00FF1F3B">
              <w:rPr>
                <w:rFonts w:cs="Arial"/>
                <w:b/>
                <w:sz w:val="20"/>
              </w:rPr>
              <w:t>NEW BUSINESS</w:t>
            </w:r>
          </w:p>
        </w:tc>
      </w:tr>
      <w:tr w:rsidR="006E01EF" w:rsidTr="00776E4E">
        <w:trPr>
          <w:trHeight w:val="503"/>
        </w:trPr>
        <w:tc>
          <w:tcPr>
            <w:tcW w:w="10170" w:type="dxa"/>
            <w:vAlign w:val="center"/>
          </w:tcPr>
          <w:p w:rsidR="002327FB" w:rsidRPr="002327FB" w:rsidRDefault="009B031A" w:rsidP="006B1C57">
            <w:pPr>
              <w:pStyle w:val="BodyText2"/>
              <w:tabs>
                <w:tab w:val="left" w:pos="360"/>
              </w:tabs>
              <w:rPr>
                <w:rFonts w:cs="Arial"/>
              </w:rPr>
            </w:pPr>
            <w:r>
              <w:rPr>
                <w:rFonts w:cs="Arial"/>
              </w:rPr>
              <w:t>8</w:t>
            </w:r>
            <w:r w:rsidR="002327FB" w:rsidRPr="002327FB">
              <w:rPr>
                <w:rFonts w:cs="Arial"/>
              </w:rPr>
              <w:t xml:space="preserve">.1 </w:t>
            </w:r>
            <w:r w:rsidR="00A7060C">
              <w:rPr>
                <w:rFonts w:cs="Arial"/>
              </w:rPr>
              <w:t>G</w:t>
            </w:r>
            <w:r w:rsidR="005C42A2">
              <w:rPr>
                <w:rFonts w:cs="Arial"/>
              </w:rPr>
              <w:t>enerative Discussion Notes</w:t>
            </w:r>
            <w:r w:rsidR="00D202D5">
              <w:rPr>
                <w:rFonts w:cs="Arial"/>
              </w:rPr>
              <w:t>:</w:t>
            </w:r>
          </w:p>
          <w:p w:rsidR="00E13312" w:rsidRDefault="007E48DA" w:rsidP="00DC22BE">
            <w:pPr>
              <w:pStyle w:val="BodyText2"/>
              <w:tabs>
                <w:tab w:val="left" w:pos="360"/>
              </w:tabs>
              <w:rPr>
                <w:rFonts w:cs="Arial"/>
                <w:b w:val="0"/>
              </w:rPr>
            </w:pPr>
            <w:r w:rsidRPr="00D80D65">
              <w:rPr>
                <w:rFonts w:cs="Arial"/>
                <w:b w:val="0"/>
              </w:rPr>
              <w:t>●</w:t>
            </w:r>
            <w:r>
              <w:rPr>
                <w:rFonts w:cs="Arial"/>
                <w:b w:val="0"/>
              </w:rPr>
              <w:t xml:space="preserve"> </w:t>
            </w:r>
            <w:r w:rsidR="001D5E70">
              <w:rPr>
                <w:rFonts w:cs="Arial"/>
                <w:b w:val="0"/>
              </w:rPr>
              <w:t xml:space="preserve">J. McPherson noted that an ad hoc committee should be formed to work on a new Mission, Vision, Values statement and </w:t>
            </w:r>
            <w:r w:rsidR="00D16756">
              <w:rPr>
                <w:rFonts w:cs="Arial"/>
                <w:b w:val="0"/>
              </w:rPr>
              <w:t>a new S</w:t>
            </w:r>
            <w:r w:rsidR="001D5E70">
              <w:rPr>
                <w:rFonts w:cs="Arial"/>
                <w:b w:val="0"/>
              </w:rPr>
              <w:t xml:space="preserve">trategic </w:t>
            </w:r>
            <w:r w:rsidR="00D16756">
              <w:rPr>
                <w:rFonts w:cs="Arial"/>
                <w:b w:val="0"/>
              </w:rPr>
              <w:t>P</w:t>
            </w:r>
            <w:r w:rsidR="001D5E70">
              <w:rPr>
                <w:rFonts w:cs="Arial"/>
                <w:b w:val="0"/>
              </w:rPr>
              <w:t>lan, tied with the PFCC.  M. Letourneau volunteered to be part of the ad hoc committee.</w:t>
            </w:r>
          </w:p>
          <w:p w:rsidR="00920CA3" w:rsidRDefault="00FC08FE" w:rsidP="00DC22BE">
            <w:pPr>
              <w:pStyle w:val="BodyText2"/>
              <w:tabs>
                <w:tab w:val="left" w:pos="360"/>
              </w:tabs>
              <w:rPr>
                <w:rFonts w:cs="Arial"/>
                <w:b w:val="0"/>
              </w:rPr>
            </w:pPr>
            <w:r w:rsidRPr="00D80D65">
              <w:rPr>
                <w:rFonts w:cs="Arial"/>
                <w:b w:val="0"/>
              </w:rPr>
              <w:t>●</w:t>
            </w:r>
            <w:r>
              <w:rPr>
                <w:rFonts w:cs="Arial"/>
                <w:b w:val="0"/>
              </w:rPr>
              <w:t xml:space="preserve"> </w:t>
            </w:r>
            <w:r w:rsidR="001D5E70">
              <w:rPr>
                <w:rFonts w:cs="Arial"/>
                <w:b w:val="0"/>
              </w:rPr>
              <w:t xml:space="preserve">J. McPherson recommended hiring a consultant to help develop the new MVV and </w:t>
            </w:r>
            <w:r w:rsidR="00D16756">
              <w:rPr>
                <w:rFonts w:cs="Arial"/>
                <w:b w:val="0"/>
              </w:rPr>
              <w:t>S</w:t>
            </w:r>
            <w:r w:rsidR="001D5E70">
              <w:rPr>
                <w:rFonts w:cs="Arial"/>
                <w:b w:val="0"/>
              </w:rPr>
              <w:t xml:space="preserve">trategic </w:t>
            </w:r>
            <w:r w:rsidR="00D16756">
              <w:rPr>
                <w:rFonts w:cs="Arial"/>
                <w:b w:val="0"/>
              </w:rPr>
              <w:t>P</w:t>
            </w:r>
            <w:r w:rsidR="001D5E70">
              <w:rPr>
                <w:rFonts w:cs="Arial"/>
                <w:b w:val="0"/>
              </w:rPr>
              <w:t>lan.</w:t>
            </w:r>
          </w:p>
          <w:p w:rsidR="001D5E70" w:rsidRDefault="00BD3A23" w:rsidP="00DC22BE">
            <w:pPr>
              <w:pStyle w:val="BodyText2"/>
              <w:tabs>
                <w:tab w:val="left" w:pos="360"/>
              </w:tabs>
              <w:rPr>
                <w:rFonts w:cs="Arial"/>
                <w:b w:val="0"/>
              </w:rPr>
            </w:pPr>
            <w:r w:rsidRPr="00D80D65">
              <w:rPr>
                <w:rFonts w:cs="Arial"/>
                <w:b w:val="0"/>
              </w:rPr>
              <w:t>●</w:t>
            </w:r>
            <w:r>
              <w:rPr>
                <w:rFonts w:cs="Arial"/>
                <w:b w:val="0"/>
              </w:rPr>
              <w:t xml:space="preserve"> </w:t>
            </w:r>
            <w:r w:rsidR="001D5E70">
              <w:rPr>
                <w:rFonts w:cs="Arial"/>
                <w:b w:val="0"/>
              </w:rPr>
              <w:t xml:space="preserve">L. Bonanno will follow-up with Dan Hill if such funds (for a consultant) would come from accrued funds.   </w:t>
            </w:r>
          </w:p>
          <w:p w:rsidR="00E23993" w:rsidRDefault="00E23993" w:rsidP="00DC22BE">
            <w:pPr>
              <w:pStyle w:val="BodyText2"/>
              <w:tabs>
                <w:tab w:val="left" w:pos="360"/>
              </w:tabs>
              <w:rPr>
                <w:rFonts w:cs="Arial"/>
                <w:b w:val="0"/>
              </w:rPr>
            </w:pPr>
            <w:r w:rsidRPr="00D80D65">
              <w:rPr>
                <w:rFonts w:cs="Arial"/>
                <w:b w:val="0"/>
              </w:rPr>
              <w:t>●</w:t>
            </w:r>
            <w:r>
              <w:rPr>
                <w:rFonts w:cs="Arial"/>
                <w:b w:val="0"/>
              </w:rPr>
              <w:t xml:space="preserve"> The generative notes, MVV and </w:t>
            </w:r>
            <w:r w:rsidR="00D16756">
              <w:rPr>
                <w:rFonts w:cs="Arial"/>
                <w:b w:val="0"/>
              </w:rPr>
              <w:t>S</w:t>
            </w:r>
            <w:r>
              <w:rPr>
                <w:rFonts w:cs="Arial"/>
                <w:b w:val="0"/>
              </w:rPr>
              <w:t xml:space="preserve">trategic </w:t>
            </w:r>
            <w:r w:rsidR="00D16756">
              <w:rPr>
                <w:rFonts w:cs="Arial"/>
                <w:b w:val="0"/>
              </w:rPr>
              <w:t>P</w:t>
            </w:r>
            <w:r>
              <w:rPr>
                <w:rFonts w:cs="Arial"/>
                <w:b w:val="0"/>
              </w:rPr>
              <w:t>lan should be part of the RFP.</w:t>
            </w:r>
          </w:p>
          <w:p w:rsidR="00E23993" w:rsidRDefault="00E23993" w:rsidP="00DC22BE">
            <w:pPr>
              <w:pStyle w:val="BodyText2"/>
              <w:tabs>
                <w:tab w:val="left" w:pos="360"/>
              </w:tabs>
              <w:rPr>
                <w:rFonts w:cs="Arial"/>
                <w:b w:val="0"/>
              </w:rPr>
            </w:pPr>
            <w:r w:rsidRPr="00D80D65">
              <w:rPr>
                <w:rFonts w:cs="Arial"/>
                <w:b w:val="0"/>
              </w:rPr>
              <w:t>●</w:t>
            </w:r>
            <w:r>
              <w:rPr>
                <w:rFonts w:cs="Arial"/>
                <w:b w:val="0"/>
              </w:rPr>
              <w:t xml:space="preserve"> L. Heerema noted that Lori Marshall should again be considered in the RFP.</w:t>
            </w:r>
          </w:p>
          <w:p w:rsidR="00E23993" w:rsidRDefault="00E23993" w:rsidP="00DC22BE">
            <w:pPr>
              <w:pStyle w:val="BodyText2"/>
              <w:tabs>
                <w:tab w:val="left" w:pos="360"/>
              </w:tabs>
              <w:rPr>
                <w:rFonts w:cs="Arial"/>
                <w:b w:val="0"/>
              </w:rPr>
            </w:pPr>
            <w:r w:rsidRPr="00D80D65">
              <w:rPr>
                <w:rFonts w:cs="Arial"/>
                <w:b w:val="0"/>
              </w:rPr>
              <w:t>●</w:t>
            </w:r>
            <w:r>
              <w:rPr>
                <w:rFonts w:cs="Arial"/>
                <w:b w:val="0"/>
              </w:rPr>
              <w:t xml:space="preserve"> </w:t>
            </w:r>
            <w:r w:rsidRPr="00E23993">
              <w:rPr>
                <w:rFonts w:cs="Arial"/>
              </w:rPr>
              <w:t>The Board requested that L. Bonanno start working on a RFP and report back at the April meeting.</w:t>
            </w:r>
          </w:p>
          <w:p w:rsidR="00036F77" w:rsidRPr="00036F77" w:rsidRDefault="00036F77" w:rsidP="00DC22BE">
            <w:pPr>
              <w:pStyle w:val="BodyText2"/>
              <w:tabs>
                <w:tab w:val="left" w:pos="360"/>
              </w:tabs>
              <w:rPr>
                <w:rFonts w:cs="Arial"/>
              </w:rPr>
            </w:pPr>
            <w:r w:rsidRPr="00036F77">
              <w:rPr>
                <w:rFonts w:cs="Arial"/>
              </w:rPr>
              <w:lastRenderedPageBreak/>
              <w:t>8.2 Cycle Agenda 2015/16 and 2016/17:</w:t>
            </w:r>
          </w:p>
          <w:p w:rsidR="00BD3A23" w:rsidRDefault="00BD3A23" w:rsidP="00DC22BE">
            <w:pPr>
              <w:pStyle w:val="BodyText2"/>
              <w:tabs>
                <w:tab w:val="left" w:pos="360"/>
              </w:tabs>
              <w:rPr>
                <w:rFonts w:cs="Arial"/>
                <w:b w:val="0"/>
              </w:rPr>
            </w:pPr>
            <w:r w:rsidRPr="00D80D65">
              <w:rPr>
                <w:rFonts w:cs="Arial"/>
                <w:b w:val="0"/>
              </w:rPr>
              <w:t>●</w:t>
            </w:r>
            <w:r>
              <w:rPr>
                <w:rFonts w:cs="Arial"/>
                <w:b w:val="0"/>
              </w:rPr>
              <w:t xml:space="preserve"> </w:t>
            </w:r>
            <w:r w:rsidR="00A65B6C">
              <w:rPr>
                <w:rFonts w:cs="Arial"/>
                <w:b w:val="0"/>
              </w:rPr>
              <w:t>It was requested to add quarterly strategic plan reviews to the cycle agenda.</w:t>
            </w:r>
          </w:p>
          <w:p w:rsidR="00036F77" w:rsidRDefault="00036F77" w:rsidP="00D26B94">
            <w:pPr>
              <w:pStyle w:val="BodyText2"/>
              <w:tabs>
                <w:tab w:val="left" w:pos="360"/>
              </w:tabs>
              <w:rPr>
                <w:rFonts w:cs="Arial"/>
                <w:b w:val="0"/>
              </w:rPr>
            </w:pPr>
          </w:p>
          <w:p w:rsidR="00FD2403" w:rsidRPr="00036F77" w:rsidRDefault="00036F77" w:rsidP="00D26B94">
            <w:pPr>
              <w:pStyle w:val="BodyText2"/>
              <w:tabs>
                <w:tab w:val="left" w:pos="360"/>
              </w:tabs>
              <w:rPr>
                <w:rFonts w:cs="Arial"/>
              </w:rPr>
            </w:pPr>
            <w:r w:rsidRPr="00036F77">
              <w:rPr>
                <w:rFonts w:cs="Arial"/>
              </w:rPr>
              <w:t>8.3 Strategic Plan Goals and Objectives: Board Responsibility:</w:t>
            </w:r>
          </w:p>
          <w:p w:rsidR="00140817" w:rsidRPr="00036F77" w:rsidRDefault="00036F77" w:rsidP="00D26B94">
            <w:pPr>
              <w:pStyle w:val="BodyText2"/>
              <w:tabs>
                <w:tab w:val="left" w:pos="360"/>
              </w:tabs>
              <w:rPr>
                <w:rFonts w:cs="Arial"/>
                <w:b w:val="0"/>
              </w:rPr>
            </w:pPr>
            <w:r w:rsidRPr="00036F77">
              <w:rPr>
                <w:rFonts w:cs="Arial"/>
                <w:b w:val="0"/>
              </w:rPr>
              <w:t xml:space="preserve">● </w:t>
            </w:r>
            <w:r w:rsidR="00A65B6C">
              <w:rPr>
                <w:rFonts w:cs="Arial"/>
                <w:b w:val="0"/>
              </w:rPr>
              <w:t>Discussed with item 8.1.</w:t>
            </w:r>
          </w:p>
          <w:p w:rsidR="00036F77" w:rsidRDefault="00036F77" w:rsidP="00D26B94">
            <w:pPr>
              <w:pStyle w:val="BodyText2"/>
              <w:tabs>
                <w:tab w:val="left" w:pos="360"/>
              </w:tabs>
              <w:rPr>
                <w:rFonts w:cs="Arial"/>
                <w:b w:val="0"/>
              </w:rPr>
            </w:pPr>
            <w:r>
              <w:rPr>
                <w:rFonts w:cs="Arial"/>
                <w:b w:val="0"/>
              </w:rPr>
              <w:t xml:space="preserve"> </w:t>
            </w:r>
          </w:p>
          <w:p w:rsidR="00FC043E" w:rsidRPr="00FC043E" w:rsidRDefault="00FC043E" w:rsidP="00D26B94">
            <w:pPr>
              <w:pStyle w:val="BodyText2"/>
              <w:tabs>
                <w:tab w:val="left" w:pos="360"/>
              </w:tabs>
              <w:rPr>
                <w:rFonts w:cs="Arial"/>
              </w:rPr>
            </w:pPr>
            <w:r w:rsidRPr="00FC043E">
              <w:rPr>
                <w:rFonts w:cs="Arial"/>
              </w:rPr>
              <w:t>8.</w:t>
            </w:r>
            <w:r w:rsidR="00036F77">
              <w:rPr>
                <w:rFonts w:cs="Arial"/>
              </w:rPr>
              <w:t>4 Individual Board Member Assessment Summary</w:t>
            </w:r>
            <w:r w:rsidR="00A7060C">
              <w:rPr>
                <w:rFonts w:cs="Arial"/>
              </w:rPr>
              <w:t>:</w:t>
            </w:r>
          </w:p>
          <w:p w:rsidR="00A870A5" w:rsidRDefault="00A870A5" w:rsidP="00D26B94">
            <w:pPr>
              <w:pStyle w:val="BodyText2"/>
              <w:tabs>
                <w:tab w:val="left" w:pos="360"/>
              </w:tabs>
              <w:rPr>
                <w:rFonts w:cs="Arial"/>
                <w:b w:val="0"/>
              </w:rPr>
            </w:pPr>
            <w:r w:rsidRPr="000019B1">
              <w:rPr>
                <w:rFonts w:cs="Arial"/>
                <w:b w:val="0"/>
              </w:rPr>
              <w:t>●</w:t>
            </w:r>
            <w:r>
              <w:rPr>
                <w:rFonts w:cs="Arial"/>
                <w:b w:val="0"/>
              </w:rPr>
              <w:t xml:space="preserve"> </w:t>
            </w:r>
            <w:r w:rsidR="00A65B6C">
              <w:rPr>
                <w:rFonts w:cs="Arial"/>
                <w:b w:val="0"/>
              </w:rPr>
              <w:t xml:space="preserve">J. McPherson reported that </w:t>
            </w:r>
            <w:r w:rsidR="00036F77">
              <w:rPr>
                <w:rFonts w:cs="Arial"/>
                <w:b w:val="0"/>
              </w:rPr>
              <w:t xml:space="preserve">D. Lauzon has only received </w:t>
            </w:r>
            <w:r w:rsidR="00A65B6C">
              <w:rPr>
                <w:rFonts w:cs="Arial"/>
                <w:b w:val="0"/>
              </w:rPr>
              <w:t>5</w:t>
            </w:r>
            <w:r w:rsidR="00036F77">
              <w:rPr>
                <w:rFonts w:cs="Arial"/>
                <w:b w:val="0"/>
              </w:rPr>
              <w:t xml:space="preserve"> </w:t>
            </w:r>
            <w:r w:rsidR="00A65B6C">
              <w:rPr>
                <w:rFonts w:cs="Arial"/>
                <w:b w:val="0"/>
              </w:rPr>
              <w:t>responses.</w:t>
            </w:r>
          </w:p>
          <w:p w:rsidR="004348E8" w:rsidRDefault="000019B1" w:rsidP="004348E8">
            <w:pPr>
              <w:pStyle w:val="BodyText2"/>
              <w:tabs>
                <w:tab w:val="left" w:pos="360"/>
              </w:tabs>
              <w:rPr>
                <w:rFonts w:cs="Arial"/>
                <w:b w:val="0"/>
              </w:rPr>
            </w:pPr>
            <w:r w:rsidRPr="000019B1">
              <w:rPr>
                <w:rFonts w:cs="Arial"/>
                <w:b w:val="0"/>
              </w:rPr>
              <w:t xml:space="preserve">● </w:t>
            </w:r>
            <w:r w:rsidR="00A65B6C">
              <w:rPr>
                <w:rFonts w:cs="Arial"/>
                <w:b w:val="0"/>
              </w:rPr>
              <w:t>Please ensure you forward her your completed summary for review at the next meeting.</w:t>
            </w:r>
          </w:p>
          <w:p w:rsidR="00D06D38" w:rsidRDefault="00D06D38" w:rsidP="00EF24D8">
            <w:pPr>
              <w:pStyle w:val="BodyText2"/>
              <w:tabs>
                <w:tab w:val="left" w:pos="360"/>
              </w:tabs>
              <w:rPr>
                <w:rFonts w:cs="Arial"/>
                <w:b w:val="0"/>
              </w:rPr>
            </w:pPr>
          </w:p>
          <w:p w:rsidR="00036F77" w:rsidRPr="00036F77" w:rsidRDefault="00036F77" w:rsidP="00EF24D8">
            <w:pPr>
              <w:pStyle w:val="BodyText2"/>
              <w:tabs>
                <w:tab w:val="left" w:pos="360"/>
              </w:tabs>
              <w:rPr>
                <w:rFonts w:cs="Arial"/>
              </w:rPr>
            </w:pPr>
            <w:r w:rsidRPr="00036F77">
              <w:rPr>
                <w:rFonts w:cs="Arial"/>
              </w:rPr>
              <w:t>8.5 Board Expenses:</w:t>
            </w:r>
          </w:p>
          <w:p w:rsidR="00EC4D38" w:rsidRDefault="00036F77" w:rsidP="00EF24D8">
            <w:pPr>
              <w:pStyle w:val="BodyText2"/>
              <w:tabs>
                <w:tab w:val="left" w:pos="360"/>
              </w:tabs>
              <w:rPr>
                <w:rFonts w:cs="Arial"/>
                <w:b w:val="0"/>
              </w:rPr>
            </w:pPr>
            <w:r w:rsidRPr="00036F77">
              <w:rPr>
                <w:rFonts w:cs="Arial"/>
                <w:b w:val="0"/>
              </w:rPr>
              <w:t>●</w:t>
            </w:r>
            <w:r>
              <w:rPr>
                <w:rFonts w:cs="Arial"/>
                <w:b w:val="0"/>
              </w:rPr>
              <w:t xml:space="preserve"> </w:t>
            </w:r>
            <w:r w:rsidR="00EC4D38">
              <w:rPr>
                <w:rFonts w:cs="Arial"/>
                <w:b w:val="0"/>
              </w:rPr>
              <w:t xml:space="preserve">J. McPherson reported that the HealthAchieve and Small Rural Hospital conferences have put us over our Board travel expenses.  </w:t>
            </w:r>
          </w:p>
          <w:p w:rsidR="00036F77" w:rsidRDefault="00EC4D38" w:rsidP="00EF24D8">
            <w:pPr>
              <w:pStyle w:val="BodyText2"/>
              <w:tabs>
                <w:tab w:val="left" w:pos="360"/>
              </w:tabs>
              <w:rPr>
                <w:rFonts w:cs="Arial"/>
                <w:b w:val="0"/>
              </w:rPr>
            </w:pPr>
            <w:r w:rsidRPr="00036F77">
              <w:rPr>
                <w:rFonts w:cs="Arial"/>
                <w:b w:val="0"/>
              </w:rPr>
              <w:t>●</w:t>
            </w:r>
            <w:r>
              <w:rPr>
                <w:rFonts w:cs="Arial"/>
                <w:b w:val="0"/>
              </w:rPr>
              <w:t xml:space="preserve"> He added that the Small Rural Hospital conferences is important; the HealthAchieve conference, not so much.</w:t>
            </w:r>
          </w:p>
          <w:p w:rsidR="00036F77" w:rsidRDefault="00036F77" w:rsidP="00EF24D8">
            <w:pPr>
              <w:pStyle w:val="BodyText2"/>
              <w:tabs>
                <w:tab w:val="left" w:pos="360"/>
              </w:tabs>
              <w:rPr>
                <w:rFonts w:cs="Arial"/>
                <w:b w:val="0"/>
              </w:rPr>
            </w:pPr>
            <w:r w:rsidRPr="00036F77">
              <w:rPr>
                <w:rFonts w:cs="Arial"/>
                <w:b w:val="0"/>
              </w:rPr>
              <w:t>●</w:t>
            </w:r>
            <w:r>
              <w:rPr>
                <w:rFonts w:cs="Arial"/>
                <w:b w:val="0"/>
              </w:rPr>
              <w:t xml:space="preserve"> </w:t>
            </w:r>
            <w:r w:rsidR="00EC4D38">
              <w:rPr>
                <w:rFonts w:cs="Arial"/>
                <w:b w:val="0"/>
              </w:rPr>
              <w:t>D. Boulanger noted that there was a great deal of travel expenses for the CEO recruitment.  L. Bonanno clarified that CEO recruitment expenses were not included in the education travel budget.</w:t>
            </w:r>
          </w:p>
          <w:p w:rsidR="00036F77" w:rsidRDefault="00036F77" w:rsidP="00EF24D8">
            <w:pPr>
              <w:pStyle w:val="BodyText2"/>
              <w:tabs>
                <w:tab w:val="left" w:pos="360"/>
              </w:tabs>
              <w:rPr>
                <w:rFonts w:cs="Arial"/>
                <w:b w:val="0"/>
              </w:rPr>
            </w:pPr>
            <w:r w:rsidRPr="00036F77">
              <w:rPr>
                <w:rFonts w:cs="Arial"/>
                <w:b w:val="0"/>
              </w:rPr>
              <w:t>●</w:t>
            </w:r>
            <w:r>
              <w:rPr>
                <w:rFonts w:cs="Arial"/>
                <w:b w:val="0"/>
              </w:rPr>
              <w:t xml:space="preserve"> </w:t>
            </w:r>
            <w:r w:rsidR="00EC4D38">
              <w:rPr>
                <w:rFonts w:cs="Arial"/>
                <w:b w:val="0"/>
              </w:rPr>
              <w:t>L. Bonann</w:t>
            </w:r>
            <w:r w:rsidR="00D46833">
              <w:rPr>
                <w:rFonts w:cs="Arial"/>
                <w:b w:val="0"/>
              </w:rPr>
              <w:t>o noted that we are currently $6</w:t>
            </w:r>
            <w:r w:rsidR="00EC4D38">
              <w:rPr>
                <w:rFonts w:cs="Arial"/>
                <w:b w:val="0"/>
              </w:rPr>
              <w:t>,000 over budget.</w:t>
            </w:r>
          </w:p>
          <w:p w:rsidR="00EC4D38" w:rsidRDefault="00175E37" w:rsidP="00EF24D8">
            <w:pPr>
              <w:pStyle w:val="BodyText2"/>
              <w:tabs>
                <w:tab w:val="left" w:pos="360"/>
              </w:tabs>
              <w:rPr>
                <w:rFonts w:cs="Arial"/>
                <w:b w:val="0"/>
              </w:rPr>
            </w:pPr>
            <w:r w:rsidRPr="00036F77">
              <w:rPr>
                <w:rFonts w:cs="Arial"/>
                <w:b w:val="0"/>
              </w:rPr>
              <w:t>●</w:t>
            </w:r>
            <w:r>
              <w:rPr>
                <w:rFonts w:cs="Arial"/>
                <w:b w:val="0"/>
              </w:rPr>
              <w:t xml:space="preserve"> </w:t>
            </w:r>
            <w:r w:rsidRPr="00731FA6">
              <w:rPr>
                <w:rFonts w:cs="Arial"/>
              </w:rPr>
              <w:t>L. Bonanno and J. McPherson will put together a template with costs for conferences, books, etc.</w:t>
            </w:r>
          </w:p>
          <w:p w:rsidR="00731FA6" w:rsidRDefault="00731FA6" w:rsidP="00EF24D8">
            <w:pPr>
              <w:pStyle w:val="BodyText2"/>
              <w:tabs>
                <w:tab w:val="left" w:pos="360"/>
              </w:tabs>
              <w:rPr>
                <w:rFonts w:cs="Arial"/>
                <w:b w:val="0"/>
              </w:rPr>
            </w:pPr>
          </w:p>
          <w:p w:rsidR="00731FA6" w:rsidRPr="00731FA6" w:rsidRDefault="00731FA6" w:rsidP="00EF24D8">
            <w:pPr>
              <w:pStyle w:val="BodyText2"/>
              <w:tabs>
                <w:tab w:val="left" w:pos="360"/>
              </w:tabs>
              <w:rPr>
                <w:rFonts w:cs="Arial"/>
              </w:rPr>
            </w:pPr>
            <w:r w:rsidRPr="00731FA6">
              <w:rPr>
                <w:rFonts w:cs="Arial"/>
              </w:rPr>
              <w:t>8.6 Support Services Tour:</w:t>
            </w:r>
          </w:p>
          <w:p w:rsidR="00731FA6" w:rsidRDefault="00731FA6" w:rsidP="00EF24D8">
            <w:pPr>
              <w:pStyle w:val="BodyText2"/>
              <w:tabs>
                <w:tab w:val="left" w:pos="360"/>
              </w:tabs>
              <w:rPr>
                <w:rFonts w:cs="Arial"/>
                <w:b w:val="0"/>
              </w:rPr>
            </w:pPr>
            <w:r w:rsidRPr="00036F77">
              <w:rPr>
                <w:rFonts w:cs="Arial"/>
                <w:b w:val="0"/>
              </w:rPr>
              <w:t>●</w:t>
            </w:r>
            <w:r>
              <w:rPr>
                <w:rFonts w:cs="Arial"/>
                <w:b w:val="0"/>
              </w:rPr>
              <w:t xml:space="preserve"> D. Boulanger reported that the support services tour was on the October agenda but the tour never happened.</w:t>
            </w:r>
          </w:p>
          <w:p w:rsidR="00731FA6" w:rsidRPr="004348E8" w:rsidRDefault="00731FA6" w:rsidP="004958C7">
            <w:pPr>
              <w:pStyle w:val="BodyText2"/>
              <w:tabs>
                <w:tab w:val="left" w:pos="360"/>
              </w:tabs>
              <w:rPr>
                <w:rFonts w:cs="Arial"/>
                <w:b w:val="0"/>
              </w:rPr>
            </w:pPr>
            <w:r w:rsidRPr="00036F77">
              <w:rPr>
                <w:rFonts w:cs="Arial"/>
                <w:b w:val="0"/>
              </w:rPr>
              <w:t>●</w:t>
            </w:r>
            <w:r>
              <w:rPr>
                <w:rFonts w:cs="Arial"/>
                <w:b w:val="0"/>
              </w:rPr>
              <w:t xml:space="preserve"> Members decided to have the patient services tour in April and the support services tour in June.</w:t>
            </w:r>
          </w:p>
        </w:tc>
        <w:tc>
          <w:tcPr>
            <w:tcW w:w="1134" w:type="dxa"/>
          </w:tcPr>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FD2403" w:rsidRDefault="00FD2403"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Default="00D06D38" w:rsidP="00D72CCF">
            <w:pPr>
              <w:rPr>
                <w:b/>
                <w:bCs/>
                <w:sz w:val="20"/>
              </w:rPr>
            </w:pPr>
          </w:p>
          <w:p w:rsidR="00D06D38" w:rsidRPr="00FD03D9" w:rsidRDefault="00D06D38" w:rsidP="00D72CCF">
            <w:pPr>
              <w:rPr>
                <w:b/>
                <w:bCs/>
                <w:sz w:val="20"/>
              </w:rPr>
            </w:pPr>
          </w:p>
        </w:tc>
      </w:tr>
      <w:tr w:rsidR="00923CA0" w:rsidTr="007E7B13">
        <w:trPr>
          <w:trHeight w:val="359"/>
        </w:trPr>
        <w:tc>
          <w:tcPr>
            <w:tcW w:w="11304" w:type="dxa"/>
            <w:gridSpan w:val="2"/>
            <w:vAlign w:val="center"/>
          </w:tcPr>
          <w:p w:rsidR="00923CA0" w:rsidRDefault="009B031A" w:rsidP="00213F13">
            <w:pPr>
              <w:rPr>
                <w:b/>
                <w:bCs/>
                <w:sz w:val="20"/>
              </w:rPr>
            </w:pPr>
            <w:r>
              <w:rPr>
                <w:rFonts w:cs="Arial"/>
                <w:b/>
                <w:sz w:val="20"/>
              </w:rPr>
              <w:lastRenderedPageBreak/>
              <w:t>9.0</w:t>
            </w:r>
            <w:r w:rsidR="00923CA0">
              <w:rPr>
                <w:rFonts w:cs="Arial"/>
                <w:b/>
                <w:sz w:val="20"/>
              </w:rPr>
              <w:t xml:space="preserve"> </w:t>
            </w:r>
            <w:r w:rsidR="00FF1F3B">
              <w:rPr>
                <w:rFonts w:cs="Arial"/>
                <w:b/>
                <w:sz w:val="20"/>
              </w:rPr>
              <w:t>LINKAGES AND PARTNERSHIPS</w:t>
            </w:r>
          </w:p>
        </w:tc>
      </w:tr>
      <w:tr w:rsidR="00923CA0" w:rsidTr="001B103C">
        <w:trPr>
          <w:trHeight w:val="611"/>
        </w:trPr>
        <w:tc>
          <w:tcPr>
            <w:tcW w:w="10170" w:type="dxa"/>
          </w:tcPr>
          <w:p w:rsidR="00FF1F3B" w:rsidRDefault="009B031A" w:rsidP="00FF1F3B">
            <w:pPr>
              <w:pStyle w:val="BodyText2"/>
              <w:tabs>
                <w:tab w:val="left" w:pos="360"/>
              </w:tabs>
              <w:rPr>
                <w:bCs/>
                <w:iCs/>
              </w:rPr>
            </w:pPr>
            <w:r>
              <w:rPr>
                <w:bCs/>
                <w:iCs/>
              </w:rPr>
              <w:t>9</w:t>
            </w:r>
            <w:r w:rsidR="00FF1F3B">
              <w:rPr>
                <w:bCs/>
                <w:iCs/>
              </w:rPr>
              <w:t xml:space="preserve">.1 Geraldton </w:t>
            </w:r>
            <w:r w:rsidR="007026F6">
              <w:rPr>
                <w:bCs/>
                <w:iCs/>
              </w:rPr>
              <w:t xml:space="preserve">District </w:t>
            </w:r>
            <w:r w:rsidR="00FF1F3B">
              <w:rPr>
                <w:bCs/>
                <w:iCs/>
              </w:rPr>
              <w:t>Hospital Auxiliary</w:t>
            </w:r>
            <w:r w:rsidR="007026F6">
              <w:rPr>
                <w:bCs/>
                <w:iCs/>
              </w:rPr>
              <w:t xml:space="preserve"> (GDHA)</w:t>
            </w:r>
            <w:r w:rsidR="004A5283">
              <w:rPr>
                <w:bCs/>
                <w:iCs/>
              </w:rPr>
              <w:t xml:space="preserve"> Report</w:t>
            </w:r>
            <w:r w:rsidR="00FF1F3B">
              <w:rPr>
                <w:bCs/>
                <w:iCs/>
              </w:rPr>
              <w:t>:</w:t>
            </w:r>
          </w:p>
          <w:p w:rsidR="004348E8" w:rsidRDefault="00FF1F3B" w:rsidP="00FF1F3B">
            <w:pPr>
              <w:pStyle w:val="BodyText2"/>
              <w:tabs>
                <w:tab w:val="left" w:pos="360"/>
              </w:tabs>
              <w:rPr>
                <w:rFonts w:cs="Arial"/>
                <w:b w:val="0"/>
              </w:rPr>
            </w:pPr>
            <w:r w:rsidRPr="00D80D65">
              <w:rPr>
                <w:rFonts w:cs="Arial"/>
                <w:b w:val="0"/>
              </w:rPr>
              <w:t>●</w:t>
            </w:r>
            <w:r>
              <w:rPr>
                <w:rFonts w:cs="Arial"/>
                <w:b w:val="0"/>
              </w:rPr>
              <w:t xml:space="preserve"> </w:t>
            </w:r>
            <w:r w:rsidR="00BD0E38">
              <w:rPr>
                <w:rFonts w:cs="Arial"/>
                <w:b w:val="0"/>
              </w:rPr>
              <w:t>M. Letourneau highlighted her report.</w:t>
            </w:r>
          </w:p>
          <w:p w:rsidR="006A388F" w:rsidRPr="006A388F" w:rsidRDefault="00CE6FEC" w:rsidP="004958C7">
            <w:pPr>
              <w:pStyle w:val="BodyText2"/>
              <w:tabs>
                <w:tab w:val="left" w:pos="360"/>
              </w:tabs>
              <w:rPr>
                <w:rFonts w:cs="Arial"/>
                <w:b w:val="0"/>
              </w:rPr>
            </w:pPr>
            <w:r w:rsidRPr="00A4151B">
              <w:rPr>
                <w:rFonts w:cs="Arial"/>
              </w:rPr>
              <w:t>It was moved by</w:t>
            </w:r>
            <w:r w:rsidR="00BF79BE">
              <w:rPr>
                <w:rFonts w:cs="Arial"/>
              </w:rPr>
              <w:t xml:space="preserve"> M. Letourneau and seconded by</w:t>
            </w:r>
            <w:r w:rsidR="00486FAC">
              <w:rPr>
                <w:rFonts w:cs="Arial"/>
              </w:rPr>
              <w:t xml:space="preserve"> </w:t>
            </w:r>
            <w:r w:rsidR="004958C7">
              <w:rPr>
                <w:rFonts w:cs="Arial"/>
              </w:rPr>
              <w:t>C. Tschajka</w:t>
            </w:r>
            <w:r w:rsidR="00BD0E38">
              <w:rPr>
                <w:rFonts w:cs="Arial"/>
              </w:rPr>
              <w:t xml:space="preserve"> </w:t>
            </w:r>
            <w:r w:rsidR="00A4151B" w:rsidRPr="00A4151B">
              <w:rPr>
                <w:rFonts w:cs="Arial"/>
              </w:rPr>
              <w:t>that the report from the Auxiliary be accepted.</w:t>
            </w:r>
          </w:p>
        </w:tc>
        <w:tc>
          <w:tcPr>
            <w:tcW w:w="1134" w:type="dxa"/>
          </w:tcPr>
          <w:p w:rsidR="004348E8" w:rsidRDefault="004348E8" w:rsidP="00D72CCF">
            <w:pPr>
              <w:rPr>
                <w:b/>
                <w:bCs/>
                <w:sz w:val="20"/>
              </w:rPr>
            </w:pPr>
          </w:p>
          <w:p w:rsidR="004348E8" w:rsidRDefault="004348E8" w:rsidP="00D72CCF">
            <w:pPr>
              <w:rPr>
                <w:b/>
                <w:bCs/>
                <w:sz w:val="20"/>
              </w:rPr>
            </w:pPr>
          </w:p>
          <w:p w:rsidR="004348E8" w:rsidRDefault="004348E8" w:rsidP="00D72CCF">
            <w:pPr>
              <w:rPr>
                <w:b/>
                <w:bCs/>
                <w:sz w:val="20"/>
              </w:rPr>
            </w:pPr>
          </w:p>
          <w:p w:rsidR="007037FB" w:rsidRDefault="003D6456" w:rsidP="008F019C">
            <w:pPr>
              <w:rPr>
                <w:b/>
                <w:bCs/>
                <w:sz w:val="20"/>
              </w:rPr>
            </w:pPr>
            <w:r>
              <w:rPr>
                <w:b/>
                <w:bCs/>
                <w:sz w:val="20"/>
              </w:rPr>
              <w:t>Carried</w:t>
            </w:r>
          </w:p>
        </w:tc>
      </w:tr>
      <w:tr w:rsidR="00923CA0" w:rsidTr="00B860A6">
        <w:trPr>
          <w:trHeight w:val="467"/>
        </w:trPr>
        <w:tc>
          <w:tcPr>
            <w:tcW w:w="11304" w:type="dxa"/>
            <w:gridSpan w:val="2"/>
            <w:vAlign w:val="center"/>
          </w:tcPr>
          <w:p w:rsidR="00923CA0" w:rsidRDefault="009B031A" w:rsidP="00213F13">
            <w:pPr>
              <w:rPr>
                <w:b/>
                <w:bCs/>
                <w:sz w:val="20"/>
              </w:rPr>
            </w:pPr>
            <w:r>
              <w:rPr>
                <w:rFonts w:cs="Arial"/>
                <w:b/>
                <w:sz w:val="20"/>
              </w:rPr>
              <w:t>10.0</w:t>
            </w:r>
            <w:r w:rsidR="00923CA0">
              <w:rPr>
                <w:rFonts w:cs="Arial"/>
                <w:b/>
                <w:sz w:val="20"/>
              </w:rPr>
              <w:t xml:space="preserve"> </w:t>
            </w:r>
            <w:r w:rsidR="00F51678">
              <w:rPr>
                <w:rFonts w:cs="Arial"/>
                <w:b/>
                <w:sz w:val="20"/>
              </w:rPr>
              <w:t>MEDICAL STAFF</w:t>
            </w:r>
          </w:p>
        </w:tc>
      </w:tr>
      <w:tr w:rsidR="00923CA0" w:rsidTr="009D1814">
        <w:trPr>
          <w:trHeight w:val="503"/>
        </w:trPr>
        <w:tc>
          <w:tcPr>
            <w:tcW w:w="10170" w:type="dxa"/>
            <w:vAlign w:val="center"/>
          </w:tcPr>
          <w:p w:rsidR="00C33AEC" w:rsidRPr="00C33AEC" w:rsidRDefault="009B031A" w:rsidP="004A5283">
            <w:pPr>
              <w:pStyle w:val="BodyText"/>
              <w:rPr>
                <w:rFonts w:cs="Arial"/>
                <w:b/>
              </w:rPr>
            </w:pPr>
            <w:r>
              <w:rPr>
                <w:rFonts w:cs="Arial"/>
                <w:b/>
              </w:rPr>
              <w:t>10</w:t>
            </w:r>
            <w:r w:rsidR="00C33AEC" w:rsidRPr="00C33AEC">
              <w:rPr>
                <w:rFonts w:cs="Arial"/>
                <w:b/>
              </w:rPr>
              <w:t>.1 Physician Privileges:</w:t>
            </w:r>
          </w:p>
          <w:p w:rsidR="00A7060C" w:rsidRPr="00036F77" w:rsidRDefault="00C33AEC" w:rsidP="00C24194">
            <w:pPr>
              <w:pStyle w:val="BodyText"/>
              <w:rPr>
                <w:rFonts w:cs="Arial"/>
              </w:rPr>
            </w:pPr>
            <w:r w:rsidRPr="00265262">
              <w:rPr>
                <w:rFonts w:cs="Arial"/>
              </w:rPr>
              <w:t>●</w:t>
            </w:r>
            <w:r>
              <w:rPr>
                <w:rFonts w:cs="Arial"/>
              </w:rPr>
              <w:t xml:space="preserve"> </w:t>
            </w:r>
            <w:r w:rsidR="00036F77">
              <w:rPr>
                <w:rFonts w:cs="Arial"/>
              </w:rPr>
              <w:t>None.</w:t>
            </w:r>
          </w:p>
        </w:tc>
        <w:tc>
          <w:tcPr>
            <w:tcW w:w="1134" w:type="dxa"/>
          </w:tcPr>
          <w:p w:rsidR="00527860" w:rsidRPr="00527860" w:rsidRDefault="00527860" w:rsidP="0059415C">
            <w:pPr>
              <w:rPr>
                <w:b/>
                <w:bCs/>
                <w:sz w:val="20"/>
              </w:rPr>
            </w:pPr>
          </w:p>
        </w:tc>
      </w:tr>
      <w:tr w:rsidR="00923CA0" w:rsidTr="00B860A6">
        <w:trPr>
          <w:trHeight w:val="404"/>
        </w:trPr>
        <w:tc>
          <w:tcPr>
            <w:tcW w:w="11304" w:type="dxa"/>
            <w:gridSpan w:val="2"/>
            <w:vAlign w:val="center"/>
          </w:tcPr>
          <w:p w:rsidR="00923CA0" w:rsidRPr="003D2963" w:rsidRDefault="00923CA0" w:rsidP="00213F13">
            <w:pPr>
              <w:rPr>
                <w:rFonts w:cs="Arial"/>
                <w:b/>
                <w:sz w:val="20"/>
              </w:rPr>
            </w:pPr>
            <w:r>
              <w:rPr>
                <w:rFonts w:cs="Arial"/>
                <w:b/>
                <w:sz w:val="20"/>
              </w:rPr>
              <w:t>1</w:t>
            </w:r>
            <w:r w:rsidR="002A5A4E">
              <w:rPr>
                <w:rFonts w:cs="Arial"/>
                <w:b/>
                <w:sz w:val="20"/>
              </w:rPr>
              <w:t>1.0</w:t>
            </w:r>
            <w:r>
              <w:rPr>
                <w:rFonts w:cs="Arial"/>
                <w:b/>
                <w:sz w:val="20"/>
              </w:rPr>
              <w:t xml:space="preserve"> </w:t>
            </w:r>
            <w:r w:rsidR="00F51678">
              <w:rPr>
                <w:rFonts w:cs="Arial"/>
                <w:b/>
                <w:sz w:val="20"/>
              </w:rPr>
              <w:t xml:space="preserve">CHIEF </w:t>
            </w:r>
            <w:r w:rsidR="004F07DC">
              <w:rPr>
                <w:rFonts w:cs="Arial"/>
                <w:b/>
                <w:sz w:val="20"/>
              </w:rPr>
              <w:t>EXECUTIVE</w:t>
            </w:r>
            <w:r w:rsidR="00F51678">
              <w:rPr>
                <w:rFonts w:cs="Arial"/>
                <w:b/>
                <w:sz w:val="20"/>
              </w:rPr>
              <w:t xml:space="preserve"> OFFICER (C</w:t>
            </w:r>
            <w:r w:rsidR="004F07DC">
              <w:rPr>
                <w:rFonts w:cs="Arial"/>
                <w:b/>
                <w:sz w:val="20"/>
              </w:rPr>
              <w:t>E</w:t>
            </w:r>
            <w:r w:rsidR="00F51678">
              <w:rPr>
                <w:rFonts w:cs="Arial"/>
                <w:b/>
                <w:sz w:val="20"/>
              </w:rPr>
              <w:t>O) REPORT</w:t>
            </w:r>
          </w:p>
        </w:tc>
      </w:tr>
      <w:tr w:rsidR="00AB35D4" w:rsidRPr="00B860A6" w:rsidTr="006B4DE1">
        <w:trPr>
          <w:trHeight w:val="400"/>
        </w:trPr>
        <w:tc>
          <w:tcPr>
            <w:tcW w:w="10170" w:type="dxa"/>
          </w:tcPr>
          <w:p w:rsidR="002A5A4E" w:rsidRDefault="002A5A4E" w:rsidP="009C652A">
            <w:pPr>
              <w:tabs>
                <w:tab w:val="left" w:pos="360"/>
              </w:tabs>
              <w:rPr>
                <w:rFonts w:cs="Arial"/>
                <w:sz w:val="20"/>
              </w:rPr>
            </w:pPr>
            <w:r w:rsidRPr="0031672F">
              <w:rPr>
                <w:rFonts w:cs="Arial"/>
                <w:sz w:val="20"/>
              </w:rPr>
              <w:t>●</w:t>
            </w:r>
            <w:r>
              <w:rPr>
                <w:rFonts w:cs="Arial"/>
                <w:sz w:val="20"/>
              </w:rPr>
              <w:t xml:space="preserve"> </w:t>
            </w:r>
            <w:r w:rsidR="00527860">
              <w:rPr>
                <w:rFonts w:cs="Arial"/>
                <w:sz w:val="20"/>
              </w:rPr>
              <w:t>J. McPherson asked if there were any questions or concerns with the CEO report.</w:t>
            </w:r>
          </w:p>
          <w:p w:rsidR="004958C7" w:rsidRDefault="002A5A4E" w:rsidP="009C652A">
            <w:pPr>
              <w:tabs>
                <w:tab w:val="left" w:pos="360"/>
              </w:tabs>
              <w:rPr>
                <w:rFonts w:cs="Arial"/>
                <w:sz w:val="20"/>
              </w:rPr>
            </w:pPr>
            <w:r w:rsidRPr="0031672F">
              <w:rPr>
                <w:rFonts w:cs="Arial"/>
                <w:sz w:val="20"/>
              </w:rPr>
              <w:t>●</w:t>
            </w:r>
            <w:r>
              <w:rPr>
                <w:rFonts w:cs="Arial"/>
                <w:sz w:val="20"/>
              </w:rPr>
              <w:t xml:space="preserve"> </w:t>
            </w:r>
            <w:r w:rsidR="004958C7">
              <w:rPr>
                <w:rFonts w:cs="Arial"/>
                <w:sz w:val="20"/>
              </w:rPr>
              <w:t>J. McPherson noted that the shared services project is a new project and a big one.</w:t>
            </w:r>
          </w:p>
          <w:p w:rsidR="004958C7" w:rsidRDefault="004958C7" w:rsidP="009C652A">
            <w:pPr>
              <w:tabs>
                <w:tab w:val="left" w:pos="360"/>
              </w:tabs>
              <w:rPr>
                <w:rFonts w:cs="Arial"/>
                <w:sz w:val="20"/>
              </w:rPr>
            </w:pPr>
            <w:r w:rsidRPr="0031672F">
              <w:rPr>
                <w:rFonts w:cs="Arial"/>
                <w:sz w:val="20"/>
              </w:rPr>
              <w:t>●</w:t>
            </w:r>
            <w:r>
              <w:rPr>
                <w:rFonts w:cs="Arial"/>
                <w:sz w:val="20"/>
              </w:rPr>
              <w:t xml:space="preserve"> J. McPherson highlighted the performance based compensation document that was distributed at the start of the meeting.</w:t>
            </w:r>
          </w:p>
          <w:p w:rsidR="004958C7" w:rsidRDefault="004958C7" w:rsidP="009C652A">
            <w:pPr>
              <w:tabs>
                <w:tab w:val="left" w:pos="360"/>
              </w:tabs>
              <w:rPr>
                <w:rFonts w:cs="Arial"/>
                <w:sz w:val="20"/>
              </w:rPr>
            </w:pPr>
            <w:r w:rsidRPr="0031672F">
              <w:rPr>
                <w:rFonts w:cs="Arial"/>
                <w:sz w:val="20"/>
              </w:rPr>
              <w:t>●</w:t>
            </w:r>
            <w:r>
              <w:rPr>
                <w:rFonts w:cs="Arial"/>
                <w:sz w:val="20"/>
              </w:rPr>
              <w:t xml:space="preserve"> A lengthy discussion was held regarding such.</w:t>
            </w:r>
          </w:p>
          <w:p w:rsidR="004958C7" w:rsidRDefault="004958C7" w:rsidP="009C652A">
            <w:pPr>
              <w:tabs>
                <w:tab w:val="left" w:pos="360"/>
              </w:tabs>
              <w:rPr>
                <w:rFonts w:cs="Arial"/>
                <w:sz w:val="20"/>
              </w:rPr>
            </w:pPr>
            <w:r w:rsidRPr="0031672F">
              <w:rPr>
                <w:rFonts w:cs="Arial"/>
                <w:sz w:val="20"/>
              </w:rPr>
              <w:t>●</w:t>
            </w:r>
            <w:r>
              <w:rPr>
                <w:rFonts w:cs="Arial"/>
                <w:sz w:val="20"/>
              </w:rPr>
              <w:t xml:space="preserve"> L. Bonanno will relay the information to Katrina Edey for the QIP.</w:t>
            </w:r>
          </w:p>
          <w:p w:rsidR="001E05E0" w:rsidRPr="00250D61" w:rsidRDefault="00527860" w:rsidP="004958C7">
            <w:pPr>
              <w:tabs>
                <w:tab w:val="left" w:pos="360"/>
              </w:tabs>
              <w:rPr>
                <w:rFonts w:cs="Arial"/>
                <w:b/>
                <w:sz w:val="20"/>
              </w:rPr>
            </w:pPr>
            <w:r>
              <w:rPr>
                <w:rFonts w:cs="Arial"/>
                <w:b/>
                <w:sz w:val="20"/>
              </w:rPr>
              <w:t xml:space="preserve">It was moved by </w:t>
            </w:r>
            <w:r w:rsidR="004958C7">
              <w:rPr>
                <w:rFonts w:cs="Arial"/>
                <w:b/>
                <w:sz w:val="20"/>
              </w:rPr>
              <w:t xml:space="preserve">D. Burke </w:t>
            </w:r>
            <w:r w:rsidR="00250D61" w:rsidRPr="00250D61">
              <w:rPr>
                <w:rFonts w:cs="Arial"/>
                <w:b/>
                <w:sz w:val="20"/>
              </w:rPr>
              <w:t xml:space="preserve">and seconded by </w:t>
            </w:r>
            <w:r w:rsidR="004958C7">
              <w:rPr>
                <w:rFonts w:cs="Arial"/>
                <w:b/>
                <w:sz w:val="20"/>
              </w:rPr>
              <w:t xml:space="preserve">R. Humphreys </w:t>
            </w:r>
            <w:r w:rsidR="00250D61" w:rsidRPr="00250D61">
              <w:rPr>
                <w:rFonts w:cs="Arial"/>
                <w:b/>
                <w:sz w:val="20"/>
              </w:rPr>
              <w:t>that the report from the CEO be accepted.</w:t>
            </w:r>
          </w:p>
        </w:tc>
        <w:tc>
          <w:tcPr>
            <w:tcW w:w="1134" w:type="dxa"/>
          </w:tcPr>
          <w:p w:rsidR="00792C49" w:rsidRDefault="00792C49" w:rsidP="00E36A49">
            <w:pPr>
              <w:rPr>
                <w:b/>
                <w:sz w:val="20"/>
              </w:rPr>
            </w:pPr>
          </w:p>
          <w:p w:rsidR="0007190D" w:rsidRDefault="0007190D" w:rsidP="00E36A49">
            <w:pPr>
              <w:rPr>
                <w:b/>
                <w:sz w:val="20"/>
              </w:rPr>
            </w:pPr>
          </w:p>
          <w:p w:rsidR="004958C7" w:rsidRDefault="004958C7" w:rsidP="00E36A49">
            <w:pPr>
              <w:rPr>
                <w:b/>
                <w:sz w:val="20"/>
              </w:rPr>
            </w:pPr>
          </w:p>
          <w:p w:rsidR="004958C7" w:rsidRDefault="004958C7" w:rsidP="00E36A49">
            <w:pPr>
              <w:rPr>
                <w:b/>
                <w:sz w:val="20"/>
              </w:rPr>
            </w:pPr>
          </w:p>
          <w:p w:rsidR="004958C7" w:rsidRDefault="004958C7" w:rsidP="00E36A49">
            <w:pPr>
              <w:rPr>
                <w:b/>
                <w:sz w:val="20"/>
              </w:rPr>
            </w:pPr>
          </w:p>
          <w:p w:rsidR="004958C7" w:rsidRDefault="004958C7" w:rsidP="00E36A49">
            <w:pPr>
              <w:rPr>
                <w:b/>
                <w:sz w:val="20"/>
              </w:rPr>
            </w:pPr>
          </w:p>
          <w:p w:rsidR="00250D61" w:rsidRDefault="00250D61" w:rsidP="00E36A49">
            <w:pPr>
              <w:rPr>
                <w:b/>
                <w:sz w:val="20"/>
              </w:rPr>
            </w:pPr>
            <w:r>
              <w:rPr>
                <w:b/>
                <w:sz w:val="20"/>
              </w:rPr>
              <w:t>Carried</w:t>
            </w:r>
          </w:p>
        </w:tc>
      </w:tr>
      <w:tr w:rsidR="008F019C" w:rsidTr="008F019C">
        <w:trPr>
          <w:trHeight w:val="323"/>
        </w:trPr>
        <w:tc>
          <w:tcPr>
            <w:tcW w:w="11304" w:type="dxa"/>
            <w:gridSpan w:val="2"/>
            <w:vAlign w:val="center"/>
          </w:tcPr>
          <w:p w:rsidR="008F019C" w:rsidRDefault="008F019C" w:rsidP="00D202D5">
            <w:pPr>
              <w:rPr>
                <w:b/>
                <w:bCs/>
                <w:sz w:val="20"/>
              </w:rPr>
            </w:pPr>
            <w:r>
              <w:rPr>
                <w:rFonts w:cs="Arial"/>
                <w:b/>
                <w:sz w:val="20"/>
              </w:rPr>
              <w:t>1</w:t>
            </w:r>
            <w:r w:rsidR="00D202D5">
              <w:rPr>
                <w:rFonts w:cs="Arial"/>
                <w:b/>
                <w:sz w:val="20"/>
              </w:rPr>
              <w:t>2</w:t>
            </w:r>
            <w:r>
              <w:rPr>
                <w:rFonts w:cs="Arial"/>
                <w:b/>
                <w:sz w:val="20"/>
              </w:rPr>
              <w:t>.0 ROUND TABLE DISCUSSION</w:t>
            </w:r>
          </w:p>
        </w:tc>
      </w:tr>
      <w:tr w:rsidR="008F019C" w:rsidTr="001B103C">
        <w:trPr>
          <w:trHeight w:val="323"/>
        </w:trPr>
        <w:tc>
          <w:tcPr>
            <w:tcW w:w="10170" w:type="dxa"/>
            <w:vAlign w:val="center"/>
          </w:tcPr>
          <w:p w:rsidR="0069465F" w:rsidRDefault="008F019C" w:rsidP="00D202D5">
            <w:pPr>
              <w:rPr>
                <w:rFonts w:cs="Arial"/>
                <w:bCs/>
                <w:sz w:val="20"/>
              </w:rPr>
            </w:pPr>
            <w:r w:rsidRPr="00F9359F">
              <w:rPr>
                <w:rFonts w:cs="Arial"/>
                <w:bCs/>
                <w:sz w:val="20"/>
              </w:rPr>
              <w:t>●</w:t>
            </w:r>
            <w:r>
              <w:rPr>
                <w:rFonts w:cs="Arial"/>
                <w:bCs/>
                <w:sz w:val="20"/>
              </w:rPr>
              <w:t xml:space="preserve"> </w:t>
            </w:r>
            <w:r w:rsidR="00587B09">
              <w:rPr>
                <w:rFonts w:cs="Arial"/>
                <w:bCs/>
                <w:sz w:val="20"/>
              </w:rPr>
              <w:t xml:space="preserve">C. Tschajka </w:t>
            </w:r>
            <w:r w:rsidR="0032325C">
              <w:rPr>
                <w:rFonts w:cs="Arial"/>
                <w:bCs/>
                <w:sz w:val="20"/>
              </w:rPr>
              <w:t xml:space="preserve">had a copy of the Times Star that noted a few things </w:t>
            </w:r>
            <w:r w:rsidR="00D16756">
              <w:rPr>
                <w:rFonts w:cs="Arial"/>
                <w:bCs/>
                <w:sz w:val="20"/>
              </w:rPr>
              <w:t>regarding</w:t>
            </w:r>
            <w:r w:rsidR="0032325C">
              <w:rPr>
                <w:rFonts w:cs="Arial"/>
                <w:bCs/>
                <w:sz w:val="20"/>
              </w:rPr>
              <w:t xml:space="preserve"> the Hospital.  One item was the ED signage so Chico checked for signage today and the ED is clearly indicated.  Another concern was the status of the ED addition.  C. Tschajka believes we should provide the public with an update regarding the project.  L. Bonanno responded that she does not want to start a “blaming game” by stating we are waiting for the Ministry and</w:t>
            </w:r>
            <w:r w:rsidR="00D16756">
              <w:rPr>
                <w:rFonts w:cs="Arial"/>
                <w:bCs/>
                <w:sz w:val="20"/>
              </w:rPr>
              <w:t xml:space="preserve"> report the same thing</w:t>
            </w:r>
            <w:r w:rsidR="0032325C">
              <w:rPr>
                <w:rFonts w:cs="Arial"/>
                <w:bCs/>
                <w:sz w:val="20"/>
              </w:rPr>
              <w:t xml:space="preserve"> again </w:t>
            </w:r>
            <w:r w:rsidR="00D16756">
              <w:rPr>
                <w:rFonts w:cs="Arial"/>
                <w:bCs/>
                <w:sz w:val="20"/>
              </w:rPr>
              <w:t xml:space="preserve">a few </w:t>
            </w:r>
            <w:r w:rsidR="0032325C">
              <w:rPr>
                <w:rFonts w:cs="Arial"/>
                <w:bCs/>
                <w:sz w:val="20"/>
              </w:rPr>
              <w:t xml:space="preserve">months </w:t>
            </w:r>
            <w:r w:rsidR="00D16756">
              <w:rPr>
                <w:rFonts w:cs="Arial"/>
                <w:bCs/>
                <w:sz w:val="20"/>
              </w:rPr>
              <w:t>later</w:t>
            </w:r>
            <w:r w:rsidR="0032325C">
              <w:rPr>
                <w:rFonts w:cs="Arial"/>
                <w:bCs/>
                <w:sz w:val="20"/>
              </w:rPr>
              <w:t xml:space="preserve">.  She would rather wait until an update is provided by the Ministry; hopefully by the end of March.  C. Tschajka also noted that in the Times Star was an article about a nurse being fired for speaking out.  He hopes this does not happen here.  He added that it was a good meeting. </w:t>
            </w:r>
          </w:p>
          <w:p w:rsidR="00D202D5" w:rsidRDefault="00D202D5" w:rsidP="00D202D5">
            <w:pPr>
              <w:rPr>
                <w:rFonts w:cs="Arial"/>
                <w:sz w:val="20"/>
              </w:rPr>
            </w:pPr>
            <w:r>
              <w:rPr>
                <w:rFonts w:cs="Arial"/>
                <w:sz w:val="20"/>
              </w:rPr>
              <w:t xml:space="preserve">● </w:t>
            </w:r>
            <w:r w:rsidR="0032325C">
              <w:rPr>
                <w:rFonts w:cs="Arial"/>
                <w:sz w:val="20"/>
              </w:rPr>
              <w:t xml:space="preserve">S. Duranceau reported that </w:t>
            </w:r>
            <w:r w:rsidR="002607E3">
              <w:rPr>
                <w:rFonts w:cs="Arial"/>
                <w:sz w:val="20"/>
              </w:rPr>
              <w:t>Dr. Dimova (who came for a site visit a couple of months ago) is having some delays with the College but she is still very interested in relocating to Geraldton.  The next review date by the College is April 7.  If all goes well, Dr. Dimova may be able to start at the end of April.</w:t>
            </w:r>
          </w:p>
          <w:p w:rsidR="00D202D5" w:rsidRDefault="00D202D5" w:rsidP="00D202D5">
            <w:pPr>
              <w:rPr>
                <w:rFonts w:cs="Arial"/>
                <w:sz w:val="20"/>
              </w:rPr>
            </w:pPr>
            <w:r>
              <w:rPr>
                <w:rFonts w:cs="Arial"/>
                <w:sz w:val="20"/>
              </w:rPr>
              <w:t xml:space="preserve">● </w:t>
            </w:r>
            <w:r w:rsidR="005F0E8D">
              <w:rPr>
                <w:rFonts w:cs="Arial"/>
                <w:sz w:val="20"/>
              </w:rPr>
              <w:t xml:space="preserve">W. Anton noted that it was a </w:t>
            </w:r>
            <w:r w:rsidR="002607E3">
              <w:rPr>
                <w:rFonts w:cs="Arial"/>
                <w:sz w:val="20"/>
              </w:rPr>
              <w:t>very good meeting and she welcomed Sheri.</w:t>
            </w:r>
          </w:p>
          <w:p w:rsidR="00D202D5" w:rsidRDefault="00D202D5" w:rsidP="00D202D5">
            <w:pPr>
              <w:rPr>
                <w:rFonts w:cs="Arial"/>
                <w:sz w:val="20"/>
              </w:rPr>
            </w:pPr>
            <w:r>
              <w:rPr>
                <w:rFonts w:cs="Arial"/>
                <w:sz w:val="20"/>
              </w:rPr>
              <w:t xml:space="preserve">● </w:t>
            </w:r>
            <w:r w:rsidR="002607E3" w:rsidRPr="002607E3">
              <w:rPr>
                <w:rFonts w:cs="Arial"/>
                <w:b/>
                <w:sz w:val="20"/>
              </w:rPr>
              <w:t>L. Heerema noted that she will not be at the April meeting; therefore she will ask Kyle Lemieux to conduct the patient services tour.</w:t>
            </w:r>
          </w:p>
          <w:p w:rsidR="002607E3" w:rsidRDefault="00D202D5" w:rsidP="00D202D5">
            <w:pPr>
              <w:rPr>
                <w:rFonts w:cs="Arial"/>
                <w:sz w:val="20"/>
              </w:rPr>
            </w:pPr>
            <w:r>
              <w:rPr>
                <w:rFonts w:cs="Arial"/>
                <w:sz w:val="20"/>
              </w:rPr>
              <w:lastRenderedPageBreak/>
              <w:t xml:space="preserve">● </w:t>
            </w:r>
            <w:r w:rsidR="002607E3">
              <w:rPr>
                <w:rFonts w:cs="Arial"/>
                <w:sz w:val="20"/>
              </w:rPr>
              <w:t xml:space="preserve">M. Letourneau noted that </w:t>
            </w:r>
            <w:r w:rsidR="00BE0B0A">
              <w:rPr>
                <w:rFonts w:cs="Arial"/>
                <w:sz w:val="20"/>
              </w:rPr>
              <w:t>exciting times are ahead.  She is pleased with everything and she welcomed Sheri.</w:t>
            </w:r>
          </w:p>
          <w:p w:rsidR="00D202D5" w:rsidRDefault="00D202D5" w:rsidP="00D202D5">
            <w:pPr>
              <w:rPr>
                <w:rFonts w:cs="Arial"/>
                <w:sz w:val="20"/>
              </w:rPr>
            </w:pPr>
            <w:r>
              <w:rPr>
                <w:rFonts w:cs="Arial"/>
                <w:sz w:val="20"/>
              </w:rPr>
              <w:t>●</w:t>
            </w:r>
            <w:r w:rsidR="001032B8">
              <w:rPr>
                <w:rFonts w:cs="Arial"/>
                <w:sz w:val="20"/>
              </w:rPr>
              <w:t xml:space="preserve"> </w:t>
            </w:r>
            <w:r w:rsidR="001142EF">
              <w:rPr>
                <w:rFonts w:cs="Arial"/>
                <w:sz w:val="20"/>
              </w:rPr>
              <w:t xml:space="preserve">D. Boulanger noted that it was a </w:t>
            </w:r>
            <w:r w:rsidR="00BE0B0A">
              <w:rPr>
                <w:rFonts w:cs="Arial"/>
                <w:sz w:val="20"/>
              </w:rPr>
              <w:t xml:space="preserve">very </w:t>
            </w:r>
            <w:r w:rsidR="001142EF">
              <w:rPr>
                <w:rFonts w:cs="Arial"/>
                <w:sz w:val="20"/>
              </w:rPr>
              <w:t>good meeting</w:t>
            </w:r>
            <w:r w:rsidR="00BE0B0A">
              <w:rPr>
                <w:rFonts w:cs="Arial"/>
                <w:sz w:val="20"/>
              </w:rPr>
              <w:t xml:space="preserve"> and she welcomed Sheri.</w:t>
            </w:r>
          </w:p>
          <w:p w:rsidR="00BE0B0A" w:rsidRDefault="00BE0B0A" w:rsidP="00D202D5">
            <w:pPr>
              <w:rPr>
                <w:rFonts w:cs="Arial"/>
                <w:sz w:val="20"/>
              </w:rPr>
            </w:pPr>
            <w:r w:rsidRPr="0031672F">
              <w:rPr>
                <w:rFonts w:cs="Arial"/>
                <w:sz w:val="20"/>
              </w:rPr>
              <w:t>●</w:t>
            </w:r>
            <w:r>
              <w:rPr>
                <w:rFonts w:cs="Arial"/>
                <w:sz w:val="20"/>
              </w:rPr>
              <w:t xml:space="preserve"> R. Humphreys noted that it was a good meeting and he congratulated Sheri.</w:t>
            </w:r>
          </w:p>
          <w:p w:rsidR="00BE0B0A" w:rsidRDefault="00BE0B0A" w:rsidP="00D202D5">
            <w:pPr>
              <w:rPr>
                <w:rFonts w:cs="Arial"/>
                <w:sz w:val="20"/>
              </w:rPr>
            </w:pPr>
            <w:r w:rsidRPr="0031672F">
              <w:rPr>
                <w:rFonts w:cs="Arial"/>
                <w:sz w:val="20"/>
              </w:rPr>
              <w:t>●</w:t>
            </w:r>
            <w:r>
              <w:rPr>
                <w:rFonts w:cs="Arial"/>
                <w:sz w:val="20"/>
              </w:rPr>
              <w:t xml:space="preserve"> </w:t>
            </w:r>
            <w:r w:rsidR="00340C5C">
              <w:rPr>
                <w:rFonts w:cs="Arial"/>
                <w:sz w:val="20"/>
              </w:rPr>
              <w:t>Dr. Laine reported that the 2 NOSM students are now gone; adding that they enjoyed their time.</w:t>
            </w:r>
          </w:p>
          <w:p w:rsidR="00BE0B0A" w:rsidRDefault="00BE0B0A" w:rsidP="00D202D5">
            <w:pPr>
              <w:rPr>
                <w:rFonts w:cs="Arial"/>
                <w:sz w:val="20"/>
              </w:rPr>
            </w:pPr>
            <w:r w:rsidRPr="0031672F">
              <w:rPr>
                <w:rFonts w:cs="Arial"/>
                <w:sz w:val="20"/>
              </w:rPr>
              <w:t>●</w:t>
            </w:r>
            <w:r>
              <w:rPr>
                <w:rFonts w:cs="Arial"/>
                <w:sz w:val="20"/>
              </w:rPr>
              <w:t xml:space="preserve"> </w:t>
            </w:r>
            <w:r w:rsidR="00340C5C">
              <w:rPr>
                <w:rFonts w:cs="Arial"/>
                <w:sz w:val="20"/>
              </w:rPr>
              <w:t>S. Taylor noted that it was a very informative meeting and that there is a lot to learn.</w:t>
            </w:r>
          </w:p>
          <w:p w:rsidR="00D202D5" w:rsidRDefault="001032B8" w:rsidP="00340C5C">
            <w:pPr>
              <w:rPr>
                <w:rFonts w:cs="Arial"/>
                <w:sz w:val="20"/>
              </w:rPr>
            </w:pPr>
            <w:r w:rsidRPr="001032B8">
              <w:rPr>
                <w:rFonts w:cs="Arial"/>
                <w:sz w:val="20"/>
              </w:rPr>
              <w:t xml:space="preserve">● </w:t>
            </w:r>
            <w:r w:rsidR="001142EF">
              <w:rPr>
                <w:rFonts w:cs="Arial"/>
                <w:sz w:val="20"/>
              </w:rPr>
              <w:t xml:space="preserve">Dr. </w:t>
            </w:r>
            <w:r w:rsidR="00340C5C">
              <w:rPr>
                <w:rFonts w:cs="Arial"/>
                <w:sz w:val="20"/>
              </w:rPr>
              <w:t>Zufelt noted that it was a good meeting.  There is a lot going on.  He added that he is anticipating the arrival of the new doctor.</w:t>
            </w:r>
          </w:p>
          <w:p w:rsidR="00340C5C" w:rsidRDefault="00340C5C" w:rsidP="00BC7712">
            <w:pPr>
              <w:rPr>
                <w:rFonts w:cs="Arial"/>
                <w:sz w:val="20"/>
              </w:rPr>
            </w:pPr>
            <w:r w:rsidRPr="0031672F">
              <w:rPr>
                <w:rFonts w:cs="Arial"/>
                <w:sz w:val="20"/>
              </w:rPr>
              <w:t>●</w:t>
            </w:r>
            <w:r>
              <w:rPr>
                <w:rFonts w:cs="Arial"/>
                <w:sz w:val="20"/>
              </w:rPr>
              <w:t xml:space="preserve"> </w:t>
            </w:r>
            <w:r w:rsidR="00BC7712">
              <w:rPr>
                <w:rFonts w:cs="Arial"/>
                <w:sz w:val="20"/>
              </w:rPr>
              <w:t>D. Burke noted that it is encouraging to read about talks/linkages with NOSP.  He added that nobody is getting help and so many people need it.</w:t>
            </w:r>
          </w:p>
          <w:p w:rsidR="00BC7712" w:rsidRPr="00E94C31" w:rsidRDefault="00BC7712" w:rsidP="00D16756">
            <w:pPr>
              <w:rPr>
                <w:rFonts w:cs="Arial"/>
                <w:sz w:val="20"/>
              </w:rPr>
            </w:pPr>
            <w:r w:rsidRPr="0031672F">
              <w:rPr>
                <w:rFonts w:cs="Arial"/>
                <w:sz w:val="20"/>
              </w:rPr>
              <w:t>●</w:t>
            </w:r>
            <w:r>
              <w:rPr>
                <w:rFonts w:cs="Arial"/>
                <w:sz w:val="20"/>
              </w:rPr>
              <w:t xml:space="preserve"> J. McPherson noted that we should encourage people </w:t>
            </w:r>
            <w:r w:rsidR="00D16756">
              <w:rPr>
                <w:rFonts w:cs="Arial"/>
                <w:sz w:val="20"/>
              </w:rPr>
              <w:t xml:space="preserve">to use the term </w:t>
            </w:r>
            <w:r>
              <w:rPr>
                <w:rFonts w:cs="Arial"/>
                <w:sz w:val="20"/>
              </w:rPr>
              <w:t>clients.  He is happy that people are comfortable in speaking during the meeting.</w:t>
            </w:r>
          </w:p>
        </w:tc>
        <w:tc>
          <w:tcPr>
            <w:tcW w:w="1134" w:type="dxa"/>
          </w:tcPr>
          <w:p w:rsidR="008F019C" w:rsidRDefault="008F019C">
            <w:pPr>
              <w:rPr>
                <w:b/>
                <w:bCs/>
                <w:sz w:val="20"/>
              </w:rPr>
            </w:pPr>
          </w:p>
        </w:tc>
      </w:tr>
      <w:tr w:rsidR="00AB35D4" w:rsidTr="00B860A6">
        <w:trPr>
          <w:trHeight w:val="395"/>
        </w:trPr>
        <w:tc>
          <w:tcPr>
            <w:tcW w:w="11304" w:type="dxa"/>
            <w:gridSpan w:val="2"/>
            <w:vAlign w:val="center"/>
          </w:tcPr>
          <w:p w:rsidR="00AB35D4" w:rsidRDefault="004F07DC" w:rsidP="0069465F">
            <w:pPr>
              <w:rPr>
                <w:b/>
                <w:bCs/>
                <w:sz w:val="20"/>
              </w:rPr>
            </w:pPr>
            <w:r>
              <w:rPr>
                <w:b/>
                <w:bCs/>
                <w:sz w:val="20"/>
              </w:rPr>
              <w:lastRenderedPageBreak/>
              <w:t>1</w:t>
            </w:r>
            <w:r w:rsidR="00D202D5">
              <w:rPr>
                <w:b/>
                <w:bCs/>
                <w:sz w:val="20"/>
              </w:rPr>
              <w:t>3</w:t>
            </w:r>
            <w:r w:rsidR="002A5A4E">
              <w:rPr>
                <w:b/>
                <w:bCs/>
                <w:sz w:val="20"/>
              </w:rPr>
              <w:t xml:space="preserve">.0 </w:t>
            </w:r>
            <w:r w:rsidR="00AB35D4">
              <w:rPr>
                <w:b/>
                <w:bCs/>
                <w:sz w:val="20"/>
              </w:rPr>
              <w:t xml:space="preserve">BI-MONTHLY </w:t>
            </w:r>
            <w:r w:rsidR="00102CEE">
              <w:rPr>
                <w:b/>
                <w:bCs/>
                <w:sz w:val="20"/>
              </w:rPr>
              <w:t>MEETING EVALUATION</w:t>
            </w:r>
            <w:r w:rsidR="00D202D5">
              <w:rPr>
                <w:b/>
                <w:bCs/>
                <w:sz w:val="20"/>
              </w:rPr>
              <w:t xml:space="preserve"> SUMMARY</w:t>
            </w:r>
            <w:r w:rsidR="008F019C">
              <w:rPr>
                <w:b/>
                <w:bCs/>
                <w:sz w:val="20"/>
              </w:rPr>
              <w:t>:</w:t>
            </w:r>
          </w:p>
        </w:tc>
      </w:tr>
      <w:tr w:rsidR="00AB35D4" w:rsidTr="001B103C">
        <w:trPr>
          <w:trHeight w:val="386"/>
        </w:trPr>
        <w:tc>
          <w:tcPr>
            <w:tcW w:w="10170" w:type="dxa"/>
            <w:vAlign w:val="center"/>
          </w:tcPr>
          <w:p w:rsidR="00DD01CF" w:rsidRDefault="00512D07" w:rsidP="005F2D64">
            <w:pPr>
              <w:rPr>
                <w:rFonts w:cs="Arial"/>
                <w:bCs/>
                <w:sz w:val="20"/>
              </w:rPr>
            </w:pPr>
            <w:r>
              <w:rPr>
                <w:rFonts w:cs="Arial"/>
                <w:bCs/>
                <w:sz w:val="20"/>
              </w:rPr>
              <w:t xml:space="preserve">● </w:t>
            </w:r>
            <w:r w:rsidR="00E94C31">
              <w:rPr>
                <w:rFonts w:cs="Arial"/>
                <w:bCs/>
                <w:sz w:val="20"/>
              </w:rPr>
              <w:t xml:space="preserve">Members </w:t>
            </w:r>
            <w:r w:rsidR="00BC7712">
              <w:rPr>
                <w:rFonts w:cs="Arial"/>
                <w:bCs/>
                <w:sz w:val="20"/>
              </w:rPr>
              <w:t>reviewed the summary.</w:t>
            </w:r>
          </w:p>
          <w:p w:rsidR="00F170D4" w:rsidRPr="005F3F5D" w:rsidRDefault="00DD01CF" w:rsidP="00036F77">
            <w:pPr>
              <w:rPr>
                <w:rFonts w:cs="Arial"/>
                <w:sz w:val="20"/>
              </w:rPr>
            </w:pPr>
            <w:r w:rsidRPr="002E2691">
              <w:rPr>
                <w:rFonts w:cs="Arial"/>
                <w:sz w:val="20"/>
              </w:rPr>
              <w:t>●</w:t>
            </w:r>
            <w:r w:rsidR="00E94C31">
              <w:rPr>
                <w:rFonts w:cs="Arial"/>
                <w:sz w:val="20"/>
              </w:rPr>
              <w:t xml:space="preserve"> </w:t>
            </w:r>
            <w:r w:rsidR="00BC7712">
              <w:rPr>
                <w:rFonts w:cs="Arial"/>
                <w:sz w:val="20"/>
              </w:rPr>
              <w:t>J. McPherson noted that he appreciates all the comments.</w:t>
            </w:r>
          </w:p>
        </w:tc>
        <w:tc>
          <w:tcPr>
            <w:tcW w:w="1134" w:type="dxa"/>
          </w:tcPr>
          <w:p w:rsidR="00AB35D4" w:rsidRDefault="00AB35D4">
            <w:pPr>
              <w:rPr>
                <w:b/>
                <w:bCs/>
                <w:sz w:val="20"/>
              </w:rPr>
            </w:pPr>
          </w:p>
        </w:tc>
      </w:tr>
      <w:tr w:rsidR="00AB35D4" w:rsidTr="00B860A6">
        <w:trPr>
          <w:cantSplit/>
          <w:trHeight w:val="400"/>
        </w:trPr>
        <w:tc>
          <w:tcPr>
            <w:tcW w:w="11304" w:type="dxa"/>
            <w:gridSpan w:val="2"/>
            <w:vAlign w:val="center"/>
          </w:tcPr>
          <w:p w:rsidR="00AB35D4" w:rsidRDefault="00AB35D4" w:rsidP="00213F13">
            <w:pPr>
              <w:rPr>
                <w:rFonts w:cs="Arial"/>
                <w:b/>
                <w:sz w:val="20"/>
              </w:rPr>
            </w:pPr>
            <w:r>
              <w:rPr>
                <w:rFonts w:cs="Arial"/>
                <w:b/>
                <w:sz w:val="20"/>
              </w:rPr>
              <w:t>1</w:t>
            </w:r>
            <w:r w:rsidR="00D202D5">
              <w:rPr>
                <w:rFonts w:cs="Arial"/>
                <w:b/>
                <w:sz w:val="20"/>
              </w:rPr>
              <w:t>4</w:t>
            </w:r>
            <w:r w:rsidR="002A5A4E">
              <w:rPr>
                <w:rFonts w:cs="Arial"/>
                <w:b/>
                <w:sz w:val="20"/>
              </w:rPr>
              <w:t xml:space="preserve">.0 </w:t>
            </w:r>
            <w:r>
              <w:rPr>
                <w:rFonts w:cs="Arial"/>
                <w:b/>
                <w:sz w:val="20"/>
              </w:rPr>
              <w:t>TERMINATION OF REGULAR BOARD MEETING</w:t>
            </w:r>
          </w:p>
        </w:tc>
      </w:tr>
      <w:tr w:rsidR="00AB35D4" w:rsidRPr="00EC0E2B" w:rsidTr="0020552E">
        <w:trPr>
          <w:trHeight w:val="400"/>
        </w:trPr>
        <w:tc>
          <w:tcPr>
            <w:tcW w:w="10170" w:type="dxa"/>
            <w:vAlign w:val="center"/>
          </w:tcPr>
          <w:p w:rsidR="00AB35D4" w:rsidRPr="00061686" w:rsidRDefault="00AB35D4" w:rsidP="00BC7712">
            <w:pPr>
              <w:rPr>
                <w:b/>
                <w:sz w:val="20"/>
              </w:rPr>
            </w:pPr>
            <w:r w:rsidRPr="00061686">
              <w:rPr>
                <w:b/>
                <w:sz w:val="20"/>
              </w:rPr>
              <w:t xml:space="preserve">It was moved </w:t>
            </w:r>
            <w:r w:rsidR="00BC7712">
              <w:rPr>
                <w:b/>
                <w:sz w:val="20"/>
              </w:rPr>
              <w:t>D. Burke</w:t>
            </w:r>
            <w:r w:rsidR="0020552E">
              <w:rPr>
                <w:b/>
                <w:sz w:val="20"/>
              </w:rPr>
              <w:t xml:space="preserve"> </w:t>
            </w:r>
            <w:r>
              <w:rPr>
                <w:b/>
                <w:sz w:val="20"/>
              </w:rPr>
              <w:t>an</w:t>
            </w:r>
            <w:r w:rsidRPr="00061686">
              <w:rPr>
                <w:b/>
                <w:sz w:val="20"/>
              </w:rPr>
              <w:t xml:space="preserve">d seconded </w:t>
            </w:r>
            <w:r>
              <w:rPr>
                <w:b/>
                <w:sz w:val="20"/>
              </w:rPr>
              <w:t>by</w:t>
            </w:r>
            <w:r w:rsidR="00195485">
              <w:rPr>
                <w:b/>
                <w:sz w:val="20"/>
              </w:rPr>
              <w:t xml:space="preserve"> </w:t>
            </w:r>
            <w:r w:rsidR="00BC7712">
              <w:rPr>
                <w:b/>
                <w:sz w:val="20"/>
              </w:rPr>
              <w:t xml:space="preserve">W. Anton </w:t>
            </w:r>
            <w:r w:rsidR="005D189C" w:rsidRPr="00061686">
              <w:rPr>
                <w:b/>
                <w:sz w:val="20"/>
              </w:rPr>
              <w:t>that</w:t>
            </w:r>
            <w:r w:rsidRPr="00061686">
              <w:rPr>
                <w:b/>
                <w:sz w:val="20"/>
              </w:rPr>
              <w:t xml:space="preserve"> the regular meeting be adjourned at </w:t>
            </w:r>
            <w:r w:rsidR="001142EF">
              <w:rPr>
                <w:b/>
                <w:sz w:val="20"/>
              </w:rPr>
              <w:t>7</w:t>
            </w:r>
            <w:r w:rsidR="00195485">
              <w:rPr>
                <w:b/>
                <w:sz w:val="20"/>
              </w:rPr>
              <w:t>:</w:t>
            </w:r>
            <w:r w:rsidR="001142EF">
              <w:rPr>
                <w:b/>
                <w:sz w:val="20"/>
              </w:rPr>
              <w:t>5</w:t>
            </w:r>
            <w:r w:rsidR="00BC7712">
              <w:rPr>
                <w:b/>
                <w:sz w:val="20"/>
              </w:rPr>
              <w:t>3</w:t>
            </w:r>
            <w:r w:rsidR="001142EF">
              <w:rPr>
                <w:b/>
                <w:sz w:val="20"/>
              </w:rPr>
              <w:t xml:space="preserve"> </w:t>
            </w:r>
            <w:r w:rsidRPr="00061686">
              <w:rPr>
                <w:b/>
                <w:sz w:val="20"/>
              </w:rPr>
              <w:t>p.m.</w:t>
            </w:r>
          </w:p>
        </w:tc>
        <w:tc>
          <w:tcPr>
            <w:tcW w:w="1134" w:type="dxa"/>
            <w:vAlign w:val="center"/>
          </w:tcPr>
          <w:p w:rsidR="00AB35D4" w:rsidRPr="002E3B58" w:rsidRDefault="00AB35D4" w:rsidP="0020552E">
            <w:pPr>
              <w:pStyle w:val="Heading1"/>
              <w:rPr>
                <w:bCs/>
              </w:rPr>
            </w:pPr>
            <w:r w:rsidRPr="00B860A6">
              <w:rPr>
                <w:bCs/>
              </w:rPr>
              <w:t>Carried</w:t>
            </w:r>
          </w:p>
        </w:tc>
      </w:tr>
    </w:tbl>
    <w:p w:rsidR="00F57C69" w:rsidRDefault="00F57C69">
      <w:pPr>
        <w:rPr>
          <w:sz w:val="20"/>
        </w:rPr>
      </w:pPr>
    </w:p>
    <w:p w:rsidR="00BC7712" w:rsidRDefault="00BC7712">
      <w:pPr>
        <w:rPr>
          <w:sz w:val="20"/>
        </w:rPr>
      </w:pPr>
    </w:p>
    <w:p w:rsidR="00BC7712" w:rsidRDefault="00BC7712">
      <w:pPr>
        <w:rPr>
          <w:sz w:val="20"/>
        </w:rPr>
      </w:pPr>
    </w:p>
    <w:sectPr w:rsidR="00BC7712" w:rsidSect="001B103C">
      <w:headerReference w:type="default" r:id="rId10"/>
      <w:pgSz w:w="12240" w:h="15840" w:code="1"/>
      <w:pgMar w:top="1008" w:right="1008"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13" w:rsidRDefault="00C25013">
      <w:r>
        <w:separator/>
      </w:r>
    </w:p>
  </w:endnote>
  <w:endnote w:type="continuationSeparator" w:id="0">
    <w:p w:rsidR="00C25013" w:rsidRDefault="00C2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13" w:rsidRDefault="00C25013">
      <w:r>
        <w:separator/>
      </w:r>
    </w:p>
  </w:footnote>
  <w:footnote w:type="continuationSeparator" w:id="0">
    <w:p w:rsidR="00C25013" w:rsidRDefault="00C25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013" w:rsidRDefault="00C25013">
    <w:pPr>
      <w:pStyle w:val="Header"/>
      <w:rPr>
        <w:sz w:val="18"/>
      </w:rPr>
    </w:pPr>
    <w:r>
      <w:rPr>
        <w:sz w:val="18"/>
      </w:rPr>
      <w:t>Minutes of the</w:t>
    </w:r>
  </w:p>
  <w:p w:rsidR="00C25013" w:rsidRDefault="00C25013">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46833">
      <w:rPr>
        <w:rStyle w:val="PageNumber"/>
        <w:noProof/>
        <w:sz w:val="18"/>
      </w:rPr>
      <w:t>6</w:t>
    </w:r>
    <w:r>
      <w:rPr>
        <w:rStyle w:val="PageNumber"/>
        <w:sz w:val="18"/>
      </w:rPr>
      <w:fldChar w:fldCharType="end"/>
    </w:r>
  </w:p>
  <w:p w:rsidR="00C25013" w:rsidRDefault="00B51113">
    <w:pPr>
      <w:pStyle w:val="Header"/>
      <w:rPr>
        <w:sz w:val="18"/>
      </w:rPr>
    </w:pPr>
    <w:r>
      <w:rPr>
        <w:sz w:val="18"/>
      </w:rPr>
      <w:t>March 1</w:t>
    </w:r>
    <w:r w:rsidR="00C25013">
      <w:rPr>
        <w:sz w:val="18"/>
      </w:rPr>
      <w:t>, 2016</w:t>
    </w:r>
  </w:p>
  <w:p w:rsidR="00C25013" w:rsidRDefault="00C25013">
    <w:pPr>
      <w:pStyle w:val="Header"/>
      <w:tabs>
        <w:tab w:val="clear" w:pos="8640"/>
        <w:tab w:val="right" w:pos="9900"/>
      </w:tabs>
      <w:rPr>
        <w:sz w:val="18"/>
        <w:u w:val="single"/>
      </w:rPr>
    </w:pPr>
    <w:r>
      <w:rPr>
        <w:sz w:val="18"/>
        <w:u w:val="single"/>
      </w:rPr>
      <w:tab/>
    </w:r>
    <w:r>
      <w:rPr>
        <w:sz w:val="18"/>
        <w:u w:val="single"/>
      </w:rPr>
      <w:tab/>
    </w:r>
  </w:p>
  <w:p w:rsidR="00C25013" w:rsidRDefault="00C25013">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1326C"/>
    <w:multiLevelType w:val="multilevel"/>
    <w:tmpl w:val="4DF6562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2A64048"/>
    <w:multiLevelType w:val="hybridMultilevel"/>
    <w:tmpl w:val="A2D2E18E"/>
    <w:lvl w:ilvl="0" w:tplc="1610B768">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04744"/>
    <w:multiLevelType w:val="multilevel"/>
    <w:tmpl w:val="7616BB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087957"/>
    <w:multiLevelType w:val="singleLevel"/>
    <w:tmpl w:val="7F4035A8"/>
    <w:lvl w:ilvl="0">
      <w:start w:val="1"/>
      <w:numFmt w:val="upperLetter"/>
      <w:lvlText w:val="%1."/>
      <w:lvlJc w:val="left"/>
      <w:pPr>
        <w:tabs>
          <w:tab w:val="num" w:pos="720"/>
        </w:tabs>
        <w:ind w:left="720" w:hanging="360"/>
      </w:pPr>
      <w:rPr>
        <w:rFonts w:hint="default"/>
      </w:rPr>
    </w:lvl>
  </w:abstractNum>
  <w:abstractNum w:abstractNumId="5">
    <w:nsid w:val="0AD94A45"/>
    <w:multiLevelType w:val="multilevel"/>
    <w:tmpl w:val="1F6239A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B974186"/>
    <w:multiLevelType w:val="hybridMultilevel"/>
    <w:tmpl w:val="09708E2E"/>
    <w:lvl w:ilvl="0" w:tplc="1EFCF7A4">
      <w:start w:val="2"/>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8A31E9"/>
    <w:multiLevelType w:val="multilevel"/>
    <w:tmpl w:val="4F8C1B1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34338F"/>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9">
    <w:nsid w:val="1AB667C0"/>
    <w:multiLevelType w:val="multilevel"/>
    <w:tmpl w:val="00D89C52"/>
    <w:lvl w:ilvl="0">
      <w:start w:val="5"/>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F4D1179"/>
    <w:multiLevelType w:val="multilevel"/>
    <w:tmpl w:val="C3F633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0E80A38"/>
    <w:multiLevelType w:val="multilevel"/>
    <w:tmpl w:val="5598F87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F91777"/>
    <w:multiLevelType w:val="hybridMultilevel"/>
    <w:tmpl w:val="12A229B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1506C1"/>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14">
    <w:nsid w:val="25612330"/>
    <w:multiLevelType w:val="multilevel"/>
    <w:tmpl w:val="5B0A11D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F30EDB"/>
    <w:multiLevelType w:val="multilevel"/>
    <w:tmpl w:val="25D8471C"/>
    <w:lvl w:ilvl="0">
      <w:start w:val="1"/>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D0C542E"/>
    <w:multiLevelType w:val="multilevel"/>
    <w:tmpl w:val="4F8C1B1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DB60F5"/>
    <w:multiLevelType w:val="hybridMultilevel"/>
    <w:tmpl w:val="3E082B32"/>
    <w:lvl w:ilvl="0" w:tplc="DBDC4422">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55E042A"/>
    <w:multiLevelType w:val="hybridMultilevel"/>
    <w:tmpl w:val="3F8666E0"/>
    <w:lvl w:ilvl="0" w:tplc="BBCAC280">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37AC7A4E"/>
    <w:multiLevelType w:val="hybridMultilevel"/>
    <w:tmpl w:val="5F30507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796E68"/>
    <w:multiLevelType w:val="hybridMultilevel"/>
    <w:tmpl w:val="663EE46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AF1774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3">
    <w:nsid w:val="3EA57C47"/>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24">
    <w:nsid w:val="40AA7448"/>
    <w:multiLevelType w:val="multilevel"/>
    <w:tmpl w:val="6D6A18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22669E0"/>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26">
    <w:nsid w:val="42840957"/>
    <w:multiLevelType w:val="hybridMultilevel"/>
    <w:tmpl w:val="F58E0356"/>
    <w:lvl w:ilvl="0" w:tplc="313C3036">
      <w:start w:val="3"/>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D75039"/>
    <w:multiLevelType w:val="multilevel"/>
    <w:tmpl w:val="C21C22C0"/>
    <w:lvl w:ilvl="0">
      <w:start w:val="4"/>
      <w:numFmt w:val="decimal"/>
      <w:lvlText w:val="%1"/>
      <w:lvlJc w:val="left"/>
      <w:pPr>
        <w:tabs>
          <w:tab w:val="num" w:pos="390"/>
        </w:tabs>
        <w:ind w:left="390" w:hanging="390"/>
      </w:pPr>
      <w:rPr>
        <w:rFonts w:hint="default"/>
        <w:b w:val="0"/>
      </w:rPr>
    </w:lvl>
    <w:lvl w:ilvl="1">
      <w:start w:val="1"/>
      <w:numFmt w:val="decimal"/>
      <w:lvlText w:val="%1.%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442B5C73"/>
    <w:multiLevelType w:val="multilevel"/>
    <w:tmpl w:val="0136E1CC"/>
    <w:lvl w:ilvl="0">
      <w:start w:val="9"/>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4982C51"/>
    <w:multiLevelType w:val="multilevel"/>
    <w:tmpl w:val="573E5952"/>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44A6653E"/>
    <w:multiLevelType w:val="multilevel"/>
    <w:tmpl w:val="95E04A68"/>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1C6A0F"/>
    <w:multiLevelType w:val="singleLevel"/>
    <w:tmpl w:val="B2D87528"/>
    <w:lvl w:ilvl="0">
      <w:start w:val="1"/>
      <w:numFmt w:val="lowerLetter"/>
      <w:lvlText w:val="%1."/>
      <w:lvlJc w:val="left"/>
      <w:pPr>
        <w:tabs>
          <w:tab w:val="num" w:pos="360"/>
        </w:tabs>
        <w:ind w:left="360" w:hanging="360"/>
      </w:pPr>
      <w:rPr>
        <w:rFonts w:hint="default"/>
        <w:b/>
      </w:rPr>
    </w:lvl>
  </w:abstractNum>
  <w:abstractNum w:abstractNumId="32">
    <w:nsid w:val="4D003F65"/>
    <w:multiLevelType w:val="multilevel"/>
    <w:tmpl w:val="EE0A92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D394E96"/>
    <w:multiLevelType w:val="multilevel"/>
    <w:tmpl w:val="33943CFE"/>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ED16B42"/>
    <w:multiLevelType w:val="hybridMultilevel"/>
    <w:tmpl w:val="96861C16"/>
    <w:lvl w:ilvl="0" w:tplc="04090015">
      <w:start w:val="1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430747"/>
    <w:multiLevelType w:val="multilevel"/>
    <w:tmpl w:val="C9D47DF6"/>
    <w:lvl w:ilvl="0">
      <w:start w:val="4"/>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47C6729"/>
    <w:multiLevelType w:val="hybridMultilevel"/>
    <w:tmpl w:val="0E8EE240"/>
    <w:lvl w:ilvl="0" w:tplc="54E4018E">
      <w:start w:val="4"/>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nsid w:val="594565EB"/>
    <w:multiLevelType w:val="multilevel"/>
    <w:tmpl w:val="71B0D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CF2783B"/>
    <w:multiLevelType w:val="hybridMultilevel"/>
    <w:tmpl w:val="07BE7C56"/>
    <w:lvl w:ilvl="0" w:tplc="179E81E4">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5DB77B5E"/>
    <w:multiLevelType w:val="multilevel"/>
    <w:tmpl w:val="30C6875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E8F5F18"/>
    <w:multiLevelType w:val="hybridMultilevel"/>
    <w:tmpl w:val="ABC8C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1DD2C20"/>
    <w:multiLevelType w:val="multilevel"/>
    <w:tmpl w:val="7FF094B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2EE0768"/>
    <w:multiLevelType w:val="multilevel"/>
    <w:tmpl w:val="C1FED492"/>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56E7F23"/>
    <w:multiLevelType w:val="singleLevel"/>
    <w:tmpl w:val="0C9ACB6E"/>
    <w:lvl w:ilvl="0">
      <w:start w:val="1"/>
      <w:numFmt w:val="bullet"/>
      <w:lvlText w:val=""/>
      <w:lvlJc w:val="left"/>
      <w:pPr>
        <w:tabs>
          <w:tab w:val="num" w:pos="360"/>
        </w:tabs>
        <w:ind w:left="360" w:hanging="360"/>
      </w:pPr>
      <w:rPr>
        <w:rFonts w:ascii="Wingdings" w:hAnsi="Wingdings" w:hint="default"/>
      </w:rPr>
    </w:lvl>
  </w:abstractNum>
  <w:abstractNum w:abstractNumId="44">
    <w:nsid w:val="6986071A"/>
    <w:multiLevelType w:val="multilevel"/>
    <w:tmpl w:val="4FE686DE"/>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6D7F0282"/>
    <w:multiLevelType w:val="multilevel"/>
    <w:tmpl w:val="E544109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1824761"/>
    <w:multiLevelType w:val="multilevel"/>
    <w:tmpl w:val="513854F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31A0D05"/>
    <w:multiLevelType w:val="hybridMultilevel"/>
    <w:tmpl w:val="D408DD2C"/>
    <w:lvl w:ilvl="0" w:tplc="04090015">
      <w:start w:val="18"/>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7443D2D"/>
    <w:multiLevelType w:val="multilevel"/>
    <w:tmpl w:val="34C6FD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4"/>
  </w:num>
  <w:num w:numId="3">
    <w:abstractNumId w:val="43"/>
  </w:num>
  <w:num w:numId="4">
    <w:abstractNumId w:val="13"/>
  </w:num>
  <w:num w:numId="5">
    <w:abstractNumId w:val="23"/>
  </w:num>
  <w:num w:numId="6">
    <w:abstractNumId w:val="31"/>
  </w:num>
  <w:num w:numId="7">
    <w:abstractNumId w:val="8"/>
  </w:num>
  <w:num w:numId="8">
    <w:abstractNumId w:val="25"/>
  </w:num>
  <w:num w:numId="9">
    <w:abstractNumId w:val="6"/>
  </w:num>
  <w:num w:numId="10">
    <w:abstractNumId w:val="2"/>
  </w:num>
  <w:num w:numId="11">
    <w:abstractNumId w:val="26"/>
  </w:num>
  <w:num w:numId="12">
    <w:abstractNumId w:val="18"/>
  </w:num>
  <w:num w:numId="13">
    <w:abstractNumId w:val="21"/>
  </w:num>
  <w:num w:numId="14">
    <w:abstractNumId w:val="20"/>
  </w:num>
  <w:num w:numId="15">
    <w:abstractNumId w:val="12"/>
  </w:num>
  <w:num w:numId="16">
    <w:abstractNumId w:val="35"/>
  </w:num>
  <w:num w:numId="17">
    <w:abstractNumId w:val="37"/>
  </w:num>
  <w:num w:numId="18">
    <w:abstractNumId w:val="40"/>
  </w:num>
  <w:num w:numId="19">
    <w:abstractNumId w:val="14"/>
  </w:num>
  <w:num w:numId="20">
    <w:abstractNumId w:val="46"/>
  </w:num>
  <w:num w:numId="21">
    <w:abstractNumId w:val="39"/>
  </w:num>
  <w:num w:numId="22">
    <w:abstractNumId w:val="30"/>
  </w:num>
  <w:num w:numId="23">
    <w:abstractNumId w:val="47"/>
  </w:num>
  <w:num w:numId="24">
    <w:abstractNumId w:val="44"/>
  </w:num>
  <w:num w:numId="25">
    <w:abstractNumId w:val="42"/>
  </w:num>
  <w:num w:numId="26">
    <w:abstractNumId w:val="27"/>
  </w:num>
  <w:num w:numId="27">
    <w:abstractNumId w:val="34"/>
  </w:num>
  <w:num w:numId="28">
    <w:abstractNumId w:val="48"/>
  </w:num>
  <w:num w:numId="29">
    <w:abstractNumId w:val="1"/>
  </w:num>
  <w:num w:numId="30">
    <w:abstractNumId w:val="28"/>
  </w:num>
  <w:num w:numId="31">
    <w:abstractNumId w:val="33"/>
  </w:num>
  <w:num w:numId="32">
    <w:abstractNumId w:val="9"/>
  </w:num>
  <w:num w:numId="33">
    <w:abstractNumId w:val="5"/>
  </w:num>
  <w:num w:numId="34">
    <w:abstractNumId w:val="3"/>
  </w:num>
  <w:num w:numId="35">
    <w:abstractNumId w:val="49"/>
  </w:num>
  <w:num w:numId="36">
    <w:abstractNumId w:val="10"/>
  </w:num>
  <w:num w:numId="37">
    <w:abstractNumId w:val="36"/>
  </w:num>
  <w:num w:numId="38">
    <w:abstractNumId w:val="19"/>
  </w:num>
  <w:num w:numId="39">
    <w:abstractNumId w:val="17"/>
  </w:num>
  <w:num w:numId="40">
    <w:abstractNumId w:val="41"/>
  </w:num>
  <w:num w:numId="41">
    <w:abstractNumId w:val="15"/>
  </w:num>
  <w:num w:numId="42">
    <w:abstractNumId w:val="7"/>
  </w:num>
  <w:num w:numId="43">
    <w:abstractNumId w:val="32"/>
  </w:num>
  <w:num w:numId="44">
    <w:abstractNumId w:val="38"/>
  </w:num>
  <w:num w:numId="45">
    <w:abstractNumId w:val="11"/>
  </w:num>
  <w:num w:numId="46">
    <w:abstractNumId w:val="24"/>
  </w:num>
  <w:num w:numId="47">
    <w:abstractNumId w:val="0"/>
  </w:num>
  <w:num w:numId="48">
    <w:abstractNumId w:val="16"/>
  </w:num>
  <w:num w:numId="49">
    <w:abstractNumId w:val="29"/>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10E0"/>
    <w:rsid w:val="00001388"/>
    <w:rsid w:val="00001656"/>
    <w:rsid w:val="00001956"/>
    <w:rsid w:val="000019B1"/>
    <w:rsid w:val="00001EF0"/>
    <w:rsid w:val="000022CF"/>
    <w:rsid w:val="0000263B"/>
    <w:rsid w:val="00005214"/>
    <w:rsid w:val="00005777"/>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665"/>
    <w:rsid w:val="000146BD"/>
    <w:rsid w:val="00015B78"/>
    <w:rsid w:val="00015C59"/>
    <w:rsid w:val="00015CB3"/>
    <w:rsid w:val="00015CDB"/>
    <w:rsid w:val="00015E45"/>
    <w:rsid w:val="00015FA6"/>
    <w:rsid w:val="00015FF1"/>
    <w:rsid w:val="000166B1"/>
    <w:rsid w:val="00016828"/>
    <w:rsid w:val="000168F8"/>
    <w:rsid w:val="00016A2F"/>
    <w:rsid w:val="00020104"/>
    <w:rsid w:val="000209A5"/>
    <w:rsid w:val="00021A19"/>
    <w:rsid w:val="00022A9C"/>
    <w:rsid w:val="00023233"/>
    <w:rsid w:val="00024126"/>
    <w:rsid w:val="00024732"/>
    <w:rsid w:val="00024E49"/>
    <w:rsid w:val="00025083"/>
    <w:rsid w:val="00025C7B"/>
    <w:rsid w:val="000260B6"/>
    <w:rsid w:val="00026344"/>
    <w:rsid w:val="000263EE"/>
    <w:rsid w:val="00026A79"/>
    <w:rsid w:val="0002700E"/>
    <w:rsid w:val="0002772D"/>
    <w:rsid w:val="00027DE2"/>
    <w:rsid w:val="0003011A"/>
    <w:rsid w:val="00030A6A"/>
    <w:rsid w:val="00030F80"/>
    <w:rsid w:val="00030FEA"/>
    <w:rsid w:val="00031698"/>
    <w:rsid w:val="00032039"/>
    <w:rsid w:val="000336FA"/>
    <w:rsid w:val="00033F39"/>
    <w:rsid w:val="000349C6"/>
    <w:rsid w:val="00034CEB"/>
    <w:rsid w:val="00035248"/>
    <w:rsid w:val="000369B1"/>
    <w:rsid w:val="00036E6B"/>
    <w:rsid w:val="00036F77"/>
    <w:rsid w:val="000370D2"/>
    <w:rsid w:val="000375F2"/>
    <w:rsid w:val="00037701"/>
    <w:rsid w:val="000378D6"/>
    <w:rsid w:val="00040737"/>
    <w:rsid w:val="00041778"/>
    <w:rsid w:val="000418FA"/>
    <w:rsid w:val="00041B9D"/>
    <w:rsid w:val="00042BC6"/>
    <w:rsid w:val="000439D4"/>
    <w:rsid w:val="000443DD"/>
    <w:rsid w:val="000450D6"/>
    <w:rsid w:val="000456A6"/>
    <w:rsid w:val="000459D6"/>
    <w:rsid w:val="000461E3"/>
    <w:rsid w:val="00046560"/>
    <w:rsid w:val="000468BD"/>
    <w:rsid w:val="00046EA7"/>
    <w:rsid w:val="00047025"/>
    <w:rsid w:val="00047BC2"/>
    <w:rsid w:val="000504F5"/>
    <w:rsid w:val="00051FEC"/>
    <w:rsid w:val="00052C33"/>
    <w:rsid w:val="000535A0"/>
    <w:rsid w:val="00054C25"/>
    <w:rsid w:val="00056C95"/>
    <w:rsid w:val="00056D4F"/>
    <w:rsid w:val="00056EB0"/>
    <w:rsid w:val="00060099"/>
    <w:rsid w:val="00060336"/>
    <w:rsid w:val="000604B1"/>
    <w:rsid w:val="00060FD2"/>
    <w:rsid w:val="00061686"/>
    <w:rsid w:val="00061F08"/>
    <w:rsid w:val="00062A51"/>
    <w:rsid w:val="000635C4"/>
    <w:rsid w:val="00063EB2"/>
    <w:rsid w:val="000640DE"/>
    <w:rsid w:val="00064442"/>
    <w:rsid w:val="00064954"/>
    <w:rsid w:val="00064ABA"/>
    <w:rsid w:val="00065023"/>
    <w:rsid w:val="0006593C"/>
    <w:rsid w:val="00066A77"/>
    <w:rsid w:val="00066EAC"/>
    <w:rsid w:val="000675A1"/>
    <w:rsid w:val="00067976"/>
    <w:rsid w:val="00067E53"/>
    <w:rsid w:val="00067EA1"/>
    <w:rsid w:val="0007190D"/>
    <w:rsid w:val="000721E8"/>
    <w:rsid w:val="000728EB"/>
    <w:rsid w:val="00073197"/>
    <w:rsid w:val="000742B4"/>
    <w:rsid w:val="00074C51"/>
    <w:rsid w:val="00075412"/>
    <w:rsid w:val="000754D5"/>
    <w:rsid w:val="000764F2"/>
    <w:rsid w:val="00077A83"/>
    <w:rsid w:val="00077D82"/>
    <w:rsid w:val="00080A0F"/>
    <w:rsid w:val="00080ADF"/>
    <w:rsid w:val="000818B0"/>
    <w:rsid w:val="00081942"/>
    <w:rsid w:val="00081EF3"/>
    <w:rsid w:val="000831DA"/>
    <w:rsid w:val="00083625"/>
    <w:rsid w:val="00083AB0"/>
    <w:rsid w:val="00084514"/>
    <w:rsid w:val="0008456D"/>
    <w:rsid w:val="00084EA6"/>
    <w:rsid w:val="000850FF"/>
    <w:rsid w:val="00085ABB"/>
    <w:rsid w:val="00085FCF"/>
    <w:rsid w:val="00086127"/>
    <w:rsid w:val="000862AC"/>
    <w:rsid w:val="00086F39"/>
    <w:rsid w:val="00087FEF"/>
    <w:rsid w:val="0009004E"/>
    <w:rsid w:val="000901A0"/>
    <w:rsid w:val="0009051B"/>
    <w:rsid w:val="000910D2"/>
    <w:rsid w:val="00091F81"/>
    <w:rsid w:val="0009285B"/>
    <w:rsid w:val="000933DA"/>
    <w:rsid w:val="00093F25"/>
    <w:rsid w:val="00094128"/>
    <w:rsid w:val="0009476C"/>
    <w:rsid w:val="000956DA"/>
    <w:rsid w:val="00095FC7"/>
    <w:rsid w:val="000976AC"/>
    <w:rsid w:val="000A0774"/>
    <w:rsid w:val="000A0892"/>
    <w:rsid w:val="000A0F81"/>
    <w:rsid w:val="000A0FB6"/>
    <w:rsid w:val="000A1176"/>
    <w:rsid w:val="000A1476"/>
    <w:rsid w:val="000A1599"/>
    <w:rsid w:val="000A1798"/>
    <w:rsid w:val="000A17FA"/>
    <w:rsid w:val="000A1F26"/>
    <w:rsid w:val="000A2ACF"/>
    <w:rsid w:val="000A38A2"/>
    <w:rsid w:val="000A38E5"/>
    <w:rsid w:val="000A4DAC"/>
    <w:rsid w:val="000A5507"/>
    <w:rsid w:val="000A5FF6"/>
    <w:rsid w:val="000A6CDE"/>
    <w:rsid w:val="000A7D84"/>
    <w:rsid w:val="000B0108"/>
    <w:rsid w:val="000B0413"/>
    <w:rsid w:val="000B0F77"/>
    <w:rsid w:val="000B1065"/>
    <w:rsid w:val="000B182A"/>
    <w:rsid w:val="000B2602"/>
    <w:rsid w:val="000B2B2B"/>
    <w:rsid w:val="000B49EA"/>
    <w:rsid w:val="000B589F"/>
    <w:rsid w:val="000B5EE5"/>
    <w:rsid w:val="000B6072"/>
    <w:rsid w:val="000B64B6"/>
    <w:rsid w:val="000C0E64"/>
    <w:rsid w:val="000C0FBD"/>
    <w:rsid w:val="000C21AC"/>
    <w:rsid w:val="000C2225"/>
    <w:rsid w:val="000C26D5"/>
    <w:rsid w:val="000C2815"/>
    <w:rsid w:val="000C3077"/>
    <w:rsid w:val="000C31B7"/>
    <w:rsid w:val="000C34F0"/>
    <w:rsid w:val="000C3846"/>
    <w:rsid w:val="000C3FE9"/>
    <w:rsid w:val="000C43F6"/>
    <w:rsid w:val="000C49A4"/>
    <w:rsid w:val="000C4DCC"/>
    <w:rsid w:val="000C4EB5"/>
    <w:rsid w:val="000C4F2D"/>
    <w:rsid w:val="000C536D"/>
    <w:rsid w:val="000C7C8B"/>
    <w:rsid w:val="000D0736"/>
    <w:rsid w:val="000D07BD"/>
    <w:rsid w:val="000D0FA1"/>
    <w:rsid w:val="000D12A4"/>
    <w:rsid w:val="000D1599"/>
    <w:rsid w:val="000D1813"/>
    <w:rsid w:val="000D1910"/>
    <w:rsid w:val="000D1DAB"/>
    <w:rsid w:val="000D390E"/>
    <w:rsid w:val="000D3B42"/>
    <w:rsid w:val="000D3CA3"/>
    <w:rsid w:val="000D420E"/>
    <w:rsid w:val="000D50AE"/>
    <w:rsid w:val="000D57A8"/>
    <w:rsid w:val="000D629B"/>
    <w:rsid w:val="000D6591"/>
    <w:rsid w:val="000D69D7"/>
    <w:rsid w:val="000D6EC2"/>
    <w:rsid w:val="000D70B6"/>
    <w:rsid w:val="000D72E8"/>
    <w:rsid w:val="000E0B68"/>
    <w:rsid w:val="000E0E92"/>
    <w:rsid w:val="000E19AA"/>
    <w:rsid w:val="000E1C96"/>
    <w:rsid w:val="000E2D96"/>
    <w:rsid w:val="000E339F"/>
    <w:rsid w:val="000E4675"/>
    <w:rsid w:val="000E4A43"/>
    <w:rsid w:val="000E5E20"/>
    <w:rsid w:val="000E663C"/>
    <w:rsid w:val="000E7FEE"/>
    <w:rsid w:val="000F0BCF"/>
    <w:rsid w:val="000F1FA7"/>
    <w:rsid w:val="000F2899"/>
    <w:rsid w:val="000F294B"/>
    <w:rsid w:val="000F3617"/>
    <w:rsid w:val="000F3CFF"/>
    <w:rsid w:val="000F3FDA"/>
    <w:rsid w:val="000F4DA9"/>
    <w:rsid w:val="000F5383"/>
    <w:rsid w:val="000F6783"/>
    <w:rsid w:val="000F6847"/>
    <w:rsid w:val="000F6F00"/>
    <w:rsid w:val="000F775B"/>
    <w:rsid w:val="00101010"/>
    <w:rsid w:val="00101A10"/>
    <w:rsid w:val="00101C0A"/>
    <w:rsid w:val="00102950"/>
    <w:rsid w:val="00102969"/>
    <w:rsid w:val="00102CEE"/>
    <w:rsid w:val="001032B8"/>
    <w:rsid w:val="00104C9C"/>
    <w:rsid w:val="00105440"/>
    <w:rsid w:val="00105BB6"/>
    <w:rsid w:val="0010629B"/>
    <w:rsid w:val="0010640D"/>
    <w:rsid w:val="0010691E"/>
    <w:rsid w:val="00106A3A"/>
    <w:rsid w:val="001070C4"/>
    <w:rsid w:val="001071EB"/>
    <w:rsid w:val="00107746"/>
    <w:rsid w:val="00110813"/>
    <w:rsid w:val="0011082C"/>
    <w:rsid w:val="00110983"/>
    <w:rsid w:val="00110A53"/>
    <w:rsid w:val="00110E20"/>
    <w:rsid w:val="00111A25"/>
    <w:rsid w:val="00111E4C"/>
    <w:rsid w:val="00112413"/>
    <w:rsid w:val="001126B3"/>
    <w:rsid w:val="00112C5D"/>
    <w:rsid w:val="00113A65"/>
    <w:rsid w:val="00114003"/>
    <w:rsid w:val="00114065"/>
    <w:rsid w:val="001142EF"/>
    <w:rsid w:val="00114700"/>
    <w:rsid w:val="001155F1"/>
    <w:rsid w:val="00115F94"/>
    <w:rsid w:val="0011625F"/>
    <w:rsid w:val="00116455"/>
    <w:rsid w:val="00116A52"/>
    <w:rsid w:val="00120C48"/>
    <w:rsid w:val="00120CC9"/>
    <w:rsid w:val="001213AF"/>
    <w:rsid w:val="00122A6A"/>
    <w:rsid w:val="00122ADA"/>
    <w:rsid w:val="001230C0"/>
    <w:rsid w:val="0012344E"/>
    <w:rsid w:val="001239D7"/>
    <w:rsid w:val="00123DBD"/>
    <w:rsid w:val="00123DE8"/>
    <w:rsid w:val="00124074"/>
    <w:rsid w:val="001244A3"/>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C9F"/>
    <w:rsid w:val="001326A3"/>
    <w:rsid w:val="00132798"/>
    <w:rsid w:val="00132C78"/>
    <w:rsid w:val="00133C1B"/>
    <w:rsid w:val="00133CE1"/>
    <w:rsid w:val="00134111"/>
    <w:rsid w:val="00134AD4"/>
    <w:rsid w:val="00135558"/>
    <w:rsid w:val="0013563D"/>
    <w:rsid w:val="00135D64"/>
    <w:rsid w:val="00135EA1"/>
    <w:rsid w:val="00136132"/>
    <w:rsid w:val="0013663B"/>
    <w:rsid w:val="00136692"/>
    <w:rsid w:val="00136FEA"/>
    <w:rsid w:val="00137890"/>
    <w:rsid w:val="00140138"/>
    <w:rsid w:val="001402D4"/>
    <w:rsid w:val="00140817"/>
    <w:rsid w:val="00141A4A"/>
    <w:rsid w:val="00142038"/>
    <w:rsid w:val="00142255"/>
    <w:rsid w:val="00143776"/>
    <w:rsid w:val="001437FC"/>
    <w:rsid w:val="00143A3E"/>
    <w:rsid w:val="00143DE2"/>
    <w:rsid w:val="00143E52"/>
    <w:rsid w:val="00143FD7"/>
    <w:rsid w:val="00144401"/>
    <w:rsid w:val="001449ED"/>
    <w:rsid w:val="001454F0"/>
    <w:rsid w:val="00145600"/>
    <w:rsid w:val="00145B1F"/>
    <w:rsid w:val="001464A4"/>
    <w:rsid w:val="00146A01"/>
    <w:rsid w:val="00146AE7"/>
    <w:rsid w:val="00147AE5"/>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6784"/>
    <w:rsid w:val="00156953"/>
    <w:rsid w:val="001573E5"/>
    <w:rsid w:val="0016115F"/>
    <w:rsid w:val="00161E1F"/>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AA4"/>
    <w:rsid w:val="00174032"/>
    <w:rsid w:val="00175121"/>
    <w:rsid w:val="00175499"/>
    <w:rsid w:val="00175E37"/>
    <w:rsid w:val="00175FB8"/>
    <w:rsid w:val="00176CBF"/>
    <w:rsid w:val="0017714A"/>
    <w:rsid w:val="001779D5"/>
    <w:rsid w:val="00177D63"/>
    <w:rsid w:val="00181287"/>
    <w:rsid w:val="0018133F"/>
    <w:rsid w:val="00181577"/>
    <w:rsid w:val="00181622"/>
    <w:rsid w:val="00181B4F"/>
    <w:rsid w:val="00181F48"/>
    <w:rsid w:val="001821C2"/>
    <w:rsid w:val="001828A0"/>
    <w:rsid w:val="001839A5"/>
    <w:rsid w:val="001839E4"/>
    <w:rsid w:val="00184B37"/>
    <w:rsid w:val="00184CBC"/>
    <w:rsid w:val="0018617D"/>
    <w:rsid w:val="0018686F"/>
    <w:rsid w:val="00186DF5"/>
    <w:rsid w:val="00186EF5"/>
    <w:rsid w:val="00187001"/>
    <w:rsid w:val="001914A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B103C"/>
    <w:rsid w:val="001B1055"/>
    <w:rsid w:val="001B1D50"/>
    <w:rsid w:val="001B21C1"/>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C0089"/>
    <w:rsid w:val="001C0284"/>
    <w:rsid w:val="001C04B1"/>
    <w:rsid w:val="001C0532"/>
    <w:rsid w:val="001C0962"/>
    <w:rsid w:val="001C0DD5"/>
    <w:rsid w:val="001C0F9B"/>
    <w:rsid w:val="001C1313"/>
    <w:rsid w:val="001C1463"/>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75C9"/>
    <w:rsid w:val="001C795B"/>
    <w:rsid w:val="001D0111"/>
    <w:rsid w:val="001D0348"/>
    <w:rsid w:val="001D1CC6"/>
    <w:rsid w:val="001D1D14"/>
    <w:rsid w:val="001D246C"/>
    <w:rsid w:val="001D24D6"/>
    <w:rsid w:val="001D2C20"/>
    <w:rsid w:val="001D2D4C"/>
    <w:rsid w:val="001D30E8"/>
    <w:rsid w:val="001D3203"/>
    <w:rsid w:val="001D34F8"/>
    <w:rsid w:val="001D3E86"/>
    <w:rsid w:val="001D40F8"/>
    <w:rsid w:val="001D46C9"/>
    <w:rsid w:val="001D4C9E"/>
    <w:rsid w:val="001D58C3"/>
    <w:rsid w:val="001D5E70"/>
    <w:rsid w:val="001D61B1"/>
    <w:rsid w:val="001D6C84"/>
    <w:rsid w:val="001D6F21"/>
    <w:rsid w:val="001D70AC"/>
    <w:rsid w:val="001D7D6B"/>
    <w:rsid w:val="001E05E0"/>
    <w:rsid w:val="001E0865"/>
    <w:rsid w:val="001E0EE7"/>
    <w:rsid w:val="001E0F0F"/>
    <w:rsid w:val="001E1BFB"/>
    <w:rsid w:val="001E254F"/>
    <w:rsid w:val="001E27F3"/>
    <w:rsid w:val="001E2851"/>
    <w:rsid w:val="001E3AFF"/>
    <w:rsid w:val="001E3F73"/>
    <w:rsid w:val="001E47F0"/>
    <w:rsid w:val="001E4DD1"/>
    <w:rsid w:val="001E5630"/>
    <w:rsid w:val="001E57CF"/>
    <w:rsid w:val="001E5FE0"/>
    <w:rsid w:val="001E6C97"/>
    <w:rsid w:val="001E73FC"/>
    <w:rsid w:val="001E7BEF"/>
    <w:rsid w:val="001F00D1"/>
    <w:rsid w:val="001F05F7"/>
    <w:rsid w:val="001F090C"/>
    <w:rsid w:val="001F1886"/>
    <w:rsid w:val="001F1B46"/>
    <w:rsid w:val="001F1C3D"/>
    <w:rsid w:val="001F1D8A"/>
    <w:rsid w:val="001F2148"/>
    <w:rsid w:val="001F272D"/>
    <w:rsid w:val="001F2876"/>
    <w:rsid w:val="001F3077"/>
    <w:rsid w:val="001F4693"/>
    <w:rsid w:val="001F5CCF"/>
    <w:rsid w:val="001F5E35"/>
    <w:rsid w:val="001F7149"/>
    <w:rsid w:val="001F7D55"/>
    <w:rsid w:val="001F7E37"/>
    <w:rsid w:val="0020044A"/>
    <w:rsid w:val="002007C9"/>
    <w:rsid w:val="00200D38"/>
    <w:rsid w:val="002017D6"/>
    <w:rsid w:val="002018F2"/>
    <w:rsid w:val="00201917"/>
    <w:rsid w:val="002024D6"/>
    <w:rsid w:val="00202A3C"/>
    <w:rsid w:val="00202BE5"/>
    <w:rsid w:val="002037BD"/>
    <w:rsid w:val="00203D7F"/>
    <w:rsid w:val="002044A7"/>
    <w:rsid w:val="00204B77"/>
    <w:rsid w:val="0020552E"/>
    <w:rsid w:val="00205842"/>
    <w:rsid w:val="00206710"/>
    <w:rsid w:val="00206945"/>
    <w:rsid w:val="002069B1"/>
    <w:rsid w:val="00207BCE"/>
    <w:rsid w:val="00210599"/>
    <w:rsid w:val="0021095A"/>
    <w:rsid w:val="00210C8A"/>
    <w:rsid w:val="00210F99"/>
    <w:rsid w:val="00211B4E"/>
    <w:rsid w:val="002124FC"/>
    <w:rsid w:val="00212900"/>
    <w:rsid w:val="0021389E"/>
    <w:rsid w:val="00213F13"/>
    <w:rsid w:val="0021444D"/>
    <w:rsid w:val="00215087"/>
    <w:rsid w:val="002156D4"/>
    <w:rsid w:val="002165DF"/>
    <w:rsid w:val="00217381"/>
    <w:rsid w:val="002177E4"/>
    <w:rsid w:val="00217CCF"/>
    <w:rsid w:val="002201FC"/>
    <w:rsid w:val="002208D6"/>
    <w:rsid w:val="00222204"/>
    <w:rsid w:val="00223179"/>
    <w:rsid w:val="002234AD"/>
    <w:rsid w:val="00224A8F"/>
    <w:rsid w:val="00224D1D"/>
    <w:rsid w:val="00225CAB"/>
    <w:rsid w:val="00226430"/>
    <w:rsid w:val="00226533"/>
    <w:rsid w:val="00226B06"/>
    <w:rsid w:val="002273F9"/>
    <w:rsid w:val="00227D55"/>
    <w:rsid w:val="00227DF5"/>
    <w:rsid w:val="00227E20"/>
    <w:rsid w:val="00230015"/>
    <w:rsid w:val="0023007C"/>
    <w:rsid w:val="00230770"/>
    <w:rsid w:val="00230CFF"/>
    <w:rsid w:val="002325B9"/>
    <w:rsid w:val="00232647"/>
    <w:rsid w:val="002327FB"/>
    <w:rsid w:val="00232FEA"/>
    <w:rsid w:val="0023301D"/>
    <w:rsid w:val="002332FE"/>
    <w:rsid w:val="002346C8"/>
    <w:rsid w:val="0023599D"/>
    <w:rsid w:val="0023695B"/>
    <w:rsid w:val="002370FB"/>
    <w:rsid w:val="00237493"/>
    <w:rsid w:val="002379FA"/>
    <w:rsid w:val="00237CC5"/>
    <w:rsid w:val="00237F01"/>
    <w:rsid w:val="00237FA8"/>
    <w:rsid w:val="002401B9"/>
    <w:rsid w:val="00240781"/>
    <w:rsid w:val="002414AD"/>
    <w:rsid w:val="0024154A"/>
    <w:rsid w:val="00241D84"/>
    <w:rsid w:val="00242155"/>
    <w:rsid w:val="00242178"/>
    <w:rsid w:val="00242398"/>
    <w:rsid w:val="00242EED"/>
    <w:rsid w:val="00243487"/>
    <w:rsid w:val="00243558"/>
    <w:rsid w:val="002439E1"/>
    <w:rsid w:val="0024401C"/>
    <w:rsid w:val="002443A1"/>
    <w:rsid w:val="00244C1B"/>
    <w:rsid w:val="00245AF9"/>
    <w:rsid w:val="00245CF3"/>
    <w:rsid w:val="00245FF6"/>
    <w:rsid w:val="0024733D"/>
    <w:rsid w:val="0024733E"/>
    <w:rsid w:val="00247586"/>
    <w:rsid w:val="00247B41"/>
    <w:rsid w:val="0025005C"/>
    <w:rsid w:val="00250567"/>
    <w:rsid w:val="00250785"/>
    <w:rsid w:val="00250D61"/>
    <w:rsid w:val="0025119D"/>
    <w:rsid w:val="00251AEB"/>
    <w:rsid w:val="00252010"/>
    <w:rsid w:val="002521E6"/>
    <w:rsid w:val="00252CE4"/>
    <w:rsid w:val="00253018"/>
    <w:rsid w:val="00253960"/>
    <w:rsid w:val="0025436D"/>
    <w:rsid w:val="00254A96"/>
    <w:rsid w:val="002555D7"/>
    <w:rsid w:val="0025582D"/>
    <w:rsid w:val="00255909"/>
    <w:rsid w:val="00255FD5"/>
    <w:rsid w:val="00255FF6"/>
    <w:rsid w:val="00257B58"/>
    <w:rsid w:val="00257BE8"/>
    <w:rsid w:val="00257D29"/>
    <w:rsid w:val="002607E3"/>
    <w:rsid w:val="00260AEF"/>
    <w:rsid w:val="00260AFC"/>
    <w:rsid w:val="00260E71"/>
    <w:rsid w:val="0026137E"/>
    <w:rsid w:val="00261CD7"/>
    <w:rsid w:val="0026352A"/>
    <w:rsid w:val="00263CE2"/>
    <w:rsid w:val="00264008"/>
    <w:rsid w:val="00265563"/>
    <w:rsid w:val="00265A3A"/>
    <w:rsid w:val="00266398"/>
    <w:rsid w:val="00266519"/>
    <w:rsid w:val="00266A2C"/>
    <w:rsid w:val="00266CBC"/>
    <w:rsid w:val="0026743C"/>
    <w:rsid w:val="0026767E"/>
    <w:rsid w:val="00267975"/>
    <w:rsid w:val="00270080"/>
    <w:rsid w:val="00270EEB"/>
    <w:rsid w:val="00270FC4"/>
    <w:rsid w:val="002711C6"/>
    <w:rsid w:val="002712A5"/>
    <w:rsid w:val="00271AC6"/>
    <w:rsid w:val="00274A2A"/>
    <w:rsid w:val="002754BB"/>
    <w:rsid w:val="002756D0"/>
    <w:rsid w:val="00275C48"/>
    <w:rsid w:val="002761DF"/>
    <w:rsid w:val="002769C9"/>
    <w:rsid w:val="00276D3F"/>
    <w:rsid w:val="00277F1F"/>
    <w:rsid w:val="00280ED4"/>
    <w:rsid w:val="002813D6"/>
    <w:rsid w:val="0028158A"/>
    <w:rsid w:val="00281CFD"/>
    <w:rsid w:val="00281D2F"/>
    <w:rsid w:val="00282240"/>
    <w:rsid w:val="00282844"/>
    <w:rsid w:val="00282A7F"/>
    <w:rsid w:val="00283217"/>
    <w:rsid w:val="00283B57"/>
    <w:rsid w:val="0028405E"/>
    <w:rsid w:val="00284806"/>
    <w:rsid w:val="002861CA"/>
    <w:rsid w:val="00286573"/>
    <w:rsid w:val="00286BB7"/>
    <w:rsid w:val="0028710D"/>
    <w:rsid w:val="00287825"/>
    <w:rsid w:val="002879F5"/>
    <w:rsid w:val="002900EB"/>
    <w:rsid w:val="002905B1"/>
    <w:rsid w:val="002909F4"/>
    <w:rsid w:val="00291514"/>
    <w:rsid w:val="00292134"/>
    <w:rsid w:val="0029217B"/>
    <w:rsid w:val="00292384"/>
    <w:rsid w:val="0029243F"/>
    <w:rsid w:val="002928B6"/>
    <w:rsid w:val="002934D4"/>
    <w:rsid w:val="002935B4"/>
    <w:rsid w:val="00294F09"/>
    <w:rsid w:val="00295065"/>
    <w:rsid w:val="00295EBF"/>
    <w:rsid w:val="00296957"/>
    <w:rsid w:val="00296B68"/>
    <w:rsid w:val="00296D25"/>
    <w:rsid w:val="00297037"/>
    <w:rsid w:val="00297CB5"/>
    <w:rsid w:val="002A019F"/>
    <w:rsid w:val="002A071E"/>
    <w:rsid w:val="002A4A5E"/>
    <w:rsid w:val="002A523B"/>
    <w:rsid w:val="002A55F9"/>
    <w:rsid w:val="002A56C1"/>
    <w:rsid w:val="002A5A4E"/>
    <w:rsid w:val="002A6621"/>
    <w:rsid w:val="002A6B02"/>
    <w:rsid w:val="002B019D"/>
    <w:rsid w:val="002B078F"/>
    <w:rsid w:val="002B08E8"/>
    <w:rsid w:val="002B0ECA"/>
    <w:rsid w:val="002B2197"/>
    <w:rsid w:val="002B258E"/>
    <w:rsid w:val="002B34E0"/>
    <w:rsid w:val="002B3A95"/>
    <w:rsid w:val="002B3FB2"/>
    <w:rsid w:val="002B46F8"/>
    <w:rsid w:val="002B486E"/>
    <w:rsid w:val="002B48A1"/>
    <w:rsid w:val="002B490D"/>
    <w:rsid w:val="002B607A"/>
    <w:rsid w:val="002B6177"/>
    <w:rsid w:val="002B661F"/>
    <w:rsid w:val="002B6B23"/>
    <w:rsid w:val="002B6E41"/>
    <w:rsid w:val="002B725B"/>
    <w:rsid w:val="002B774B"/>
    <w:rsid w:val="002B77AB"/>
    <w:rsid w:val="002C01DA"/>
    <w:rsid w:val="002C02A5"/>
    <w:rsid w:val="002C0D5C"/>
    <w:rsid w:val="002C0DB7"/>
    <w:rsid w:val="002C0F1A"/>
    <w:rsid w:val="002C1041"/>
    <w:rsid w:val="002C13FD"/>
    <w:rsid w:val="002C24F4"/>
    <w:rsid w:val="002C36AC"/>
    <w:rsid w:val="002C3D54"/>
    <w:rsid w:val="002C3E78"/>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A23"/>
    <w:rsid w:val="002D3D1C"/>
    <w:rsid w:val="002D4405"/>
    <w:rsid w:val="002D4C04"/>
    <w:rsid w:val="002D4D16"/>
    <w:rsid w:val="002D4FB2"/>
    <w:rsid w:val="002D573D"/>
    <w:rsid w:val="002D600A"/>
    <w:rsid w:val="002D6BDA"/>
    <w:rsid w:val="002D6F01"/>
    <w:rsid w:val="002D73C7"/>
    <w:rsid w:val="002D74B4"/>
    <w:rsid w:val="002D7937"/>
    <w:rsid w:val="002E04FA"/>
    <w:rsid w:val="002E057C"/>
    <w:rsid w:val="002E069F"/>
    <w:rsid w:val="002E0C1C"/>
    <w:rsid w:val="002E1B30"/>
    <w:rsid w:val="002E2691"/>
    <w:rsid w:val="002E2E1F"/>
    <w:rsid w:val="002E37B4"/>
    <w:rsid w:val="002E3B58"/>
    <w:rsid w:val="002E474D"/>
    <w:rsid w:val="002E4A60"/>
    <w:rsid w:val="002E5DA0"/>
    <w:rsid w:val="002E6185"/>
    <w:rsid w:val="002E63F9"/>
    <w:rsid w:val="002E6508"/>
    <w:rsid w:val="002E659C"/>
    <w:rsid w:val="002E6A1B"/>
    <w:rsid w:val="002E7019"/>
    <w:rsid w:val="002E7687"/>
    <w:rsid w:val="002F100E"/>
    <w:rsid w:val="002F132C"/>
    <w:rsid w:val="002F299E"/>
    <w:rsid w:val="002F322C"/>
    <w:rsid w:val="002F402E"/>
    <w:rsid w:val="002F4742"/>
    <w:rsid w:val="002F574F"/>
    <w:rsid w:val="002F58FD"/>
    <w:rsid w:val="002F64AB"/>
    <w:rsid w:val="002F64CA"/>
    <w:rsid w:val="002F6EEF"/>
    <w:rsid w:val="002F6F87"/>
    <w:rsid w:val="002F771C"/>
    <w:rsid w:val="002F77B1"/>
    <w:rsid w:val="003000FA"/>
    <w:rsid w:val="00300371"/>
    <w:rsid w:val="003011C1"/>
    <w:rsid w:val="00301D29"/>
    <w:rsid w:val="0030212E"/>
    <w:rsid w:val="00302B4B"/>
    <w:rsid w:val="00302D48"/>
    <w:rsid w:val="00302DD4"/>
    <w:rsid w:val="003030D8"/>
    <w:rsid w:val="00303402"/>
    <w:rsid w:val="00303C88"/>
    <w:rsid w:val="00305253"/>
    <w:rsid w:val="00306026"/>
    <w:rsid w:val="00306796"/>
    <w:rsid w:val="00310653"/>
    <w:rsid w:val="00310994"/>
    <w:rsid w:val="00311210"/>
    <w:rsid w:val="00311360"/>
    <w:rsid w:val="00311924"/>
    <w:rsid w:val="00311FEB"/>
    <w:rsid w:val="00312B1E"/>
    <w:rsid w:val="00313599"/>
    <w:rsid w:val="0031361D"/>
    <w:rsid w:val="00313D3F"/>
    <w:rsid w:val="00313F9C"/>
    <w:rsid w:val="003141D7"/>
    <w:rsid w:val="00314A96"/>
    <w:rsid w:val="00314FF3"/>
    <w:rsid w:val="003157FC"/>
    <w:rsid w:val="003158A9"/>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CC"/>
    <w:rsid w:val="0033081E"/>
    <w:rsid w:val="0033163B"/>
    <w:rsid w:val="003319AB"/>
    <w:rsid w:val="003321B2"/>
    <w:rsid w:val="00332BF8"/>
    <w:rsid w:val="0033308F"/>
    <w:rsid w:val="00334D91"/>
    <w:rsid w:val="003350AC"/>
    <w:rsid w:val="003358AF"/>
    <w:rsid w:val="00335E44"/>
    <w:rsid w:val="00336082"/>
    <w:rsid w:val="003373EA"/>
    <w:rsid w:val="003406EE"/>
    <w:rsid w:val="00340A64"/>
    <w:rsid w:val="00340C5C"/>
    <w:rsid w:val="0034169A"/>
    <w:rsid w:val="0034210C"/>
    <w:rsid w:val="0034360C"/>
    <w:rsid w:val="00343BBC"/>
    <w:rsid w:val="00343C68"/>
    <w:rsid w:val="00343D1D"/>
    <w:rsid w:val="00344BB1"/>
    <w:rsid w:val="00344E01"/>
    <w:rsid w:val="00345285"/>
    <w:rsid w:val="00345EE8"/>
    <w:rsid w:val="00345F2A"/>
    <w:rsid w:val="00346B9C"/>
    <w:rsid w:val="00346BE7"/>
    <w:rsid w:val="00346F7A"/>
    <w:rsid w:val="00347E1B"/>
    <w:rsid w:val="0035030D"/>
    <w:rsid w:val="00351315"/>
    <w:rsid w:val="0035182B"/>
    <w:rsid w:val="00352968"/>
    <w:rsid w:val="00352F84"/>
    <w:rsid w:val="00353160"/>
    <w:rsid w:val="003544D8"/>
    <w:rsid w:val="0035458C"/>
    <w:rsid w:val="00355A61"/>
    <w:rsid w:val="00355A63"/>
    <w:rsid w:val="00355CBE"/>
    <w:rsid w:val="003561F2"/>
    <w:rsid w:val="0035691F"/>
    <w:rsid w:val="00356A32"/>
    <w:rsid w:val="003609A0"/>
    <w:rsid w:val="00361116"/>
    <w:rsid w:val="003613EB"/>
    <w:rsid w:val="003621B6"/>
    <w:rsid w:val="00363187"/>
    <w:rsid w:val="00363431"/>
    <w:rsid w:val="003638E7"/>
    <w:rsid w:val="00363972"/>
    <w:rsid w:val="00363C58"/>
    <w:rsid w:val="003652C8"/>
    <w:rsid w:val="00365BE5"/>
    <w:rsid w:val="003671FE"/>
    <w:rsid w:val="0036753A"/>
    <w:rsid w:val="00370209"/>
    <w:rsid w:val="00370A7D"/>
    <w:rsid w:val="0037168A"/>
    <w:rsid w:val="00371CB6"/>
    <w:rsid w:val="00371E53"/>
    <w:rsid w:val="003720CD"/>
    <w:rsid w:val="00372481"/>
    <w:rsid w:val="00372CEF"/>
    <w:rsid w:val="00372D05"/>
    <w:rsid w:val="00373499"/>
    <w:rsid w:val="00373591"/>
    <w:rsid w:val="00373959"/>
    <w:rsid w:val="00373C52"/>
    <w:rsid w:val="00374798"/>
    <w:rsid w:val="00375BA5"/>
    <w:rsid w:val="00375DD6"/>
    <w:rsid w:val="0037615B"/>
    <w:rsid w:val="0037710A"/>
    <w:rsid w:val="00377133"/>
    <w:rsid w:val="00377394"/>
    <w:rsid w:val="00377584"/>
    <w:rsid w:val="00377CD2"/>
    <w:rsid w:val="00377FA3"/>
    <w:rsid w:val="003800AC"/>
    <w:rsid w:val="00380396"/>
    <w:rsid w:val="00380E4E"/>
    <w:rsid w:val="00380F8D"/>
    <w:rsid w:val="00381C01"/>
    <w:rsid w:val="00382457"/>
    <w:rsid w:val="00382516"/>
    <w:rsid w:val="003828B4"/>
    <w:rsid w:val="00382CA9"/>
    <w:rsid w:val="00383200"/>
    <w:rsid w:val="00383493"/>
    <w:rsid w:val="003837D4"/>
    <w:rsid w:val="00383D2D"/>
    <w:rsid w:val="0038468D"/>
    <w:rsid w:val="00384E47"/>
    <w:rsid w:val="00385271"/>
    <w:rsid w:val="003859B2"/>
    <w:rsid w:val="00385A7C"/>
    <w:rsid w:val="00385CA1"/>
    <w:rsid w:val="0038636E"/>
    <w:rsid w:val="0038655F"/>
    <w:rsid w:val="003869E3"/>
    <w:rsid w:val="00387511"/>
    <w:rsid w:val="00387A0C"/>
    <w:rsid w:val="00390077"/>
    <w:rsid w:val="00391614"/>
    <w:rsid w:val="00391F59"/>
    <w:rsid w:val="00391FC6"/>
    <w:rsid w:val="003927FE"/>
    <w:rsid w:val="0039299B"/>
    <w:rsid w:val="00392CA5"/>
    <w:rsid w:val="00393786"/>
    <w:rsid w:val="00393C0F"/>
    <w:rsid w:val="00396282"/>
    <w:rsid w:val="00396486"/>
    <w:rsid w:val="003965F3"/>
    <w:rsid w:val="00396F30"/>
    <w:rsid w:val="00397673"/>
    <w:rsid w:val="003978A6"/>
    <w:rsid w:val="003A0D4E"/>
    <w:rsid w:val="003A1C4C"/>
    <w:rsid w:val="003A1EAA"/>
    <w:rsid w:val="003A2177"/>
    <w:rsid w:val="003A3EF8"/>
    <w:rsid w:val="003A47FB"/>
    <w:rsid w:val="003A4CBA"/>
    <w:rsid w:val="003A4DEE"/>
    <w:rsid w:val="003A51C4"/>
    <w:rsid w:val="003A587F"/>
    <w:rsid w:val="003A639F"/>
    <w:rsid w:val="003A67B0"/>
    <w:rsid w:val="003A6C23"/>
    <w:rsid w:val="003A7329"/>
    <w:rsid w:val="003B02BD"/>
    <w:rsid w:val="003B0BFF"/>
    <w:rsid w:val="003B0F0D"/>
    <w:rsid w:val="003B1494"/>
    <w:rsid w:val="003B1F13"/>
    <w:rsid w:val="003B213D"/>
    <w:rsid w:val="003B23D3"/>
    <w:rsid w:val="003B2B5B"/>
    <w:rsid w:val="003B2F49"/>
    <w:rsid w:val="003B2FCC"/>
    <w:rsid w:val="003B305A"/>
    <w:rsid w:val="003B3C82"/>
    <w:rsid w:val="003B4608"/>
    <w:rsid w:val="003B5A9C"/>
    <w:rsid w:val="003B5E22"/>
    <w:rsid w:val="003B67B8"/>
    <w:rsid w:val="003B6947"/>
    <w:rsid w:val="003B6B46"/>
    <w:rsid w:val="003B6F48"/>
    <w:rsid w:val="003C07B2"/>
    <w:rsid w:val="003C0A0B"/>
    <w:rsid w:val="003C139D"/>
    <w:rsid w:val="003C2BCD"/>
    <w:rsid w:val="003C3252"/>
    <w:rsid w:val="003C32C2"/>
    <w:rsid w:val="003C3306"/>
    <w:rsid w:val="003C3540"/>
    <w:rsid w:val="003C3A02"/>
    <w:rsid w:val="003C3DBC"/>
    <w:rsid w:val="003C4A67"/>
    <w:rsid w:val="003C6487"/>
    <w:rsid w:val="003D0113"/>
    <w:rsid w:val="003D1CEB"/>
    <w:rsid w:val="003D1D90"/>
    <w:rsid w:val="003D21D0"/>
    <w:rsid w:val="003D2963"/>
    <w:rsid w:val="003D3066"/>
    <w:rsid w:val="003D33C2"/>
    <w:rsid w:val="003D3DE8"/>
    <w:rsid w:val="003D3EB9"/>
    <w:rsid w:val="003D4225"/>
    <w:rsid w:val="003D47ED"/>
    <w:rsid w:val="003D49FA"/>
    <w:rsid w:val="003D4A16"/>
    <w:rsid w:val="003D6456"/>
    <w:rsid w:val="003D6EE9"/>
    <w:rsid w:val="003E0225"/>
    <w:rsid w:val="003E064C"/>
    <w:rsid w:val="003E0E84"/>
    <w:rsid w:val="003E16CE"/>
    <w:rsid w:val="003E2858"/>
    <w:rsid w:val="003E2DE9"/>
    <w:rsid w:val="003E327B"/>
    <w:rsid w:val="003E3641"/>
    <w:rsid w:val="003E3D46"/>
    <w:rsid w:val="003E41F6"/>
    <w:rsid w:val="003E4F9C"/>
    <w:rsid w:val="003E5510"/>
    <w:rsid w:val="003E596B"/>
    <w:rsid w:val="003E5CA5"/>
    <w:rsid w:val="003E6159"/>
    <w:rsid w:val="003E686B"/>
    <w:rsid w:val="003E71C7"/>
    <w:rsid w:val="003F0017"/>
    <w:rsid w:val="003F0664"/>
    <w:rsid w:val="003F1CE0"/>
    <w:rsid w:val="003F2281"/>
    <w:rsid w:val="003F22B9"/>
    <w:rsid w:val="003F282B"/>
    <w:rsid w:val="003F36C6"/>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EC6"/>
    <w:rsid w:val="0040243F"/>
    <w:rsid w:val="0040298E"/>
    <w:rsid w:val="00402DCF"/>
    <w:rsid w:val="0040322B"/>
    <w:rsid w:val="00403268"/>
    <w:rsid w:val="00403673"/>
    <w:rsid w:val="00403D50"/>
    <w:rsid w:val="0040467A"/>
    <w:rsid w:val="00405A53"/>
    <w:rsid w:val="00406C71"/>
    <w:rsid w:val="004076E9"/>
    <w:rsid w:val="00410401"/>
    <w:rsid w:val="00410CEE"/>
    <w:rsid w:val="00411132"/>
    <w:rsid w:val="004126B7"/>
    <w:rsid w:val="0041299B"/>
    <w:rsid w:val="00412AF2"/>
    <w:rsid w:val="004147F5"/>
    <w:rsid w:val="00414869"/>
    <w:rsid w:val="00415270"/>
    <w:rsid w:val="004159C5"/>
    <w:rsid w:val="004165D3"/>
    <w:rsid w:val="004166EA"/>
    <w:rsid w:val="00416A5A"/>
    <w:rsid w:val="0041705E"/>
    <w:rsid w:val="00417060"/>
    <w:rsid w:val="0041747C"/>
    <w:rsid w:val="00422903"/>
    <w:rsid w:val="00422C97"/>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891"/>
    <w:rsid w:val="004348E8"/>
    <w:rsid w:val="0043508D"/>
    <w:rsid w:val="00435348"/>
    <w:rsid w:val="00436ACC"/>
    <w:rsid w:val="00437271"/>
    <w:rsid w:val="004401A1"/>
    <w:rsid w:val="00440233"/>
    <w:rsid w:val="00440A7B"/>
    <w:rsid w:val="00441026"/>
    <w:rsid w:val="004423FC"/>
    <w:rsid w:val="00442941"/>
    <w:rsid w:val="004436EC"/>
    <w:rsid w:val="0044409F"/>
    <w:rsid w:val="004444F7"/>
    <w:rsid w:val="00444F2D"/>
    <w:rsid w:val="004463FF"/>
    <w:rsid w:val="004473D1"/>
    <w:rsid w:val="00450073"/>
    <w:rsid w:val="0045020C"/>
    <w:rsid w:val="00450562"/>
    <w:rsid w:val="00450A3B"/>
    <w:rsid w:val="00450EF1"/>
    <w:rsid w:val="004514DB"/>
    <w:rsid w:val="0045176C"/>
    <w:rsid w:val="00451BDC"/>
    <w:rsid w:val="00451E7A"/>
    <w:rsid w:val="004524CE"/>
    <w:rsid w:val="004530DB"/>
    <w:rsid w:val="00453144"/>
    <w:rsid w:val="0045340A"/>
    <w:rsid w:val="004547CE"/>
    <w:rsid w:val="0045483F"/>
    <w:rsid w:val="004549B3"/>
    <w:rsid w:val="00455A37"/>
    <w:rsid w:val="00455F65"/>
    <w:rsid w:val="0045709F"/>
    <w:rsid w:val="004570CA"/>
    <w:rsid w:val="00457889"/>
    <w:rsid w:val="004601A7"/>
    <w:rsid w:val="004609F5"/>
    <w:rsid w:val="00460A23"/>
    <w:rsid w:val="00460DA8"/>
    <w:rsid w:val="004611C1"/>
    <w:rsid w:val="00461745"/>
    <w:rsid w:val="00461BEE"/>
    <w:rsid w:val="004623EB"/>
    <w:rsid w:val="00462412"/>
    <w:rsid w:val="00462722"/>
    <w:rsid w:val="0046299F"/>
    <w:rsid w:val="004631C8"/>
    <w:rsid w:val="00463B5E"/>
    <w:rsid w:val="00465D71"/>
    <w:rsid w:val="0046642A"/>
    <w:rsid w:val="004664C1"/>
    <w:rsid w:val="004669F2"/>
    <w:rsid w:val="00466CDC"/>
    <w:rsid w:val="00466FB5"/>
    <w:rsid w:val="0046711D"/>
    <w:rsid w:val="00467635"/>
    <w:rsid w:val="00470230"/>
    <w:rsid w:val="00470831"/>
    <w:rsid w:val="004715A9"/>
    <w:rsid w:val="00472295"/>
    <w:rsid w:val="00472617"/>
    <w:rsid w:val="00472762"/>
    <w:rsid w:val="004731B7"/>
    <w:rsid w:val="00473B34"/>
    <w:rsid w:val="00476A82"/>
    <w:rsid w:val="00477004"/>
    <w:rsid w:val="004804C7"/>
    <w:rsid w:val="004808E2"/>
    <w:rsid w:val="00480E55"/>
    <w:rsid w:val="00481505"/>
    <w:rsid w:val="004818E4"/>
    <w:rsid w:val="004818F8"/>
    <w:rsid w:val="00481934"/>
    <w:rsid w:val="0048231A"/>
    <w:rsid w:val="004826AE"/>
    <w:rsid w:val="004827D2"/>
    <w:rsid w:val="00482975"/>
    <w:rsid w:val="00482C28"/>
    <w:rsid w:val="004832BE"/>
    <w:rsid w:val="004832EE"/>
    <w:rsid w:val="004835F1"/>
    <w:rsid w:val="004837A0"/>
    <w:rsid w:val="00484459"/>
    <w:rsid w:val="004845A5"/>
    <w:rsid w:val="00484AAA"/>
    <w:rsid w:val="00484D3C"/>
    <w:rsid w:val="00485D82"/>
    <w:rsid w:val="00486233"/>
    <w:rsid w:val="00486FAC"/>
    <w:rsid w:val="00487136"/>
    <w:rsid w:val="00490F88"/>
    <w:rsid w:val="00491064"/>
    <w:rsid w:val="0049175B"/>
    <w:rsid w:val="00492380"/>
    <w:rsid w:val="0049264E"/>
    <w:rsid w:val="0049350E"/>
    <w:rsid w:val="004937B0"/>
    <w:rsid w:val="00493D63"/>
    <w:rsid w:val="00493EF9"/>
    <w:rsid w:val="00493F5F"/>
    <w:rsid w:val="004940D3"/>
    <w:rsid w:val="00494474"/>
    <w:rsid w:val="00495442"/>
    <w:rsid w:val="004958C7"/>
    <w:rsid w:val="004970DB"/>
    <w:rsid w:val="004A0597"/>
    <w:rsid w:val="004A090E"/>
    <w:rsid w:val="004A0AAB"/>
    <w:rsid w:val="004A11D4"/>
    <w:rsid w:val="004A1A13"/>
    <w:rsid w:val="004A25D1"/>
    <w:rsid w:val="004A285B"/>
    <w:rsid w:val="004A2D48"/>
    <w:rsid w:val="004A3034"/>
    <w:rsid w:val="004A3A2F"/>
    <w:rsid w:val="004A46E8"/>
    <w:rsid w:val="004A505B"/>
    <w:rsid w:val="004A5283"/>
    <w:rsid w:val="004A5EB4"/>
    <w:rsid w:val="004A6880"/>
    <w:rsid w:val="004B0026"/>
    <w:rsid w:val="004B032D"/>
    <w:rsid w:val="004B12EC"/>
    <w:rsid w:val="004B15FF"/>
    <w:rsid w:val="004B2048"/>
    <w:rsid w:val="004B2D80"/>
    <w:rsid w:val="004B2F0D"/>
    <w:rsid w:val="004B33DC"/>
    <w:rsid w:val="004B3842"/>
    <w:rsid w:val="004B3B6E"/>
    <w:rsid w:val="004B4A47"/>
    <w:rsid w:val="004B4E68"/>
    <w:rsid w:val="004B5F2D"/>
    <w:rsid w:val="004B718A"/>
    <w:rsid w:val="004B7AF6"/>
    <w:rsid w:val="004B7CE8"/>
    <w:rsid w:val="004C08BB"/>
    <w:rsid w:val="004C0E83"/>
    <w:rsid w:val="004C104D"/>
    <w:rsid w:val="004C13A1"/>
    <w:rsid w:val="004C1928"/>
    <w:rsid w:val="004C1A85"/>
    <w:rsid w:val="004C1BDA"/>
    <w:rsid w:val="004C24AF"/>
    <w:rsid w:val="004C26E1"/>
    <w:rsid w:val="004C2D10"/>
    <w:rsid w:val="004C3F24"/>
    <w:rsid w:val="004C3FC7"/>
    <w:rsid w:val="004C4113"/>
    <w:rsid w:val="004C4943"/>
    <w:rsid w:val="004C61E4"/>
    <w:rsid w:val="004C684A"/>
    <w:rsid w:val="004C7073"/>
    <w:rsid w:val="004C7539"/>
    <w:rsid w:val="004C7E81"/>
    <w:rsid w:val="004C7FF3"/>
    <w:rsid w:val="004D02F4"/>
    <w:rsid w:val="004D064A"/>
    <w:rsid w:val="004D0AD3"/>
    <w:rsid w:val="004D3419"/>
    <w:rsid w:val="004D351E"/>
    <w:rsid w:val="004D3650"/>
    <w:rsid w:val="004D3F2B"/>
    <w:rsid w:val="004D4D5C"/>
    <w:rsid w:val="004D524F"/>
    <w:rsid w:val="004D6055"/>
    <w:rsid w:val="004D6FFE"/>
    <w:rsid w:val="004E0A71"/>
    <w:rsid w:val="004E1551"/>
    <w:rsid w:val="004E160C"/>
    <w:rsid w:val="004E1FE6"/>
    <w:rsid w:val="004E286E"/>
    <w:rsid w:val="004E3C05"/>
    <w:rsid w:val="004E432B"/>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10B1"/>
    <w:rsid w:val="004F124E"/>
    <w:rsid w:val="004F1838"/>
    <w:rsid w:val="004F5022"/>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51C2"/>
    <w:rsid w:val="00505998"/>
    <w:rsid w:val="00505F58"/>
    <w:rsid w:val="005074B4"/>
    <w:rsid w:val="00507709"/>
    <w:rsid w:val="00511C64"/>
    <w:rsid w:val="00511D62"/>
    <w:rsid w:val="00511D72"/>
    <w:rsid w:val="00511E41"/>
    <w:rsid w:val="00512A56"/>
    <w:rsid w:val="00512D07"/>
    <w:rsid w:val="00513963"/>
    <w:rsid w:val="00513CD5"/>
    <w:rsid w:val="005141F3"/>
    <w:rsid w:val="0051436C"/>
    <w:rsid w:val="005153CD"/>
    <w:rsid w:val="0051566B"/>
    <w:rsid w:val="00515FA5"/>
    <w:rsid w:val="005165A2"/>
    <w:rsid w:val="005214BF"/>
    <w:rsid w:val="0052186A"/>
    <w:rsid w:val="00522A99"/>
    <w:rsid w:val="00523235"/>
    <w:rsid w:val="00523A1D"/>
    <w:rsid w:val="005258CD"/>
    <w:rsid w:val="005260A4"/>
    <w:rsid w:val="00526147"/>
    <w:rsid w:val="00526FB8"/>
    <w:rsid w:val="00527860"/>
    <w:rsid w:val="00527AE9"/>
    <w:rsid w:val="00527CEB"/>
    <w:rsid w:val="005302EE"/>
    <w:rsid w:val="00530446"/>
    <w:rsid w:val="005307A4"/>
    <w:rsid w:val="00530A3F"/>
    <w:rsid w:val="00534023"/>
    <w:rsid w:val="00534160"/>
    <w:rsid w:val="005344C3"/>
    <w:rsid w:val="00534996"/>
    <w:rsid w:val="00534BE3"/>
    <w:rsid w:val="0053583F"/>
    <w:rsid w:val="00535BAC"/>
    <w:rsid w:val="0053612D"/>
    <w:rsid w:val="00536529"/>
    <w:rsid w:val="005404F5"/>
    <w:rsid w:val="00540D1F"/>
    <w:rsid w:val="00541AB5"/>
    <w:rsid w:val="00542806"/>
    <w:rsid w:val="00543275"/>
    <w:rsid w:val="00544EF9"/>
    <w:rsid w:val="00545B9B"/>
    <w:rsid w:val="00545F02"/>
    <w:rsid w:val="005463CA"/>
    <w:rsid w:val="0054670B"/>
    <w:rsid w:val="00546E06"/>
    <w:rsid w:val="00547472"/>
    <w:rsid w:val="00547B6E"/>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6228"/>
    <w:rsid w:val="00557271"/>
    <w:rsid w:val="005577BF"/>
    <w:rsid w:val="00557BA7"/>
    <w:rsid w:val="00557D40"/>
    <w:rsid w:val="00557E8E"/>
    <w:rsid w:val="0056058B"/>
    <w:rsid w:val="00560C3F"/>
    <w:rsid w:val="00560E20"/>
    <w:rsid w:val="00560E89"/>
    <w:rsid w:val="005619C3"/>
    <w:rsid w:val="00562069"/>
    <w:rsid w:val="00562312"/>
    <w:rsid w:val="00562385"/>
    <w:rsid w:val="0056239D"/>
    <w:rsid w:val="00562784"/>
    <w:rsid w:val="00564032"/>
    <w:rsid w:val="00564206"/>
    <w:rsid w:val="0056444C"/>
    <w:rsid w:val="005645CD"/>
    <w:rsid w:val="00564AB3"/>
    <w:rsid w:val="0056517E"/>
    <w:rsid w:val="00565707"/>
    <w:rsid w:val="00565845"/>
    <w:rsid w:val="00565A26"/>
    <w:rsid w:val="005660E8"/>
    <w:rsid w:val="005671A4"/>
    <w:rsid w:val="00570086"/>
    <w:rsid w:val="005705AD"/>
    <w:rsid w:val="00571677"/>
    <w:rsid w:val="00571B5F"/>
    <w:rsid w:val="00572808"/>
    <w:rsid w:val="00572A05"/>
    <w:rsid w:val="00572D69"/>
    <w:rsid w:val="00573841"/>
    <w:rsid w:val="00573E8D"/>
    <w:rsid w:val="00574DC6"/>
    <w:rsid w:val="00575057"/>
    <w:rsid w:val="005759BF"/>
    <w:rsid w:val="00575CD0"/>
    <w:rsid w:val="00577426"/>
    <w:rsid w:val="00577E02"/>
    <w:rsid w:val="005801FA"/>
    <w:rsid w:val="005803F3"/>
    <w:rsid w:val="00580778"/>
    <w:rsid w:val="005816FF"/>
    <w:rsid w:val="005819AB"/>
    <w:rsid w:val="00582112"/>
    <w:rsid w:val="005821C0"/>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9055A"/>
    <w:rsid w:val="00590D79"/>
    <w:rsid w:val="00590E29"/>
    <w:rsid w:val="00592900"/>
    <w:rsid w:val="00593436"/>
    <w:rsid w:val="00593E3E"/>
    <w:rsid w:val="00593F1F"/>
    <w:rsid w:val="005940B2"/>
    <w:rsid w:val="0059415C"/>
    <w:rsid w:val="005942A7"/>
    <w:rsid w:val="005958D5"/>
    <w:rsid w:val="00595A31"/>
    <w:rsid w:val="00595BCE"/>
    <w:rsid w:val="0059610F"/>
    <w:rsid w:val="005974D6"/>
    <w:rsid w:val="005A0F51"/>
    <w:rsid w:val="005A134F"/>
    <w:rsid w:val="005A17FE"/>
    <w:rsid w:val="005A1FB4"/>
    <w:rsid w:val="005A21E3"/>
    <w:rsid w:val="005A2525"/>
    <w:rsid w:val="005A34B3"/>
    <w:rsid w:val="005A34F8"/>
    <w:rsid w:val="005A36A5"/>
    <w:rsid w:val="005A37D7"/>
    <w:rsid w:val="005A39B0"/>
    <w:rsid w:val="005A3B4B"/>
    <w:rsid w:val="005A3BB3"/>
    <w:rsid w:val="005A4A01"/>
    <w:rsid w:val="005A52A9"/>
    <w:rsid w:val="005A556C"/>
    <w:rsid w:val="005A59A7"/>
    <w:rsid w:val="005A5A38"/>
    <w:rsid w:val="005A5C6B"/>
    <w:rsid w:val="005A616B"/>
    <w:rsid w:val="005A67D2"/>
    <w:rsid w:val="005A6A05"/>
    <w:rsid w:val="005A71C9"/>
    <w:rsid w:val="005A7C47"/>
    <w:rsid w:val="005B0027"/>
    <w:rsid w:val="005B0BA1"/>
    <w:rsid w:val="005B0F3C"/>
    <w:rsid w:val="005B133D"/>
    <w:rsid w:val="005B1775"/>
    <w:rsid w:val="005B402A"/>
    <w:rsid w:val="005B415E"/>
    <w:rsid w:val="005B472E"/>
    <w:rsid w:val="005B473D"/>
    <w:rsid w:val="005B483F"/>
    <w:rsid w:val="005B4E78"/>
    <w:rsid w:val="005B4E88"/>
    <w:rsid w:val="005B50AD"/>
    <w:rsid w:val="005B5396"/>
    <w:rsid w:val="005B53FE"/>
    <w:rsid w:val="005B67AD"/>
    <w:rsid w:val="005B6CBB"/>
    <w:rsid w:val="005B7106"/>
    <w:rsid w:val="005B72CB"/>
    <w:rsid w:val="005B74EE"/>
    <w:rsid w:val="005B77C1"/>
    <w:rsid w:val="005C008B"/>
    <w:rsid w:val="005C115F"/>
    <w:rsid w:val="005C18DA"/>
    <w:rsid w:val="005C20C8"/>
    <w:rsid w:val="005C2339"/>
    <w:rsid w:val="005C2384"/>
    <w:rsid w:val="005C2A26"/>
    <w:rsid w:val="005C2EC1"/>
    <w:rsid w:val="005C383F"/>
    <w:rsid w:val="005C3E30"/>
    <w:rsid w:val="005C420A"/>
    <w:rsid w:val="005C42A2"/>
    <w:rsid w:val="005C4B53"/>
    <w:rsid w:val="005C4B54"/>
    <w:rsid w:val="005C4FE8"/>
    <w:rsid w:val="005C50D5"/>
    <w:rsid w:val="005C5542"/>
    <w:rsid w:val="005C565F"/>
    <w:rsid w:val="005C5CE3"/>
    <w:rsid w:val="005C60BA"/>
    <w:rsid w:val="005C6D21"/>
    <w:rsid w:val="005C6E47"/>
    <w:rsid w:val="005C6F40"/>
    <w:rsid w:val="005C7DB4"/>
    <w:rsid w:val="005D15D0"/>
    <w:rsid w:val="005D189C"/>
    <w:rsid w:val="005D1B4E"/>
    <w:rsid w:val="005D24F9"/>
    <w:rsid w:val="005D2A5E"/>
    <w:rsid w:val="005D2E6A"/>
    <w:rsid w:val="005D2F35"/>
    <w:rsid w:val="005D3BFB"/>
    <w:rsid w:val="005D403A"/>
    <w:rsid w:val="005D4AB0"/>
    <w:rsid w:val="005D4FF6"/>
    <w:rsid w:val="005D559E"/>
    <w:rsid w:val="005D6520"/>
    <w:rsid w:val="005D6A19"/>
    <w:rsid w:val="005D7031"/>
    <w:rsid w:val="005E0AFD"/>
    <w:rsid w:val="005E1071"/>
    <w:rsid w:val="005E2211"/>
    <w:rsid w:val="005E2251"/>
    <w:rsid w:val="005E278E"/>
    <w:rsid w:val="005E2F6B"/>
    <w:rsid w:val="005E2FEF"/>
    <w:rsid w:val="005E34E2"/>
    <w:rsid w:val="005E35B8"/>
    <w:rsid w:val="005E3B82"/>
    <w:rsid w:val="005E4033"/>
    <w:rsid w:val="005E44EF"/>
    <w:rsid w:val="005E4617"/>
    <w:rsid w:val="005E49E0"/>
    <w:rsid w:val="005E5003"/>
    <w:rsid w:val="005E5F4E"/>
    <w:rsid w:val="005E62B5"/>
    <w:rsid w:val="005E6B0B"/>
    <w:rsid w:val="005E73E3"/>
    <w:rsid w:val="005F058C"/>
    <w:rsid w:val="005F0668"/>
    <w:rsid w:val="005F0DB0"/>
    <w:rsid w:val="005F0E8D"/>
    <w:rsid w:val="005F1EAE"/>
    <w:rsid w:val="005F290D"/>
    <w:rsid w:val="005F293E"/>
    <w:rsid w:val="005F29E6"/>
    <w:rsid w:val="005F2C24"/>
    <w:rsid w:val="005F2D64"/>
    <w:rsid w:val="005F3604"/>
    <w:rsid w:val="005F3D69"/>
    <w:rsid w:val="005F3F5D"/>
    <w:rsid w:val="005F446D"/>
    <w:rsid w:val="005F4B31"/>
    <w:rsid w:val="005F51A7"/>
    <w:rsid w:val="005F617B"/>
    <w:rsid w:val="005F61D1"/>
    <w:rsid w:val="005F6518"/>
    <w:rsid w:val="005F7044"/>
    <w:rsid w:val="005F7AF2"/>
    <w:rsid w:val="005F7CFE"/>
    <w:rsid w:val="006000F3"/>
    <w:rsid w:val="0060030A"/>
    <w:rsid w:val="00600665"/>
    <w:rsid w:val="00600B60"/>
    <w:rsid w:val="00600BD1"/>
    <w:rsid w:val="00600CFA"/>
    <w:rsid w:val="00603AC9"/>
    <w:rsid w:val="006042BB"/>
    <w:rsid w:val="006043F8"/>
    <w:rsid w:val="006047F0"/>
    <w:rsid w:val="0060504A"/>
    <w:rsid w:val="00605303"/>
    <w:rsid w:val="006054A4"/>
    <w:rsid w:val="0060567A"/>
    <w:rsid w:val="00606387"/>
    <w:rsid w:val="006066E6"/>
    <w:rsid w:val="00606C5C"/>
    <w:rsid w:val="006073CD"/>
    <w:rsid w:val="0061016B"/>
    <w:rsid w:val="00610AEE"/>
    <w:rsid w:val="00610F1A"/>
    <w:rsid w:val="00611FD9"/>
    <w:rsid w:val="00612070"/>
    <w:rsid w:val="00614065"/>
    <w:rsid w:val="00615AA4"/>
    <w:rsid w:val="00615D7E"/>
    <w:rsid w:val="00616A7C"/>
    <w:rsid w:val="00617964"/>
    <w:rsid w:val="00620985"/>
    <w:rsid w:val="006233C5"/>
    <w:rsid w:val="00623F4A"/>
    <w:rsid w:val="006242D1"/>
    <w:rsid w:val="006245E3"/>
    <w:rsid w:val="00624652"/>
    <w:rsid w:val="006248AD"/>
    <w:rsid w:val="0062499A"/>
    <w:rsid w:val="00624E3E"/>
    <w:rsid w:val="00624FB3"/>
    <w:rsid w:val="00625AF2"/>
    <w:rsid w:val="00626013"/>
    <w:rsid w:val="006264FF"/>
    <w:rsid w:val="00626BDA"/>
    <w:rsid w:val="00626C6E"/>
    <w:rsid w:val="0063038B"/>
    <w:rsid w:val="00630AA4"/>
    <w:rsid w:val="00630C90"/>
    <w:rsid w:val="00631187"/>
    <w:rsid w:val="006311E7"/>
    <w:rsid w:val="00631FFE"/>
    <w:rsid w:val="006327EF"/>
    <w:rsid w:val="00632902"/>
    <w:rsid w:val="006338F5"/>
    <w:rsid w:val="00633C23"/>
    <w:rsid w:val="00633CEE"/>
    <w:rsid w:val="006343BA"/>
    <w:rsid w:val="006346D5"/>
    <w:rsid w:val="00634DA8"/>
    <w:rsid w:val="006350D5"/>
    <w:rsid w:val="0063513B"/>
    <w:rsid w:val="00636AD5"/>
    <w:rsid w:val="00636CD5"/>
    <w:rsid w:val="00637079"/>
    <w:rsid w:val="00637224"/>
    <w:rsid w:val="00637A0E"/>
    <w:rsid w:val="00637BB2"/>
    <w:rsid w:val="006403C2"/>
    <w:rsid w:val="006408D4"/>
    <w:rsid w:val="00641433"/>
    <w:rsid w:val="00641FB6"/>
    <w:rsid w:val="00642196"/>
    <w:rsid w:val="0064349B"/>
    <w:rsid w:val="006439A2"/>
    <w:rsid w:val="0064424C"/>
    <w:rsid w:val="006451D9"/>
    <w:rsid w:val="0064546E"/>
    <w:rsid w:val="00646286"/>
    <w:rsid w:val="006462FE"/>
    <w:rsid w:val="00647679"/>
    <w:rsid w:val="00647C05"/>
    <w:rsid w:val="00650C54"/>
    <w:rsid w:val="0065130C"/>
    <w:rsid w:val="00651D2E"/>
    <w:rsid w:val="006527A4"/>
    <w:rsid w:val="00652AA2"/>
    <w:rsid w:val="00652B19"/>
    <w:rsid w:val="00652C56"/>
    <w:rsid w:val="00652EFC"/>
    <w:rsid w:val="006535C3"/>
    <w:rsid w:val="00653775"/>
    <w:rsid w:val="0065531C"/>
    <w:rsid w:val="00655AD9"/>
    <w:rsid w:val="006565E1"/>
    <w:rsid w:val="00656BD6"/>
    <w:rsid w:val="00656CB4"/>
    <w:rsid w:val="00656FCD"/>
    <w:rsid w:val="006602A1"/>
    <w:rsid w:val="006608FF"/>
    <w:rsid w:val="00660CD8"/>
    <w:rsid w:val="00662BA8"/>
    <w:rsid w:val="006631F4"/>
    <w:rsid w:val="00663E28"/>
    <w:rsid w:val="00664C96"/>
    <w:rsid w:val="006658AF"/>
    <w:rsid w:val="00666203"/>
    <w:rsid w:val="00666305"/>
    <w:rsid w:val="00666C5D"/>
    <w:rsid w:val="006670DE"/>
    <w:rsid w:val="00667C7D"/>
    <w:rsid w:val="00671443"/>
    <w:rsid w:val="0067184E"/>
    <w:rsid w:val="006719C8"/>
    <w:rsid w:val="006726BB"/>
    <w:rsid w:val="006727E5"/>
    <w:rsid w:val="00673289"/>
    <w:rsid w:val="0067360B"/>
    <w:rsid w:val="0067376E"/>
    <w:rsid w:val="00673940"/>
    <w:rsid w:val="00673A26"/>
    <w:rsid w:val="00673ABE"/>
    <w:rsid w:val="00675448"/>
    <w:rsid w:val="00676309"/>
    <w:rsid w:val="0067637F"/>
    <w:rsid w:val="0067665D"/>
    <w:rsid w:val="00677129"/>
    <w:rsid w:val="006803BF"/>
    <w:rsid w:val="00680561"/>
    <w:rsid w:val="00680B8C"/>
    <w:rsid w:val="00680D77"/>
    <w:rsid w:val="00681011"/>
    <w:rsid w:val="00681428"/>
    <w:rsid w:val="00681515"/>
    <w:rsid w:val="00681668"/>
    <w:rsid w:val="0068296C"/>
    <w:rsid w:val="00683137"/>
    <w:rsid w:val="006836F8"/>
    <w:rsid w:val="00683867"/>
    <w:rsid w:val="006839A6"/>
    <w:rsid w:val="00683A3A"/>
    <w:rsid w:val="006840CD"/>
    <w:rsid w:val="006842E1"/>
    <w:rsid w:val="00686A72"/>
    <w:rsid w:val="006907EA"/>
    <w:rsid w:val="0069153D"/>
    <w:rsid w:val="00692292"/>
    <w:rsid w:val="00692513"/>
    <w:rsid w:val="006927BB"/>
    <w:rsid w:val="00692D7D"/>
    <w:rsid w:val="00693889"/>
    <w:rsid w:val="00693B51"/>
    <w:rsid w:val="0069454D"/>
    <w:rsid w:val="0069465F"/>
    <w:rsid w:val="00694B31"/>
    <w:rsid w:val="00695352"/>
    <w:rsid w:val="00695E56"/>
    <w:rsid w:val="006963CF"/>
    <w:rsid w:val="006965A1"/>
    <w:rsid w:val="006969C9"/>
    <w:rsid w:val="00696F60"/>
    <w:rsid w:val="0069732C"/>
    <w:rsid w:val="00697E92"/>
    <w:rsid w:val="006A07AB"/>
    <w:rsid w:val="006A135F"/>
    <w:rsid w:val="006A147B"/>
    <w:rsid w:val="006A1BBF"/>
    <w:rsid w:val="006A1F5E"/>
    <w:rsid w:val="006A22E1"/>
    <w:rsid w:val="006A25A6"/>
    <w:rsid w:val="006A2617"/>
    <w:rsid w:val="006A273A"/>
    <w:rsid w:val="006A388F"/>
    <w:rsid w:val="006A3C9A"/>
    <w:rsid w:val="006A431F"/>
    <w:rsid w:val="006A4DA6"/>
    <w:rsid w:val="006A54D8"/>
    <w:rsid w:val="006A6DFE"/>
    <w:rsid w:val="006A7E00"/>
    <w:rsid w:val="006B03C0"/>
    <w:rsid w:val="006B08D3"/>
    <w:rsid w:val="006B0F42"/>
    <w:rsid w:val="006B15CA"/>
    <w:rsid w:val="006B17AF"/>
    <w:rsid w:val="006B1C57"/>
    <w:rsid w:val="006B2011"/>
    <w:rsid w:val="006B47D5"/>
    <w:rsid w:val="006B4857"/>
    <w:rsid w:val="006B4DE1"/>
    <w:rsid w:val="006B4FCF"/>
    <w:rsid w:val="006B5115"/>
    <w:rsid w:val="006B5909"/>
    <w:rsid w:val="006B5A82"/>
    <w:rsid w:val="006B5D95"/>
    <w:rsid w:val="006B604D"/>
    <w:rsid w:val="006B77C0"/>
    <w:rsid w:val="006B7B76"/>
    <w:rsid w:val="006C079F"/>
    <w:rsid w:val="006C28F6"/>
    <w:rsid w:val="006C2DDF"/>
    <w:rsid w:val="006C318D"/>
    <w:rsid w:val="006C355E"/>
    <w:rsid w:val="006C35C4"/>
    <w:rsid w:val="006C38DC"/>
    <w:rsid w:val="006C4072"/>
    <w:rsid w:val="006C486F"/>
    <w:rsid w:val="006C4AE4"/>
    <w:rsid w:val="006C4FE2"/>
    <w:rsid w:val="006C5093"/>
    <w:rsid w:val="006C59E2"/>
    <w:rsid w:val="006C59F1"/>
    <w:rsid w:val="006C5D77"/>
    <w:rsid w:val="006C6BA7"/>
    <w:rsid w:val="006C6DC4"/>
    <w:rsid w:val="006C7F04"/>
    <w:rsid w:val="006D0034"/>
    <w:rsid w:val="006D026C"/>
    <w:rsid w:val="006D02DE"/>
    <w:rsid w:val="006D044C"/>
    <w:rsid w:val="006D073D"/>
    <w:rsid w:val="006D188C"/>
    <w:rsid w:val="006D245F"/>
    <w:rsid w:val="006D2F8E"/>
    <w:rsid w:val="006D3B61"/>
    <w:rsid w:val="006D4B98"/>
    <w:rsid w:val="006D57DB"/>
    <w:rsid w:val="006D59A0"/>
    <w:rsid w:val="006D6251"/>
    <w:rsid w:val="006D6804"/>
    <w:rsid w:val="006D7891"/>
    <w:rsid w:val="006D7E2C"/>
    <w:rsid w:val="006D7E39"/>
    <w:rsid w:val="006E01EF"/>
    <w:rsid w:val="006E0CF9"/>
    <w:rsid w:val="006E1422"/>
    <w:rsid w:val="006E1D01"/>
    <w:rsid w:val="006E1F52"/>
    <w:rsid w:val="006E20A1"/>
    <w:rsid w:val="006E38D1"/>
    <w:rsid w:val="006E3BCD"/>
    <w:rsid w:val="006E4647"/>
    <w:rsid w:val="006E52B1"/>
    <w:rsid w:val="006E5354"/>
    <w:rsid w:val="006E631E"/>
    <w:rsid w:val="006E774C"/>
    <w:rsid w:val="006E7A42"/>
    <w:rsid w:val="006F0FBB"/>
    <w:rsid w:val="006F1139"/>
    <w:rsid w:val="006F1D76"/>
    <w:rsid w:val="006F1E17"/>
    <w:rsid w:val="006F257E"/>
    <w:rsid w:val="006F28D7"/>
    <w:rsid w:val="006F2F73"/>
    <w:rsid w:val="006F2FFC"/>
    <w:rsid w:val="006F37A0"/>
    <w:rsid w:val="006F4185"/>
    <w:rsid w:val="006F5162"/>
    <w:rsid w:val="006F5652"/>
    <w:rsid w:val="006F5B5D"/>
    <w:rsid w:val="006F6846"/>
    <w:rsid w:val="006F6CE1"/>
    <w:rsid w:val="006F713F"/>
    <w:rsid w:val="006F78FB"/>
    <w:rsid w:val="007005EF"/>
    <w:rsid w:val="0070070E"/>
    <w:rsid w:val="0070080B"/>
    <w:rsid w:val="0070100D"/>
    <w:rsid w:val="007011E8"/>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7477"/>
    <w:rsid w:val="007075C2"/>
    <w:rsid w:val="007079C7"/>
    <w:rsid w:val="007102FE"/>
    <w:rsid w:val="0071070F"/>
    <w:rsid w:val="007129F5"/>
    <w:rsid w:val="007134E9"/>
    <w:rsid w:val="00713906"/>
    <w:rsid w:val="0071394A"/>
    <w:rsid w:val="00713BB9"/>
    <w:rsid w:val="00715A04"/>
    <w:rsid w:val="00715E05"/>
    <w:rsid w:val="00715FFC"/>
    <w:rsid w:val="007167B7"/>
    <w:rsid w:val="00717841"/>
    <w:rsid w:val="00720646"/>
    <w:rsid w:val="00720D27"/>
    <w:rsid w:val="00720ECE"/>
    <w:rsid w:val="0072396F"/>
    <w:rsid w:val="00724B9B"/>
    <w:rsid w:val="00724CCC"/>
    <w:rsid w:val="00726AE3"/>
    <w:rsid w:val="00726C25"/>
    <w:rsid w:val="00730759"/>
    <w:rsid w:val="00730C1C"/>
    <w:rsid w:val="00730D1C"/>
    <w:rsid w:val="00731FA6"/>
    <w:rsid w:val="00733382"/>
    <w:rsid w:val="00733385"/>
    <w:rsid w:val="0073363F"/>
    <w:rsid w:val="00733C57"/>
    <w:rsid w:val="00733C67"/>
    <w:rsid w:val="00733EDA"/>
    <w:rsid w:val="00734063"/>
    <w:rsid w:val="00734E38"/>
    <w:rsid w:val="00735518"/>
    <w:rsid w:val="007358B1"/>
    <w:rsid w:val="00737103"/>
    <w:rsid w:val="007374C2"/>
    <w:rsid w:val="007375B4"/>
    <w:rsid w:val="00737708"/>
    <w:rsid w:val="00737EA6"/>
    <w:rsid w:val="00740374"/>
    <w:rsid w:val="007414A3"/>
    <w:rsid w:val="00741EB4"/>
    <w:rsid w:val="0074222B"/>
    <w:rsid w:val="0074280A"/>
    <w:rsid w:val="007429FC"/>
    <w:rsid w:val="00743B94"/>
    <w:rsid w:val="0074436F"/>
    <w:rsid w:val="007449F2"/>
    <w:rsid w:val="00744B3C"/>
    <w:rsid w:val="00744D9C"/>
    <w:rsid w:val="00744DCA"/>
    <w:rsid w:val="00747520"/>
    <w:rsid w:val="00747A78"/>
    <w:rsid w:val="00750870"/>
    <w:rsid w:val="0075186C"/>
    <w:rsid w:val="00751D43"/>
    <w:rsid w:val="0075201C"/>
    <w:rsid w:val="0075294A"/>
    <w:rsid w:val="0075378B"/>
    <w:rsid w:val="00754108"/>
    <w:rsid w:val="007544D7"/>
    <w:rsid w:val="0075596C"/>
    <w:rsid w:val="00755C17"/>
    <w:rsid w:val="0075617E"/>
    <w:rsid w:val="00756F6B"/>
    <w:rsid w:val="00756FBE"/>
    <w:rsid w:val="00757378"/>
    <w:rsid w:val="0076027E"/>
    <w:rsid w:val="00760374"/>
    <w:rsid w:val="00760DA4"/>
    <w:rsid w:val="00761E77"/>
    <w:rsid w:val="00761F0E"/>
    <w:rsid w:val="00763721"/>
    <w:rsid w:val="00763A27"/>
    <w:rsid w:val="00763B38"/>
    <w:rsid w:val="00764701"/>
    <w:rsid w:val="00764A36"/>
    <w:rsid w:val="0076521A"/>
    <w:rsid w:val="0076538D"/>
    <w:rsid w:val="0076665C"/>
    <w:rsid w:val="007669F1"/>
    <w:rsid w:val="007679E9"/>
    <w:rsid w:val="00770593"/>
    <w:rsid w:val="00770B43"/>
    <w:rsid w:val="00770F57"/>
    <w:rsid w:val="007716B8"/>
    <w:rsid w:val="00772BBE"/>
    <w:rsid w:val="00772F9E"/>
    <w:rsid w:val="00773974"/>
    <w:rsid w:val="00773A9C"/>
    <w:rsid w:val="007753BB"/>
    <w:rsid w:val="00775896"/>
    <w:rsid w:val="00776748"/>
    <w:rsid w:val="00776877"/>
    <w:rsid w:val="00776E4E"/>
    <w:rsid w:val="007771BE"/>
    <w:rsid w:val="00777256"/>
    <w:rsid w:val="0077766A"/>
    <w:rsid w:val="00777B9D"/>
    <w:rsid w:val="007803C9"/>
    <w:rsid w:val="00780D5F"/>
    <w:rsid w:val="0078159B"/>
    <w:rsid w:val="00781621"/>
    <w:rsid w:val="007817BE"/>
    <w:rsid w:val="00781C04"/>
    <w:rsid w:val="00782225"/>
    <w:rsid w:val="007833D2"/>
    <w:rsid w:val="007834B3"/>
    <w:rsid w:val="00783A01"/>
    <w:rsid w:val="0078448F"/>
    <w:rsid w:val="007862FC"/>
    <w:rsid w:val="00786993"/>
    <w:rsid w:val="00786A9E"/>
    <w:rsid w:val="0078743C"/>
    <w:rsid w:val="00790013"/>
    <w:rsid w:val="00791E6F"/>
    <w:rsid w:val="007928A9"/>
    <w:rsid w:val="00792C49"/>
    <w:rsid w:val="0079336D"/>
    <w:rsid w:val="00793442"/>
    <w:rsid w:val="007937A2"/>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227E"/>
    <w:rsid w:val="007A2553"/>
    <w:rsid w:val="007A2C45"/>
    <w:rsid w:val="007A3F14"/>
    <w:rsid w:val="007A4294"/>
    <w:rsid w:val="007A5C03"/>
    <w:rsid w:val="007A5F53"/>
    <w:rsid w:val="007A6151"/>
    <w:rsid w:val="007A7BDC"/>
    <w:rsid w:val="007B0347"/>
    <w:rsid w:val="007B06BC"/>
    <w:rsid w:val="007B06D8"/>
    <w:rsid w:val="007B0E02"/>
    <w:rsid w:val="007B0E0E"/>
    <w:rsid w:val="007B1273"/>
    <w:rsid w:val="007B1620"/>
    <w:rsid w:val="007B20E4"/>
    <w:rsid w:val="007B28A1"/>
    <w:rsid w:val="007B2EA8"/>
    <w:rsid w:val="007B3D55"/>
    <w:rsid w:val="007B5B11"/>
    <w:rsid w:val="007B6295"/>
    <w:rsid w:val="007B69E4"/>
    <w:rsid w:val="007B6A51"/>
    <w:rsid w:val="007B6E47"/>
    <w:rsid w:val="007B7537"/>
    <w:rsid w:val="007C01D6"/>
    <w:rsid w:val="007C0785"/>
    <w:rsid w:val="007C0CF7"/>
    <w:rsid w:val="007C137D"/>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D03CC"/>
    <w:rsid w:val="007D0717"/>
    <w:rsid w:val="007D08BF"/>
    <w:rsid w:val="007D1549"/>
    <w:rsid w:val="007D3954"/>
    <w:rsid w:val="007D4A84"/>
    <w:rsid w:val="007D5A31"/>
    <w:rsid w:val="007D5D6D"/>
    <w:rsid w:val="007D5F7A"/>
    <w:rsid w:val="007D6673"/>
    <w:rsid w:val="007D6BA9"/>
    <w:rsid w:val="007E0114"/>
    <w:rsid w:val="007E0DA3"/>
    <w:rsid w:val="007E1F63"/>
    <w:rsid w:val="007E2045"/>
    <w:rsid w:val="007E278E"/>
    <w:rsid w:val="007E2934"/>
    <w:rsid w:val="007E2C60"/>
    <w:rsid w:val="007E3F38"/>
    <w:rsid w:val="007E48DA"/>
    <w:rsid w:val="007E5BC3"/>
    <w:rsid w:val="007E6A2C"/>
    <w:rsid w:val="007E7594"/>
    <w:rsid w:val="007E7B13"/>
    <w:rsid w:val="007E7DDC"/>
    <w:rsid w:val="007F1155"/>
    <w:rsid w:val="007F115C"/>
    <w:rsid w:val="007F25F6"/>
    <w:rsid w:val="007F2AE1"/>
    <w:rsid w:val="007F2EF7"/>
    <w:rsid w:val="007F3255"/>
    <w:rsid w:val="007F3BA4"/>
    <w:rsid w:val="007F3F2C"/>
    <w:rsid w:val="007F49FE"/>
    <w:rsid w:val="007F539C"/>
    <w:rsid w:val="007F5D1C"/>
    <w:rsid w:val="007F5F18"/>
    <w:rsid w:val="007F6011"/>
    <w:rsid w:val="007F6479"/>
    <w:rsid w:val="007F6603"/>
    <w:rsid w:val="007F6750"/>
    <w:rsid w:val="007F6CF6"/>
    <w:rsid w:val="007F7096"/>
    <w:rsid w:val="00800688"/>
    <w:rsid w:val="008011BF"/>
    <w:rsid w:val="008018A7"/>
    <w:rsid w:val="00801A51"/>
    <w:rsid w:val="00801DD6"/>
    <w:rsid w:val="00803BEE"/>
    <w:rsid w:val="0080414F"/>
    <w:rsid w:val="00804BB6"/>
    <w:rsid w:val="008070DD"/>
    <w:rsid w:val="008101A5"/>
    <w:rsid w:val="0081040B"/>
    <w:rsid w:val="00811FE7"/>
    <w:rsid w:val="008127EE"/>
    <w:rsid w:val="00812BA3"/>
    <w:rsid w:val="008137D8"/>
    <w:rsid w:val="00813879"/>
    <w:rsid w:val="008139A2"/>
    <w:rsid w:val="00814278"/>
    <w:rsid w:val="00815218"/>
    <w:rsid w:val="0081543E"/>
    <w:rsid w:val="00815C2E"/>
    <w:rsid w:val="00816463"/>
    <w:rsid w:val="00816F33"/>
    <w:rsid w:val="008179A0"/>
    <w:rsid w:val="00820112"/>
    <w:rsid w:val="00820429"/>
    <w:rsid w:val="00820554"/>
    <w:rsid w:val="00820BDD"/>
    <w:rsid w:val="0082117A"/>
    <w:rsid w:val="00822B71"/>
    <w:rsid w:val="008234F5"/>
    <w:rsid w:val="008238A8"/>
    <w:rsid w:val="00823F00"/>
    <w:rsid w:val="00824AEE"/>
    <w:rsid w:val="00824BBD"/>
    <w:rsid w:val="00824DD5"/>
    <w:rsid w:val="00825691"/>
    <w:rsid w:val="0082606B"/>
    <w:rsid w:val="008263D5"/>
    <w:rsid w:val="0082655B"/>
    <w:rsid w:val="0082658F"/>
    <w:rsid w:val="008269D0"/>
    <w:rsid w:val="00826DC7"/>
    <w:rsid w:val="00827939"/>
    <w:rsid w:val="0083086C"/>
    <w:rsid w:val="00831717"/>
    <w:rsid w:val="00831747"/>
    <w:rsid w:val="00832BA1"/>
    <w:rsid w:val="00832FB7"/>
    <w:rsid w:val="00833673"/>
    <w:rsid w:val="00833E56"/>
    <w:rsid w:val="00833F1A"/>
    <w:rsid w:val="00834469"/>
    <w:rsid w:val="00834497"/>
    <w:rsid w:val="008345D3"/>
    <w:rsid w:val="00835294"/>
    <w:rsid w:val="0083641E"/>
    <w:rsid w:val="00836426"/>
    <w:rsid w:val="00836AA1"/>
    <w:rsid w:val="00836C51"/>
    <w:rsid w:val="00837656"/>
    <w:rsid w:val="00837772"/>
    <w:rsid w:val="00837CF9"/>
    <w:rsid w:val="00837D1B"/>
    <w:rsid w:val="008402AE"/>
    <w:rsid w:val="0084112D"/>
    <w:rsid w:val="0084175B"/>
    <w:rsid w:val="00841901"/>
    <w:rsid w:val="008419F0"/>
    <w:rsid w:val="00841CCC"/>
    <w:rsid w:val="00841D6B"/>
    <w:rsid w:val="00842CB3"/>
    <w:rsid w:val="008432FB"/>
    <w:rsid w:val="008437BB"/>
    <w:rsid w:val="008455F3"/>
    <w:rsid w:val="00845C3C"/>
    <w:rsid w:val="00846999"/>
    <w:rsid w:val="00846BA6"/>
    <w:rsid w:val="00847100"/>
    <w:rsid w:val="00847448"/>
    <w:rsid w:val="008477C3"/>
    <w:rsid w:val="00847B2A"/>
    <w:rsid w:val="00847C8B"/>
    <w:rsid w:val="00850313"/>
    <w:rsid w:val="00850335"/>
    <w:rsid w:val="00850428"/>
    <w:rsid w:val="008506D4"/>
    <w:rsid w:val="0085077C"/>
    <w:rsid w:val="00851682"/>
    <w:rsid w:val="0085170D"/>
    <w:rsid w:val="00852DE5"/>
    <w:rsid w:val="00853BFE"/>
    <w:rsid w:val="00853D89"/>
    <w:rsid w:val="00854F61"/>
    <w:rsid w:val="008552F5"/>
    <w:rsid w:val="0085682B"/>
    <w:rsid w:val="00856E19"/>
    <w:rsid w:val="008575BD"/>
    <w:rsid w:val="00857FD0"/>
    <w:rsid w:val="00860A47"/>
    <w:rsid w:val="0086101B"/>
    <w:rsid w:val="008612E7"/>
    <w:rsid w:val="00861B2B"/>
    <w:rsid w:val="008624E2"/>
    <w:rsid w:val="00862C17"/>
    <w:rsid w:val="0086311D"/>
    <w:rsid w:val="0086345A"/>
    <w:rsid w:val="008649C3"/>
    <w:rsid w:val="00864BB8"/>
    <w:rsid w:val="0086501A"/>
    <w:rsid w:val="0086534F"/>
    <w:rsid w:val="00866181"/>
    <w:rsid w:val="0086627E"/>
    <w:rsid w:val="00866769"/>
    <w:rsid w:val="00866826"/>
    <w:rsid w:val="0086697E"/>
    <w:rsid w:val="00870A4A"/>
    <w:rsid w:val="0087192B"/>
    <w:rsid w:val="00871EE8"/>
    <w:rsid w:val="00871F52"/>
    <w:rsid w:val="00872455"/>
    <w:rsid w:val="00872E92"/>
    <w:rsid w:val="008736BE"/>
    <w:rsid w:val="00873AC5"/>
    <w:rsid w:val="00873C2D"/>
    <w:rsid w:val="00873DA0"/>
    <w:rsid w:val="00874220"/>
    <w:rsid w:val="00874252"/>
    <w:rsid w:val="00874267"/>
    <w:rsid w:val="00874354"/>
    <w:rsid w:val="0087508F"/>
    <w:rsid w:val="00875C40"/>
    <w:rsid w:val="00875DB3"/>
    <w:rsid w:val="008760DD"/>
    <w:rsid w:val="0087632E"/>
    <w:rsid w:val="00876857"/>
    <w:rsid w:val="00876890"/>
    <w:rsid w:val="00877D24"/>
    <w:rsid w:val="00877EC2"/>
    <w:rsid w:val="008804D0"/>
    <w:rsid w:val="0088133F"/>
    <w:rsid w:val="00881428"/>
    <w:rsid w:val="008817E2"/>
    <w:rsid w:val="00881EA0"/>
    <w:rsid w:val="0088221B"/>
    <w:rsid w:val="00882F82"/>
    <w:rsid w:val="00883261"/>
    <w:rsid w:val="00883B15"/>
    <w:rsid w:val="008864D4"/>
    <w:rsid w:val="00887186"/>
    <w:rsid w:val="008878E3"/>
    <w:rsid w:val="008878F3"/>
    <w:rsid w:val="008879EB"/>
    <w:rsid w:val="00887B1B"/>
    <w:rsid w:val="00887D8C"/>
    <w:rsid w:val="00890403"/>
    <w:rsid w:val="00890632"/>
    <w:rsid w:val="00891E14"/>
    <w:rsid w:val="008924E7"/>
    <w:rsid w:val="00892A76"/>
    <w:rsid w:val="00892BE0"/>
    <w:rsid w:val="00894145"/>
    <w:rsid w:val="00894840"/>
    <w:rsid w:val="00896191"/>
    <w:rsid w:val="0089632C"/>
    <w:rsid w:val="008966FF"/>
    <w:rsid w:val="00896BF3"/>
    <w:rsid w:val="00897C35"/>
    <w:rsid w:val="008A027C"/>
    <w:rsid w:val="008A09D8"/>
    <w:rsid w:val="008A0C59"/>
    <w:rsid w:val="008A0C80"/>
    <w:rsid w:val="008A0F5A"/>
    <w:rsid w:val="008A14CC"/>
    <w:rsid w:val="008A1D62"/>
    <w:rsid w:val="008A1E33"/>
    <w:rsid w:val="008A23A2"/>
    <w:rsid w:val="008A2ABA"/>
    <w:rsid w:val="008A357E"/>
    <w:rsid w:val="008A36F8"/>
    <w:rsid w:val="008A3E6F"/>
    <w:rsid w:val="008A44F5"/>
    <w:rsid w:val="008A4C15"/>
    <w:rsid w:val="008A53FA"/>
    <w:rsid w:val="008A5A6A"/>
    <w:rsid w:val="008A5B32"/>
    <w:rsid w:val="008A5CD4"/>
    <w:rsid w:val="008A5DA0"/>
    <w:rsid w:val="008A641C"/>
    <w:rsid w:val="008A68F0"/>
    <w:rsid w:val="008A6D08"/>
    <w:rsid w:val="008A7495"/>
    <w:rsid w:val="008A7A25"/>
    <w:rsid w:val="008B0184"/>
    <w:rsid w:val="008B02AA"/>
    <w:rsid w:val="008B0611"/>
    <w:rsid w:val="008B07A4"/>
    <w:rsid w:val="008B0890"/>
    <w:rsid w:val="008B0CE1"/>
    <w:rsid w:val="008B2E5F"/>
    <w:rsid w:val="008B326E"/>
    <w:rsid w:val="008B3542"/>
    <w:rsid w:val="008B366A"/>
    <w:rsid w:val="008B4166"/>
    <w:rsid w:val="008B46E5"/>
    <w:rsid w:val="008B47F4"/>
    <w:rsid w:val="008B48FA"/>
    <w:rsid w:val="008B4B68"/>
    <w:rsid w:val="008B568F"/>
    <w:rsid w:val="008B60C3"/>
    <w:rsid w:val="008B6A24"/>
    <w:rsid w:val="008B73EC"/>
    <w:rsid w:val="008B75FB"/>
    <w:rsid w:val="008B7AC8"/>
    <w:rsid w:val="008B7B82"/>
    <w:rsid w:val="008C09C4"/>
    <w:rsid w:val="008C0D96"/>
    <w:rsid w:val="008C0EE8"/>
    <w:rsid w:val="008C13B0"/>
    <w:rsid w:val="008C14B9"/>
    <w:rsid w:val="008C28D1"/>
    <w:rsid w:val="008C2988"/>
    <w:rsid w:val="008C32E2"/>
    <w:rsid w:val="008C3863"/>
    <w:rsid w:val="008C5380"/>
    <w:rsid w:val="008C58E3"/>
    <w:rsid w:val="008C648B"/>
    <w:rsid w:val="008C7A1C"/>
    <w:rsid w:val="008D03A1"/>
    <w:rsid w:val="008D0A6C"/>
    <w:rsid w:val="008D0EA7"/>
    <w:rsid w:val="008D10A1"/>
    <w:rsid w:val="008D1630"/>
    <w:rsid w:val="008D16D8"/>
    <w:rsid w:val="008D1728"/>
    <w:rsid w:val="008D215C"/>
    <w:rsid w:val="008D2583"/>
    <w:rsid w:val="008D2979"/>
    <w:rsid w:val="008D35EC"/>
    <w:rsid w:val="008D417D"/>
    <w:rsid w:val="008D43BD"/>
    <w:rsid w:val="008D45DD"/>
    <w:rsid w:val="008D4AE6"/>
    <w:rsid w:val="008D4CED"/>
    <w:rsid w:val="008D520E"/>
    <w:rsid w:val="008D566A"/>
    <w:rsid w:val="008D6D28"/>
    <w:rsid w:val="008D6F0A"/>
    <w:rsid w:val="008D7465"/>
    <w:rsid w:val="008E1FA1"/>
    <w:rsid w:val="008E2202"/>
    <w:rsid w:val="008E2435"/>
    <w:rsid w:val="008E2817"/>
    <w:rsid w:val="008E2E59"/>
    <w:rsid w:val="008E3B8D"/>
    <w:rsid w:val="008E3F87"/>
    <w:rsid w:val="008E5311"/>
    <w:rsid w:val="008E5BC3"/>
    <w:rsid w:val="008E5C3B"/>
    <w:rsid w:val="008E6D9F"/>
    <w:rsid w:val="008E6F85"/>
    <w:rsid w:val="008E7209"/>
    <w:rsid w:val="008E7477"/>
    <w:rsid w:val="008E7728"/>
    <w:rsid w:val="008E7BE0"/>
    <w:rsid w:val="008E7E28"/>
    <w:rsid w:val="008E7FE4"/>
    <w:rsid w:val="008F019C"/>
    <w:rsid w:val="008F0344"/>
    <w:rsid w:val="008F076B"/>
    <w:rsid w:val="008F0C19"/>
    <w:rsid w:val="008F0E72"/>
    <w:rsid w:val="008F1028"/>
    <w:rsid w:val="008F11E8"/>
    <w:rsid w:val="008F1381"/>
    <w:rsid w:val="008F20A1"/>
    <w:rsid w:val="008F31A6"/>
    <w:rsid w:val="008F454F"/>
    <w:rsid w:val="008F4D8B"/>
    <w:rsid w:val="008F55F0"/>
    <w:rsid w:val="008F59F0"/>
    <w:rsid w:val="008F5A9B"/>
    <w:rsid w:val="008F61C4"/>
    <w:rsid w:val="008F64DB"/>
    <w:rsid w:val="008F6C73"/>
    <w:rsid w:val="009002FC"/>
    <w:rsid w:val="009012E6"/>
    <w:rsid w:val="00901504"/>
    <w:rsid w:val="0090151D"/>
    <w:rsid w:val="00901832"/>
    <w:rsid w:val="00901968"/>
    <w:rsid w:val="00901C2B"/>
    <w:rsid w:val="00901FAD"/>
    <w:rsid w:val="009022A5"/>
    <w:rsid w:val="009024CC"/>
    <w:rsid w:val="00903043"/>
    <w:rsid w:val="00903057"/>
    <w:rsid w:val="00903784"/>
    <w:rsid w:val="00903D82"/>
    <w:rsid w:val="00904022"/>
    <w:rsid w:val="00905FB5"/>
    <w:rsid w:val="009061C6"/>
    <w:rsid w:val="00907478"/>
    <w:rsid w:val="00907EDE"/>
    <w:rsid w:val="009100AB"/>
    <w:rsid w:val="0091059F"/>
    <w:rsid w:val="009108C3"/>
    <w:rsid w:val="0091150D"/>
    <w:rsid w:val="0091161A"/>
    <w:rsid w:val="00911C6F"/>
    <w:rsid w:val="00912C03"/>
    <w:rsid w:val="009134AD"/>
    <w:rsid w:val="00914283"/>
    <w:rsid w:val="0091458C"/>
    <w:rsid w:val="00914A55"/>
    <w:rsid w:val="00914BF1"/>
    <w:rsid w:val="00915E6A"/>
    <w:rsid w:val="00916304"/>
    <w:rsid w:val="00916854"/>
    <w:rsid w:val="00916E22"/>
    <w:rsid w:val="00916F2E"/>
    <w:rsid w:val="009170AD"/>
    <w:rsid w:val="00917728"/>
    <w:rsid w:val="00920333"/>
    <w:rsid w:val="00920CA3"/>
    <w:rsid w:val="00920DA8"/>
    <w:rsid w:val="00921490"/>
    <w:rsid w:val="00921560"/>
    <w:rsid w:val="0092245A"/>
    <w:rsid w:val="00922933"/>
    <w:rsid w:val="009231E7"/>
    <w:rsid w:val="0092321D"/>
    <w:rsid w:val="00923571"/>
    <w:rsid w:val="00923CA0"/>
    <w:rsid w:val="00923D5B"/>
    <w:rsid w:val="009242ED"/>
    <w:rsid w:val="00924588"/>
    <w:rsid w:val="00924E34"/>
    <w:rsid w:val="00924FCF"/>
    <w:rsid w:val="0092514C"/>
    <w:rsid w:val="00925229"/>
    <w:rsid w:val="00925499"/>
    <w:rsid w:val="00925D04"/>
    <w:rsid w:val="00925F7D"/>
    <w:rsid w:val="009261A3"/>
    <w:rsid w:val="0093188B"/>
    <w:rsid w:val="00932C2C"/>
    <w:rsid w:val="00933C97"/>
    <w:rsid w:val="00934ECB"/>
    <w:rsid w:val="00935A5D"/>
    <w:rsid w:val="00935C80"/>
    <w:rsid w:val="00935E06"/>
    <w:rsid w:val="00936AFD"/>
    <w:rsid w:val="009376D0"/>
    <w:rsid w:val="009376DA"/>
    <w:rsid w:val="009402E9"/>
    <w:rsid w:val="00940485"/>
    <w:rsid w:val="00941AD4"/>
    <w:rsid w:val="00942571"/>
    <w:rsid w:val="00943853"/>
    <w:rsid w:val="00943B6D"/>
    <w:rsid w:val="009440C1"/>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274C"/>
    <w:rsid w:val="0095305E"/>
    <w:rsid w:val="00955865"/>
    <w:rsid w:val="0095591E"/>
    <w:rsid w:val="00956630"/>
    <w:rsid w:val="009572BF"/>
    <w:rsid w:val="00960065"/>
    <w:rsid w:val="00960579"/>
    <w:rsid w:val="009605BD"/>
    <w:rsid w:val="00961782"/>
    <w:rsid w:val="009618F4"/>
    <w:rsid w:val="00961949"/>
    <w:rsid w:val="00962746"/>
    <w:rsid w:val="009627E3"/>
    <w:rsid w:val="0096282A"/>
    <w:rsid w:val="00962D91"/>
    <w:rsid w:val="009630A4"/>
    <w:rsid w:val="00963583"/>
    <w:rsid w:val="009641D9"/>
    <w:rsid w:val="0096439A"/>
    <w:rsid w:val="00966804"/>
    <w:rsid w:val="00971B24"/>
    <w:rsid w:val="009723D1"/>
    <w:rsid w:val="00972FDE"/>
    <w:rsid w:val="009742AC"/>
    <w:rsid w:val="009744BA"/>
    <w:rsid w:val="009744E4"/>
    <w:rsid w:val="009747A5"/>
    <w:rsid w:val="00974B33"/>
    <w:rsid w:val="00974E41"/>
    <w:rsid w:val="0097579E"/>
    <w:rsid w:val="00975A87"/>
    <w:rsid w:val="00975D16"/>
    <w:rsid w:val="0097620C"/>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351"/>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484A"/>
    <w:rsid w:val="009956CE"/>
    <w:rsid w:val="00995CC7"/>
    <w:rsid w:val="0099617A"/>
    <w:rsid w:val="00996B97"/>
    <w:rsid w:val="00996D41"/>
    <w:rsid w:val="00996E5E"/>
    <w:rsid w:val="00997B13"/>
    <w:rsid w:val="00997FFE"/>
    <w:rsid w:val="009A074F"/>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BE2"/>
    <w:rsid w:val="009A7DAF"/>
    <w:rsid w:val="009A7FFA"/>
    <w:rsid w:val="009B0116"/>
    <w:rsid w:val="009B031A"/>
    <w:rsid w:val="009B10EA"/>
    <w:rsid w:val="009B110F"/>
    <w:rsid w:val="009B1186"/>
    <w:rsid w:val="009B160D"/>
    <w:rsid w:val="009B235D"/>
    <w:rsid w:val="009B2E8D"/>
    <w:rsid w:val="009B351E"/>
    <w:rsid w:val="009B40D7"/>
    <w:rsid w:val="009B4900"/>
    <w:rsid w:val="009B5769"/>
    <w:rsid w:val="009B57D3"/>
    <w:rsid w:val="009B5DA2"/>
    <w:rsid w:val="009B7FC3"/>
    <w:rsid w:val="009C00D7"/>
    <w:rsid w:val="009C01DF"/>
    <w:rsid w:val="009C0402"/>
    <w:rsid w:val="009C09D9"/>
    <w:rsid w:val="009C1746"/>
    <w:rsid w:val="009C1E9E"/>
    <w:rsid w:val="009C26BA"/>
    <w:rsid w:val="009C272D"/>
    <w:rsid w:val="009C275E"/>
    <w:rsid w:val="009C386C"/>
    <w:rsid w:val="009C43D5"/>
    <w:rsid w:val="009C4B41"/>
    <w:rsid w:val="009C4F9E"/>
    <w:rsid w:val="009C5708"/>
    <w:rsid w:val="009C571F"/>
    <w:rsid w:val="009C5C26"/>
    <w:rsid w:val="009C6240"/>
    <w:rsid w:val="009C63D8"/>
    <w:rsid w:val="009C652A"/>
    <w:rsid w:val="009C66AA"/>
    <w:rsid w:val="009C6AF5"/>
    <w:rsid w:val="009C6AF8"/>
    <w:rsid w:val="009D04AA"/>
    <w:rsid w:val="009D0914"/>
    <w:rsid w:val="009D09B4"/>
    <w:rsid w:val="009D0CFE"/>
    <w:rsid w:val="009D0F14"/>
    <w:rsid w:val="009D109A"/>
    <w:rsid w:val="009D1447"/>
    <w:rsid w:val="009D1814"/>
    <w:rsid w:val="009D1B59"/>
    <w:rsid w:val="009D1DF4"/>
    <w:rsid w:val="009D1E35"/>
    <w:rsid w:val="009D220D"/>
    <w:rsid w:val="009D3964"/>
    <w:rsid w:val="009D41E8"/>
    <w:rsid w:val="009D4987"/>
    <w:rsid w:val="009D5AA2"/>
    <w:rsid w:val="009D6843"/>
    <w:rsid w:val="009D68F9"/>
    <w:rsid w:val="009E0AA4"/>
    <w:rsid w:val="009E0E71"/>
    <w:rsid w:val="009E18F3"/>
    <w:rsid w:val="009E19CD"/>
    <w:rsid w:val="009E1BF6"/>
    <w:rsid w:val="009E1E37"/>
    <w:rsid w:val="009E20BB"/>
    <w:rsid w:val="009E23DF"/>
    <w:rsid w:val="009E274B"/>
    <w:rsid w:val="009E2FC1"/>
    <w:rsid w:val="009E4491"/>
    <w:rsid w:val="009E4B1C"/>
    <w:rsid w:val="009E4FD2"/>
    <w:rsid w:val="009E5DC5"/>
    <w:rsid w:val="009E6EDD"/>
    <w:rsid w:val="009E789A"/>
    <w:rsid w:val="009F0C52"/>
    <w:rsid w:val="009F0FD2"/>
    <w:rsid w:val="009F0FD9"/>
    <w:rsid w:val="009F1382"/>
    <w:rsid w:val="009F2699"/>
    <w:rsid w:val="009F27BD"/>
    <w:rsid w:val="009F2CD6"/>
    <w:rsid w:val="009F40CC"/>
    <w:rsid w:val="009F4DF2"/>
    <w:rsid w:val="009F504F"/>
    <w:rsid w:val="009F613B"/>
    <w:rsid w:val="009F71AF"/>
    <w:rsid w:val="009F7CA1"/>
    <w:rsid w:val="00A000DB"/>
    <w:rsid w:val="00A00FC5"/>
    <w:rsid w:val="00A01979"/>
    <w:rsid w:val="00A01C1B"/>
    <w:rsid w:val="00A01D76"/>
    <w:rsid w:val="00A022EA"/>
    <w:rsid w:val="00A0240D"/>
    <w:rsid w:val="00A02DA1"/>
    <w:rsid w:val="00A03C37"/>
    <w:rsid w:val="00A0476E"/>
    <w:rsid w:val="00A049A1"/>
    <w:rsid w:val="00A0588E"/>
    <w:rsid w:val="00A05A17"/>
    <w:rsid w:val="00A05CA3"/>
    <w:rsid w:val="00A06034"/>
    <w:rsid w:val="00A06B3B"/>
    <w:rsid w:val="00A07ADB"/>
    <w:rsid w:val="00A07F02"/>
    <w:rsid w:val="00A101D1"/>
    <w:rsid w:val="00A104A9"/>
    <w:rsid w:val="00A10617"/>
    <w:rsid w:val="00A10E7D"/>
    <w:rsid w:val="00A111A8"/>
    <w:rsid w:val="00A116F4"/>
    <w:rsid w:val="00A1171A"/>
    <w:rsid w:val="00A11909"/>
    <w:rsid w:val="00A12A63"/>
    <w:rsid w:val="00A12E06"/>
    <w:rsid w:val="00A13DEB"/>
    <w:rsid w:val="00A1459F"/>
    <w:rsid w:val="00A148E8"/>
    <w:rsid w:val="00A1493E"/>
    <w:rsid w:val="00A1615D"/>
    <w:rsid w:val="00A161D1"/>
    <w:rsid w:val="00A17428"/>
    <w:rsid w:val="00A176B1"/>
    <w:rsid w:val="00A206CE"/>
    <w:rsid w:val="00A20C00"/>
    <w:rsid w:val="00A21DEA"/>
    <w:rsid w:val="00A22526"/>
    <w:rsid w:val="00A2287A"/>
    <w:rsid w:val="00A23AFC"/>
    <w:rsid w:val="00A23BF5"/>
    <w:rsid w:val="00A2445D"/>
    <w:rsid w:val="00A24B31"/>
    <w:rsid w:val="00A24DC7"/>
    <w:rsid w:val="00A2639C"/>
    <w:rsid w:val="00A26FB1"/>
    <w:rsid w:val="00A277E4"/>
    <w:rsid w:val="00A27DD8"/>
    <w:rsid w:val="00A304B8"/>
    <w:rsid w:val="00A30D87"/>
    <w:rsid w:val="00A30EC1"/>
    <w:rsid w:val="00A31204"/>
    <w:rsid w:val="00A31244"/>
    <w:rsid w:val="00A32781"/>
    <w:rsid w:val="00A32AD3"/>
    <w:rsid w:val="00A3314C"/>
    <w:rsid w:val="00A33778"/>
    <w:rsid w:val="00A33A8D"/>
    <w:rsid w:val="00A33CBC"/>
    <w:rsid w:val="00A33DCE"/>
    <w:rsid w:val="00A33F43"/>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4049"/>
    <w:rsid w:val="00A45F4A"/>
    <w:rsid w:val="00A46A40"/>
    <w:rsid w:val="00A50308"/>
    <w:rsid w:val="00A50A00"/>
    <w:rsid w:val="00A51E42"/>
    <w:rsid w:val="00A52230"/>
    <w:rsid w:val="00A5337F"/>
    <w:rsid w:val="00A533F1"/>
    <w:rsid w:val="00A535E5"/>
    <w:rsid w:val="00A53C66"/>
    <w:rsid w:val="00A53FDD"/>
    <w:rsid w:val="00A557AF"/>
    <w:rsid w:val="00A55AAD"/>
    <w:rsid w:val="00A57C2E"/>
    <w:rsid w:val="00A6005E"/>
    <w:rsid w:val="00A60925"/>
    <w:rsid w:val="00A6172B"/>
    <w:rsid w:val="00A61BA0"/>
    <w:rsid w:val="00A62683"/>
    <w:rsid w:val="00A62FEC"/>
    <w:rsid w:val="00A6350D"/>
    <w:rsid w:val="00A636F1"/>
    <w:rsid w:val="00A6394E"/>
    <w:rsid w:val="00A64BB0"/>
    <w:rsid w:val="00A64FBA"/>
    <w:rsid w:val="00A65B6C"/>
    <w:rsid w:val="00A65ED2"/>
    <w:rsid w:val="00A6690E"/>
    <w:rsid w:val="00A66B56"/>
    <w:rsid w:val="00A7060C"/>
    <w:rsid w:val="00A70CBC"/>
    <w:rsid w:val="00A71215"/>
    <w:rsid w:val="00A714E8"/>
    <w:rsid w:val="00A721A1"/>
    <w:rsid w:val="00A72A42"/>
    <w:rsid w:val="00A731EC"/>
    <w:rsid w:val="00A7382C"/>
    <w:rsid w:val="00A73970"/>
    <w:rsid w:val="00A73C5A"/>
    <w:rsid w:val="00A747D7"/>
    <w:rsid w:val="00A74839"/>
    <w:rsid w:val="00A74F76"/>
    <w:rsid w:val="00A74F96"/>
    <w:rsid w:val="00A75033"/>
    <w:rsid w:val="00A75A75"/>
    <w:rsid w:val="00A76C49"/>
    <w:rsid w:val="00A779AA"/>
    <w:rsid w:val="00A77D60"/>
    <w:rsid w:val="00A8048B"/>
    <w:rsid w:val="00A80BB4"/>
    <w:rsid w:val="00A825EE"/>
    <w:rsid w:val="00A8263B"/>
    <w:rsid w:val="00A83F06"/>
    <w:rsid w:val="00A83FBB"/>
    <w:rsid w:val="00A85E39"/>
    <w:rsid w:val="00A8631A"/>
    <w:rsid w:val="00A86A6D"/>
    <w:rsid w:val="00A870A5"/>
    <w:rsid w:val="00A87887"/>
    <w:rsid w:val="00A87E08"/>
    <w:rsid w:val="00A90774"/>
    <w:rsid w:val="00A91FEE"/>
    <w:rsid w:val="00A92F12"/>
    <w:rsid w:val="00A94B92"/>
    <w:rsid w:val="00A94C47"/>
    <w:rsid w:val="00A94CC1"/>
    <w:rsid w:val="00A95904"/>
    <w:rsid w:val="00AA0C64"/>
    <w:rsid w:val="00AA0CEB"/>
    <w:rsid w:val="00AA1519"/>
    <w:rsid w:val="00AA1A90"/>
    <w:rsid w:val="00AA2242"/>
    <w:rsid w:val="00AA2687"/>
    <w:rsid w:val="00AA30C7"/>
    <w:rsid w:val="00AA41D1"/>
    <w:rsid w:val="00AA5224"/>
    <w:rsid w:val="00AA5C07"/>
    <w:rsid w:val="00AA5ED4"/>
    <w:rsid w:val="00AA6020"/>
    <w:rsid w:val="00AA7502"/>
    <w:rsid w:val="00AA7A6F"/>
    <w:rsid w:val="00AB097E"/>
    <w:rsid w:val="00AB0F97"/>
    <w:rsid w:val="00AB1305"/>
    <w:rsid w:val="00AB13DD"/>
    <w:rsid w:val="00AB23AC"/>
    <w:rsid w:val="00AB2930"/>
    <w:rsid w:val="00AB2C28"/>
    <w:rsid w:val="00AB2D63"/>
    <w:rsid w:val="00AB3012"/>
    <w:rsid w:val="00AB35D4"/>
    <w:rsid w:val="00AB40F0"/>
    <w:rsid w:val="00AB5A46"/>
    <w:rsid w:val="00AB5A79"/>
    <w:rsid w:val="00AB5C7C"/>
    <w:rsid w:val="00AB6B03"/>
    <w:rsid w:val="00AB7C31"/>
    <w:rsid w:val="00AB7E73"/>
    <w:rsid w:val="00AC0FFD"/>
    <w:rsid w:val="00AC16CF"/>
    <w:rsid w:val="00AC17D9"/>
    <w:rsid w:val="00AC1CDE"/>
    <w:rsid w:val="00AC24A0"/>
    <w:rsid w:val="00AC2899"/>
    <w:rsid w:val="00AC2BAD"/>
    <w:rsid w:val="00AC2EE3"/>
    <w:rsid w:val="00AC4047"/>
    <w:rsid w:val="00AC4A73"/>
    <w:rsid w:val="00AC5327"/>
    <w:rsid w:val="00AC551B"/>
    <w:rsid w:val="00AC5679"/>
    <w:rsid w:val="00AC56D9"/>
    <w:rsid w:val="00AC5B50"/>
    <w:rsid w:val="00AC5CA8"/>
    <w:rsid w:val="00AC659D"/>
    <w:rsid w:val="00AC70D7"/>
    <w:rsid w:val="00AD0063"/>
    <w:rsid w:val="00AD0F24"/>
    <w:rsid w:val="00AD161C"/>
    <w:rsid w:val="00AD1EBE"/>
    <w:rsid w:val="00AD201E"/>
    <w:rsid w:val="00AD2046"/>
    <w:rsid w:val="00AD227E"/>
    <w:rsid w:val="00AD283F"/>
    <w:rsid w:val="00AD2886"/>
    <w:rsid w:val="00AD2A5C"/>
    <w:rsid w:val="00AD2C48"/>
    <w:rsid w:val="00AD32E0"/>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B44"/>
    <w:rsid w:val="00AE79FC"/>
    <w:rsid w:val="00AF0916"/>
    <w:rsid w:val="00AF18C3"/>
    <w:rsid w:val="00AF1F67"/>
    <w:rsid w:val="00AF2BAA"/>
    <w:rsid w:val="00AF2E02"/>
    <w:rsid w:val="00AF34EE"/>
    <w:rsid w:val="00AF3696"/>
    <w:rsid w:val="00AF3E35"/>
    <w:rsid w:val="00AF5199"/>
    <w:rsid w:val="00AF5278"/>
    <w:rsid w:val="00AF59FB"/>
    <w:rsid w:val="00AF5F75"/>
    <w:rsid w:val="00AF65BC"/>
    <w:rsid w:val="00AF6B46"/>
    <w:rsid w:val="00AF6FED"/>
    <w:rsid w:val="00AF7F8B"/>
    <w:rsid w:val="00B00C16"/>
    <w:rsid w:val="00B00CFB"/>
    <w:rsid w:val="00B01AD1"/>
    <w:rsid w:val="00B03CA8"/>
    <w:rsid w:val="00B03E31"/>
    <w:rsid w:val="00B049D6"/>
    <w:rsid w:val="00B04BD9"/>
    <w:rsid w:val="00B0502A"/>
    <w:rsid w:val="00B053EF"/>
    <w:rsid w:val="00B060E2"/>
    <w:rsid w:val="00B063A8"/>
    <w:rsid w:val="00B06447"/>
    <w:rsid w:val="00B065C9"/>
    <w:rsid w:val="00B0713D"/>
    <w:rsid w:val="00B07EDF"/>
    <w:rsid w:val="00B1012D"/>
    <w:rsid w:val="00B116B8"/>
    <w:rsid w:val="00B11EB5"/>
    <w:rsid w:val="00B12048"/>
    <w:rsid w:val="00B14D88"/>
    <w:rsid w:val="00B16237"/>
    <w:rsid w:val="00B16358"/>
    <w:rsid w:val="00B16436"/>
    <w:rsid w:val="00B16F3F"/>
    <w:rsid w:val="00B17E11"/>
    <w:rsid w:val="00B21496"/>
    <w:rsid w:val="00B21719"/>
    <w:rsid w:val="00B2336A"/>
    <w:rsid w:val="00B249FE"/>
    <w:rsid w:val="00B24CE3"/>
    <w:rsid w:val="00B250A3"/>
    <w:rsid w:val="00B25D7D"/>
    <w:rsid w:val="00B2654C"/>
    <w:rsid w:val="00B26623"/>
    <w:rsid w:val="00B266B6"/>
    <w:rsid w:val="00B266F2"/>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606"/>
    <w:rsid w:val="00B36F48"/>
    <w:rsid w:val="00B37287"/>
    <w:rsid w:val="00B372AC"/>
    <w:rsid w:val="00B4002B"/>
    <w:rsid w:val="00B40445"/>
    <w:rsid w:val="00B41059"/>
    <w:rsid w:val="00B413C1"/>
    <w:rsid w:val="00B41BB9"/>
    <w:rsid w:val="00B41E6F"/>
    <w:rsid w:val="00B42E7F"/>
    <w:rsid w:val="00B44355"/>
    <w:rsid w:val="00B44837"/>
    <w:rsid w:val="00B45C45"/>
    <w:rsid w:val="00B45D83"/>
    <w:rsid w:val="00B460E2"/>
    <w:rsid w:val="00B46C38"/>
    <w:rsid w:val="00B472E6"/>
    <w:rsid w:val="00B47905"/>
    <w:rsid w:val="00B47B05"/>
    <w:rsid w:val="00B50141"/>
    <w:rsid w:val="00B50356"/>
    <w:rsid w:val="00B51113"/>
    <w:rsid w:val="00B52542"/>
    <w:rsid w:val="00B527A9"/>
    <w:rsid w:val="00B5324B"/>
    <w:rsid w:val="00B54127"/>
    <w:rsid w:val="00B56041"/>
    <w:rsid w:val="00B57024"/>
    <w:rsid w:val="00B57FF9"/>
    <w:rsid w:val="00B600DC"/>
    <w:rsid w:val="00B60471"/>
    <w:rsid w:val="00B60493"/>
    <w:rsid w:val="00B6059C"/>
    <w:rsid w:val="00B605E0"/>
    <w:rsid w:val="00B60D64"/>
    <w:rsid w:val="00B60D66"/>
    <w:rsid w:val="00B612B1"/>
    <w:rsid w:val="00B6224B"/>
    <w:rsid w:val="00B62F11"/>
    <w:rsid w:val="00B642C4"/>
    <w:rsid w:val="00B643F3"/>
    <w:rsid w:val="00B64B1F"/>
    <w:rsid w:val="00B64CCE"/>
    <w:rsid w:val="00B655F3"/>
    <w:rsid w:val="00B65905"/>
    <w:rsid w:val="00B66176"/>
    <w:rsid w:val="00B670E3"/>
    <w:rsid w:val="00B672D7"/>
    <w:rsid w:val="00B67505"/>
    <w:rsid w:val="00B675F4"/>
    <w:rsid w:val="00B70914"/>
    <w:rsid w:val="00B72246"/>
    <w:rsid w:val="00B756AE"/>
    <w:rsid w:val="00B75D13"/>
    <w:rsid w:val="00B75DDA"/>
    <w:rsid w:val="00B7633E"/>
    <w:rsid w:val="00B76F7A"/>
    <w:rsid w:val="00B8075D"/>
    <w:rsid w:val="00B80C95"/>
    <w:rsid w:val="00B826DC"/>
    <w:rsid w:val="00B82F87"/>
    <w:rsid w:val="00B8345F"/>
    <w:rsid w:val="00B83685"/>
    <w:rsid w:val="00B83A5B"/>
    <w:rsid w:val="00B8535A"/>
    <w:rsid w:val="00B860A6"/>
    <w:rsid w:val="00B862DB"/>
    <w:rsid w:val="00B8630E"/>
    <w:rsid w:val="00B863A0"/>
    <w:rsid w:val="00B8658E"/>
    <w:rsid w:val="00B86AEE"/>
    <w:rsid w:val="00B9125A"/>
    <w:rsid w:val="00B918C0"/>
    <w:rsid w:val="00B91908"/>
    <w:rsid w:val="00B919B8"/>
    <w:rsid w:val="00B91F21"/>
    <w:rsid w:val="00B92086"/>
    <w:rsid w:val="00B92C1E"/>
    <w:rsid w:val="00B93C3E"/>
    <w:rsid w:val="00B944BE"/>
    <w:rsid w:val="00B95804"/>
    <w:rsid w:val="00B95A61"/>
    <w:rsid w:val="00B95A99"/>
    <w:rsid w:val="00B964B1"/>
    <w:rsid w:val="00B966C0"/>
    <w:rsid w:val="00B96E03"/>
    <w:rsid w:val="00B97474"/>
    <w:rsid w:val="00B978CA"/>
    <w:rsid w:val="00B97B5F"/>
    <w:rsid w:val="00BA0135"/>
    <w:rsid w:val="00BA0492"/>
    <w:rsid w:val="00BA15B5"/>
    <w:rsid w:val="00BA2298"/>
    <w:rsid w:val="00BA36E6"/>
    <w:rsid w:val="00BA481C"/>
    <w:rsid w:val="00BA5588"/>
    <w:rsid w:val="00BA5875"/>
    <w:rsid w:val="00BA5A6F"/>
    <w:rsid w:val="00BA5C5D"/>
    <w:rsid w:val="00BA5E97"/>
    <w:rsid w:val="00BA6E0B"/>
    <w:rsid w:val="00BA70AF"/>
    <w:rsid w:val="00BA73C9"/>
    <w:rsid w:val="00BB00F3"/>
    <w:rsid w:val="00BB0151"/>
    <w:rsid w:val="00BB0A62"/>
    <w:rsid w:val="00BB0EFD"/>
    <w:rsid w:val="00BB17B7"/>
    <w:rsid w:val="00BB1EC9"/>
    <w:rsid w:val="00BB2B98"/>
    <w:rsid w:val="00BB2FF5"/>
    <w:rsid w:val="00BB324C"/>
    <w:rsid w:val="00BB4085"/>
    <w:rsid w:val="00BB431F"/>
    <w:rsid w:val="00BB4503"/>
    <w:rsid w:val="00BB4CDC"/>
    <w:rsid w:val="00BB4D20"/>
    <w:rsid w:val="00BB4DB7"/>
    <w:rsid w:val="00BB4F18"/>
    <w:rsid w:val="00BB5E1C"/>
    <w:rsid w:val="00BB6269"/>
    <w:rsid w:val="00BB6470"/>
    <w:rsid w:val="00BB65A7"/>
    <w:rsid w:val="00BB67C1"/>
    <w:rsid w:val="00BB7E85"/>
    <w:rsid w:val="00BC0B33"/>
    <w:rsid w:val="00BC1ACB"/>
    <w:rsid w:val="00BC1F4C"/>
    <w:rsid w:val="00BC203E"/>
    <w:rsid w:val="00BC22B0"/>
    <w:rsid w:val="00BC2A4E"/>
    <w:rsid w:val="00BC2DDD"/>
    <w:rsid w:val="00BC3001"/>
    <w:rsid w:val="00BC3D77"/>
    <w:rsid w:val="00BC4758"/>
    <w:rsid w:val="00BC5A73"/>
    <w:rsid w:val="00BC65AF"/>
    <w:rsid w:val="00BC6887"/>
    <w:rsid w:val="00BC73F8"/>
    <w:rsid w:val="00BC7712"/>
    <w:rsid w:val="00BC78AB"/>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65DE"/>
    <w:rsid w:val="00BD6B19"/>
    <w:rsid w:val="00BD76C9"/>
    <w:rsid w:val="00BD79BD"/>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61A6"/>
    <w:rsid w:val="00BE6CB5"/>
    <w:rsid w:val="00BF0426"/>
    <w:rsid w:val="00BF0EE4"/>
    <w:rsid w:val="00BF1495"/>
    <w:rsid w:val="00BF20C9"/>
    <w:rsid w:val="00BF2385"/>
    <w:rsid w:val="00BF258F"/>
    <w:rsid w:val="00BF28EE"/>
    <w:rsid w:val="00BF2E8E"/>
    <w:rsid w:val="00BF4819"/>
    <w:rsid w:val="00BF4F6A"/>
    <w:rsid w:val="00BF51DC"/>
    <w:rsid w:val="00BF545E"/>
    <w:rsid w:val="00BF5612"/>
    <w:rsid w:val="00BF5623"/>
    <w:rsid w:val="00BF58F0"/>
    <w:rsid w:val="00BF59CF"/>
    <w:rsid w:val="00BF69A4"/>
    <w:rsid w:val="00BF6DDF"/>
    <w:rsid w:val="00BF79BE"/>
    <w:rsid w:val="00BF7C42"/>
    <w:rsid w:val="00C0085B"/>
    <w:rsid w:val="00C00B9F"/>
    <w:rsid w:val="00C01BDC"/>
    <w:rsid w:val="00C02488"/>
    <w:rsid w:val="00C02754"/>
    <w:rsid w:val="00C02A53"/>
    <w:rsid w:val="00C02B97"/>
    <w:rsid w:val="00C0301A"/>
    <w:rsid w:val="00C03557"/>
    <w:rsid w:val="00C036BA"/>
    <w:rsid w:val="00C03E25"/>
    <w:rsid w:val="00C041A6"/>
    <w:rsid w:val="00C047CF"/>
    <w:rsid w:val="00C049D7"/>
    <w:rsid w:val="00C04B76"/>
    <w:rsid w:val="00C04F95"/>
    <w:rsid w:val="00C05CAA"/>
    <w:rsid w:val="00C06873"/>
    <w:rsid w:val="00C07506"/>
    <w:rsid w:val="00C07A9F"/>
    <w:rsid w:val="00C07B70"/>
    <w:rsid w:val="00C100F0"/>
    <w:rsid w:val="00C10386"/>
    <w:rsid w:val="00C108C9"/>
    <w:rsid w:val="00C11259"/>
    <w:rsid w:val="00C124F3"/>
    <w:rsid w:val="00C12919"/>
    <w:rsid w:val="00C12B10"/>
    <w:rsid w:val="00C12ED3"/>
    <w:rsid w:val="00C12EF1"/>
    <w:rsid w:val="00C13BB9"/>
    <w:rsid w:val="00C13EE9"/>
    <w:rsid w:val="00C14B21"/>
    <w:rsid w:val="00C14D37"/>
    <w:rsid w:val="00C14D8B"/>
    <w:rsid w:val="00C17B63"/>
    <w:rsid w:val="00C17D1A"/>
    <w:rsid w:val="00C20210"/>
    <w:rsid w:val="00C2049A"/>
    <w:rsid w:val="00C20561"/>
    <w:rsid w:val="00C215C0"/>
    <w:rsid w:val="00C21611"/>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8D2"/>
    <w:rsid w:val="00C30132"/>
    <w:rsid w:val="00C3154C"/>
    <w:rsid w:val="00C32FFF"/>
    <w:rsid w:val="00C336C0"/>
    <w:rsid w:val="00C338F9"/>
    <w:rsid w:val="00C33AEC"/>
    <w:rsid w:val="00C3405A"/>
    <w:rsid w:val="00C3447E"/>
    <w:rsid w:val="00C34D17"/>
    <w:rsid w:val="00C3507B"/>
    <w:rsid w:val="00C35327"/>
    <w:rsid w:val="00C35715"/>
    <w:rsid w:val="00C35801"/>
    <w:rsid w:val="00C3597E"/>
    <w:rsid w:val="00C36321"/>
    <w:rsid w:val="00C370A7"/>
    <w:rsid w:val="00C373EE"/>
    <w:rsid w:val="00C37A4E"/>
    <w:rsid w:val="00C37CD3"/>
    <w:rsid w:val="00C40749"/>
    <w:rsid w:val="00C426A1"/>
    <w:rsid w:val="00C432F7"/>
    <w:rsid w:val="00C43828"/>
    <w:rsid w:val="00C43FD6"/>
    <w:rsid w:val="00C4455F"/>
    <w:rsid w:val="00C4497F"/>
    <w:rsid w:val="00C44A97"/>
    <w:rsid w:val="00C451B6"/>
    <w:rsid w:val="00C4527B"/>
    <w:rsid w:val="00C45444"/>
    <w:rsid w:val="00C46B67"/>
    <w:rsid w:val="00C46F11"/>
    <w:rsid w:val="00C47646"/>
    <w:rsid w:val="00C4769F"/>
    <w:rsid w:val="00C479FD"/>
    <w:rsid w:val="00C514F0"/>
    <w:rsid w:val="00C52BB1"/>
    <w:rsid w:val="00C52EF8"/>
    <w:rsid w:val="00C53065"/>
    <w:rsid w:val="00C536C4"/>
    <w:rsid w:val="00C53B6C"/>
    <w:rsid w:val="00C53F1D"/>
    <w:rsid w:val="00C54C91"/>
    <w:rsid w:val="00C55DBD"/>
    <w:rsid w:val="00C5755D"/>
    <w:rsid w:val="00C57609"/>
    <w:rsid w:val="00C600F8"/>
    <w:rsid w:val="00C60213"/>
    <w:rsid w:val="00C6028D"/>
    <w:rsid w:val="00C60397"/>
    <w:rsid w:val="00C60893"/>
    <w:rsid w:val="00C612A0"/>
    <w:rsid w:val="00C617B2"/>
    <w:rsid w:val="00C61BDD"/>
    <w:rsid w:val="00C6251D"/>
    <w:rsid w:val="00C626FC"/>
    <w:rsid w:val="00C62BDB"/>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22F"/>
    <w:rsid w:val="00C718B3"/>
    <w:rsid w:val="00C71C18"/>
    <w:rsid w:val="00C72B64"/>
    <w:rsid w:val="00C73B5F"/>
    <w:rsid w:val="00C74236"/>
    <w:rsid w:val="00C74C8A"/>
    <w:rsid w:val="00C757BF"/>
    <w:rsid w:val="00C75E7D"/>
    <w:rsid w:val="00C764CD"/>
    <w:rsid w:val="00C765B6"/>
    <w:rsid w:val="00C76AA6"/>
    <w:rsid w:val="00C76D1B"/>
    <w:rsid w:val="00C76F6F"/>
    <w:rsid w:val="00C80014"/>
    <w:rsid w:val="00C8038A"/>
    <w:rsid w:val="00C80632"/>
    <w:rsid w:val="00C8088D"/>
    <w:rsid w:val="00C8135A"/>
    <w:rsid w:val="00C81A3B"/>
    <w:rsid w:val="00C82E5F"/>
    <w:rsid w:val="00C84643"/>
    <w:rsid w:val="00C84875"/>
    <w:rsid w:val="00C84BE4"/>
    <w:rsid w:val="00C84DE5"/>
    <w:rsid w:val="00C85142"/>
    <w:rsid w:val="00C85833"/>
    <w:rsid w:val="00C85B54"/>
    <w:rsid w:val="00C907DB"/>
    <w:rsid w:val="00C911B3"/>
    <w:rsid w:val="00C916C0"/>
    <w:rsid w:val="00C92006"/>
    <w:rsid w:val="00C922D4"/>
    <w:rsid w:val="00C92B6A"/>
    <w:rsid w:val="00C92CDC"/>
    <w:rsid w:val="00C93FF7"/>
    <w:rsid w:val="00C9485C"/>
    <w:rsid w:val="00C94FED"/>
    <w:rsid w:val="00C974BE"/>
    <w:rsid w:val="00CA03DA"/>
    <w:rsid w:val="00CA1130"/>
    <w:rsid w:val="00CA15C9"/>
    <w:rsid w:val="00CA1779"/>
    <w:rsid w:val="00CA1AB5"/>
    <w:rsid w:val="00CA1E99"/>
    <w:rsid w:val="00CA1F81"/>
    <w:rsid w:val="00CA201F"/>
    <w:rsid w:val="00CA2052"/>
    <w:rsid w:val="00CA27E0"/>
    <w:rsid w:val="00CA304B"/>
    <w:rsid w:val="00CA3BE7"/>
    <w:rsid w:val="00CA425E"/>
    <w:rsid w:val="00CA44AE"/>
    <w:rsid w:val="00CA59D8"/>
    <w:rsid w:val="00CA5BA1"/>
    <w:rsid w:val="00CA6ABF"/>
    <w:rsid w:val="00CA6BB2"/>
    <w:rsid w:val="00CA7434"/>
    <w:rsid w:val="00CA7435"/>
    <w:rsid w:val="00CA79A9"/>
    <w:rsid w:val="00CA7EA7"/>
    <w:rsid w:val="00CB0230"/>
    <w:rsid w:val="00CB062C"/>
    <w:rsid w:val="00CB077E"/>
    <w:rsid w:val="00CB181A"/>
    <w:rsid w:val="00CB189F"/>
    <w:rsid w:val="00CB3227"/>
    <w:rsid w:val="00CB3C79"/>
    <w:rsid w:val="00CB3F6B"/>
    <w:rsid w:val="00CB4798"/>
    <w:rsid w:val="00CB4F51"/>
    <w:rsid w:val="00CB5A90"/>
    <w:rsid w:val="00CB5CC5"/>
    <w:rsid w:val="00CB6438"/>
    <w:rsid w:val="00CB6529"/>
    <w:rsid w:val="00CB6E91"/>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7491"/>
    <w:rsid w:val="00CC7786"/>
    <w:rsid w:val="00CD0C9E"/>
    <w:rsid w:val="00CD160B"/>
    <w:rsid w:val="00CD160E"/>
    <w:rsid w:val="00CD22EF"/>
    <w:rsid w:val="00CD332E"/>
    <w:rsid w:val="00CD35B5"/>
    <w:rsid w:val="00CD409A"/>
    <w:rsid w:val="00CD53C8"/>
    <w:rsid w:val="00CD56D9"/>
    <w:rsid w:val="00CD5D15"/>
    <w:rsid w:val="00CD6195"/>
    <w:rsid w:val="00CD6322"/>
    <w:rsid w:val="00CD6561"/>
    <w:rsid w:val="00CD6A93"/>
    <w:rsid w:val="00CD6AB3"/>
    <w:rsid w:val="00CD7593"/>
    <w:rsid w:val="00CD7626"/>
    <w:rsid w:val="00CD7AA1"/>
    <w:rsid w:val="00CD7CF3"/>
    <w:rsid w:val="00CE0AC5"/>
    <w:rsid w:val="00CE102C"/>
    <w:rsid w:val="00CE2266"/>
    <w:rsid w:val="00CE2772"/>
    <w:rsid w:val="00CE2DAB"/>
    <w:rsid w:val="00CE352A"/>
    <w:rsid w:val="00CE35F9"/>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A2B"/>
    <w:rsid w:val="00CF4A54"/>
    <w:rsid w:val="00CF4E41"/>
    <w:rsid w:val="00CF50F3"/>
    <w:rsid w:val="00CF63BE"/>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721"/>
    <w:rsid w:val="00D107A9"/>
    <w:rsid w:val="00D11265"/>
    <w:rsid w:val="00D1160E"/>
    <w:rsid w:val="00D11923"/>
    <w:rsid w:val="00D125CB"/>
    <w:rsid w:val="00D1387E"/>
    <w:rsid w:val="00D14455"/>
    <w:rsid w:val="00D148CC"/>
    <w:rsid w:val="00D157C3"/>
    <w:rsid w:val="00D16756"/>
    <w:rsid w:val="00D1797D"/>
    <w:rsid w:val="00D201B9"/>
    <w:rsid w:val="00D202D5"/>
    <w:rsid w:val="00D20369"/>
    <w:rsid w:val="00D2100C"/>
    <w:rsid w:val="00D22603"/>
    <w:rsid w:val="00D232B6"/>
    <w:rsid w:val="00D23DCA"/>
    <w:rsid w:val="00D242C9"/>
    <w:rsid w:val="00D244E3"/>
    <w:rsid w:val="00D24FB9"/>
    <w:rsid w:val="00D24FE0"/>
    <w:rsid w:val="00D25B14"/>
    <w:rsid w:val="00D25F3B"/>
    <w:rsid w:val="00D25F66"/>
    <w:rsid w:val="00D2624B"/>
    <w:rsid w:val="00D26B94"/>
    <w:rsid w:val="00D26D0B"/>
    <w:rsid w:val="00D27008"/>
    <w:rsid w:val="00D27543"/>
    <w:rsid w:val="00D27716"/>
    <w:rsid w:val="00D27ED3"/>
    <w:rsid w:val="00D306EF"/>
    <w:rsid w:val="00D30DB7"/>
    <w:rsid w:val="00D30ECF"/>
    <w:rsid w:val="00D319C6"/>
    <w:rsid w:val="00D31CB7"/>
    <w:rsid w:val="00D31DC0"/>
    <w:rsid w:val="00D31E67"/>
    <w:rsid w:val="00D31F9B"/>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FC9"/>
    <w:rsid w:val="00D375A2"/>
    <w:rsid w:val="00D379DF"/>
    <w:rsid w:val="00D37C4D"/>
    <w:rsid w:val="00D37E2B"/>
    <w:rsid w:val="00D4230F"/>
    <w:rsid w:val="00D423E6"/>
    <w:rsid w:val="00D4312D"/>
    <w:rsid w:val="00D433E8"/>
    <w:rsid w:val="00D436E4"/>
    <w:rsid w:val="00D43F49"/>
    <w:rsid w:val="00D44D69"/>
    <w:rsid w:val="00D4530C"/>
    <w:rsid w:val="00D46277"/>
    <w:rsid w:val="00D46833"/>
    <w:rsid w:val="00D47022"/>
    <w:rsid w:val="00D472C3"/>
    <w:rsid w:val="00D478A9"/>
    <w:rsid w:val="00D47B8F"/>
    <w:rsid w:val="00D47F9A"/>
    <w:rsid w:val="00D503D7"/>
    <w:rsid w:val="00D5101D"/>
    <w:rsid w:val="00D51194"/>
    <w:rsid w:val="00D51284"/>
    <w:rsid w:val="00D51436"/>
    <w:rsid w:val="00D5149F"/>
    <w:rsid w:val="00D52060"/>
    <w:rsid w:val="00D52AC8"/>
    <w:rsid w:val="00D532D0"/>
    <w:rsid w:val="00D53603"/>
    <w:rsid w:val="00D538DC"/>
    <w:rsid w:val="00D54074"/>
    <w:rsid w:val="00D54504"/>
    <w:rsid w:val="00D54685"/>
    <w:rsid w:val="00D54E18"/>
    <w:rsid w:val="00D54E97"/>
    <w:rsid w:val="00D55752"/>
    <w:rsid w:val="00D5621C"/>
    <w:rsid w:val="00D568CE"/>
    <w:rsid w:val="00D56AC5"/>
    <w:rsid w:val="00D56AD8"/>
    <w:rsid w:val="00D57421"/>
    <w:rsid w:val="00D576D8"/>
    <w:rsid w:val="00D578C3"/>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241A"/>
    <w:rsid w:val="00D72C28"/>
    <w:rsid w:val="00D72CCF"/>
    <w:rsid w:val="00D737DA"/>
    <w:rsid w:val="00D73A92"/>
    <w:rsid w:val="00D748F0"/>
    <w:rsid w:val="00D75928"/>
    <w:rsid w:val="00D759D3"/>
    <w:rsid w:val="00D75E2E"/>
    <w:rsid w:val="00D77EDD"/>
    <w:rsid w:val="00D8061D"/>
    <w:rsid w:val="00D80D65"/>
    <w:rsid w:val="00D81520"/>
    <w:rsid w:val="00D819E8"/>
    <w:rsid w:val="00D82832"/>
    <w:rsid w:val="00D83383"/>
    <w:rsid w:val="00D836DE"/>
    <w:rsid w:val="00D8434F"/>
    <w:rsid w:val="00D86E6A"/>
    <w:rsid w:val="00D8747C"/>
    <w:rsid w:val="00D87639"/>
    <w:rsid w:val="00D9014C"/>
    <w:rsid w:val="00D90626"/>
    <w:rsid w:val="00D90E13"/>
    <w:rsid w:val="00D91191"/>
    <w:rsid w:val="00D9169E"/>
    <w:rsid w:val="00D91D63"/>
    <w:rsid w:val="00D922A2"/>
    <w:rsid w:val="00D926F9"/>
    <w:rsid w:val="00D92FCC"/>
    <w:rsid w:val="00D93B63"/>
    <w:rsid w:val="00D93F12"/>
    <w:rsid w:val="00D9485C"/>
    <w:rsid w:val="00D9487E"/>
    <w:rsid w:val="00D94C5B"/>
    <w:rsid w:val="00D95CDA"/>
    <w:rsid w:val="00D9671D"/>
    <w:rsid w:val="00D969C8"/>
    <w:rsid w:val="00D976E0"/>
    <w:rsid w:val="00D97E55"/>
    <w:rsid w:val="00DA1743"/>
    <w:rsid w:val="00DA381D"/>
    <w:rsid w:val="00DA3B11"/>
    <w:rsid w:val="00DA4338"/>
    <w:rsid w:val="00DA43B6"/>
    <w:rsid w:val="00DA44DE"/>
    <w:rsid w:val="00DA4528"/>
    <w:rsid w:val="00DA495A"/>
    <w:rsid w:val="00DA4E8D"/>
    <w:rsid w:val="00DA5559"/>
    <w:rsid w:val="00DA5CD7"/>
    <w:rsid w:val="00DA682F"/>
    <w:rsid w:val="00DB03E9"/>
    <w:rsid w:val="00DB0E4D"/>
    <w:rsid w:val="00DB4625"/>
    <w:rsid w:val="00DB5A80"/>
    <w:rsid w:val="00DB66B9"/>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89E"/>
    <w:rsid w:val="00DC5CAE"/>
    <w:rsid w:val="00DC6621"/>
    <w:rsid w:val="00DC6AC4"/>
    <w:rsid w:val="00DC768D"/>
    <w:rsid w:val="00DC7C4E"/>
    <w:rsid w:val="00DC7D98"/>
    <w:rsid w:val="00DC7E78"/>
    <w:rsid w:val="00DD01CF"/>
    <w:rsid w:val="00DD0A0F"/>
    <w:rsid w:val="00DD11D9"/>
    <w:rsid w:val="00DD12E9"/>
    <w:rsid w:val="00DD167F"/>
    <w:rsid w:val="00DD17B0"/>
    <w:rsid w:val="00DD1B37"/>
    <w:rsid w:val="00DD22FB"/>
    <w:rsid w:val="00DD2517"/>
    <w:rsid w:val="00DD2D31"/>
    <w:rsid w:val="00DD36AF"/>
    <w:rsid w:val="00DD36CE"/>
    <w:rsid w:val="00DD47DD"/>
    <w:rsid w:val="00DD4FA7"/>
    <w:rsid w:val="00DD5041"/>
    <w:rsid w:val="00DD5667"/>
    <w:rsid w:val="00DD5C93"/>
    <w:rsid w:val="00DD5EBA"/>
    <w:rsid w:val="00DD6FDD"/>
    <w:rsid w:val="00DD70CC"/>
    <w:rsid w:val="00DD72FF"/>
    <w:rsid w:val="00DD77AE"/>
    <w:rsid w:val="00DE09A0"/>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926"/>
    <w:rsid w:val="00DE7B53"/>
    <w:rsid w:val="00DF1AC2"/>
    <w:rsid w:val="00DF1FC2"/>
    <w:rsid w:val="00DF236A"/>
    <w:rsid w:val="00DF2565"/>
    <w:rsid w:val="00DF3BB6"/>
    <w:rsid w:val="00DF3DAA"/>
    <w:rsid w:val="00DF4339"/>
    <w:rsid w:val="00DF4611"/>
    <w:rsid w:val="00DF57FA"/>
    <w:rsid w:val="00DF595F"/>
    <w:rsid w:val="00DF59D9"/>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2E14"/>
    <w:rsid w:val="00E03A6E"/>
    <w:rsid w:val="00E03D64"/>
    <w:rsid w:val="00E04B32"/>
    <w:rsid w:val="00E04D0A"/>
    <w:rsid w:val="00E05BCF"/>
    <w:rsid w:val="00E06DA4"/>
    <w:rsid w:val="00E07F79"/>
    <w:rsid w:val="00E110ED"/>
    <w:rsid w:val="00E1147B"/>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6408"/>
    <w:rsid w:val="00E166CC"/>
    <w:rsid w:val="00E16B8C"/>
    <w:rsid w:val="00E201B6"/>
    <w:rsid w:val="00E202A0"/>
    <w:rsid w:val="00E208A9"/>
    <w:rsid w:val="00E221B4"/>
    <w:rsid w:val="00E22F01"/>
    <w:rsid w:val="00E238DC"/>
    <w:rsid w:val="00E23993"/>
    <w:rsid w:val="00E24309"/>
    <w:rsid w:val="00E247EF"/>
    <w:rsid w:val="00E24B5E"/>
    <w:rsid w:val="00E25E8F"/>
    <w:rsid w:val="00E26270"/>
    <w:rsid w:val="00E26D02"/>
    <w:rsid w:val="00E26DD6"/>
    <w:rsid w:val="00E270BC"/>
    <w:rsid w:val="00E27539"/>
    <w:rsid w:val="00E301B2"/>
    <w:rsid w:val="00E30286"/>
    <w:rsid w:val="00E30D7B"/>
    <w:rsid w:val="00E30FD2"/>
    <w:rsid w:val="00E3138D"/>
    <w:rsid w:val="00E32511"/>
    <w:rsid w:val="00E32F11"/>
    <w:rsid w:val="00E334F4"/>
    <w:rsid w:val="00E34227"/>
    <w:rsid w:val="00E34DDF"/>
    <w:rsid w:val="00E357FE"/>
    <w:rsid w:val="00E35A6D"/>
    <w:rsid w:val="00E36A49"/>
    <w:rsid w:val="00E3773B"/>
    <w:rsid w:val="00E37FF7"/>
    <w:rsid w:val="00E402EB"/>
    <w:rsid w:val="00E4044A"/>
    <w:rsid w:val="00E41304"/>
    <w:rsid w:val="00E413AC"/>
    <w:rsid w:val="00E41F11"/>
    <w:rsid w:val="00E439E5"/>
    <w:rsid w:val="00E444F2"/>
    <w:rsid w:val="00E446EE"/>
    <w:rsid w:val="00E45785"/>
    <w:rsid w:val="00E4588D"/>
    <w:rsid w:val="00E46203"/>
    <w:rsid w:val="00E469A0"/>
    <w:rsid w:val="00E4751D"/>
    <w:rsid w:val="00E475AE"/>
    <w:rsid w:val="00E47E78"/>
    <w:rsid w:val="00E5010A"/>
    <w:rsid w:val="00E50971"/>
    <w:rsid w:val="00E51A87"/>
    <w:rsid w:val="00E5244F"/>
    <w:rsid w:val="00E5294A"/>
    <w:rsid w:val="00E53918"/>
    <w:rsid w:val="00E539CE"/>
    <w:rsid w:val="00E54906"/>
    <w:rsid w:val="00E54C1F"/>
    <w:rsid w:val="00E55B52"/>
    <w:rsid w:val="00E562B4"/>
    <w:rsid w:val="00E56355"/>
    <w:rsid w:val="00E566F3"/>
    <w:rsid w:val="00E57E3E"/>
    <w:rsid w:val="00E60BBA"/>
    <w:rsid w:val="00E61BAA"/>
    <w:rsid w:val="00E62259"/>
    <w:rsid w:val="00E629A0"/>
    <w:rsid w:val="00E63000"/>
    <w:rsid w:val="00E6302B"/>
    <w:rsid w:val="00E63B0C"/>
    <w:rsid w:val="00E6422E"/>
    <w:rsid w:val="00E64596"/>
    <w:rsid w:val="00E64B5D"/>
    <w:rsid w:val="00E653E7"/>
    <w:rsid w:val="00E661D6"/>
    <w:rsid w:val="00E66A5C"/>
    <w:rsid w:val="00E66E6C"/>
    <w:rsid w:val="00E66F07"/>
    <w:rsid w:val="00E67CE7"/>
    <w:rsid w:val="00E67D1C"/>
    <w:rsid w:val="00E702D3"/>
    <w:rsid w:val="00E70696"/>
    <w:rsid w:val="00E71597"/>
    <w:rsid w:val="00E7168F"/>
    <w:rsid w:val="00E71C85"/>
    <w:rsid w:val="00E7212F"/>
    <w:rsid w:val="00E7228C"/>
    <w:rsid w:val="00E72927"/>
    <w:rsid w:val="00E72FCC"/>
    <w:rsid w:val="00E73D49"/>
    <w:rsid w:val="00E73DFC"/>
    <w:rsid w:val="00E7429A"/>
    <w:rsid w:val="00E7464E"/>
    <w:rsid w:val="00E748DC"/>
    <w:rsid w:val="00E74E2F"/>
    <w:rsid w:val="00E7654D"/>
    <w:rsid w:val="00E76C32"/>
    <w:rsid w:val="00E76F54"/>
    <w:rsid w:val="00E76F7F"/>
    <w:rsid w:val="00E773CD"/>
    <w:rsid w:val="00E77692"/>
    <w:rsid w:val="00E777B8"/>
    <w:rsid w:val="00E779BF"/>
    <w:rsid w:val="00E77AE6"/>
    <w:rsid w:val="00E77C70"/>
    <w:rsid w:val="00E77E65"/>
    <w:rsid w:val="00E801D3"/>
    <w:rsid w:val="00E8042A"/>
    <w:rsid w:val="00E80717"/>
    <w:rsid w:val="00E810B8"/>
    <w:rsid w:val="00E810E8"/>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7303"/>
    <w:rsid w:val="00E8739A"/>
    <w:rsid w:val="00E87941"/>
    <w:rsid w:val="00E90041"/>
    <w:rsid w:val="00E90939"/>
    <w:rsid w:val="00E90CF2"/>
    <w:rsid w:val="00E91274"/>
    <w:rsid w:val="00E9161E"/>
    <w:rsid w:val="00E928E3"/>
    <w:rsid w:val="00E92A6C"/>
    <w:rsid w:val="00E9406B"/>
    <w:rsid w:val="00E943F1"/>
    <w:rsid w:val="00E94618"/>
    <w:rsid w:val="00E94C31"/>
    <w:rsid w:val="00EA115D"/>
    <w:rsid w:val="00EA2A62"/>
    <w:rsid w:val="00EA36B5"/>
    <w:rsid w:val="00EA3996"/>
    <w:rsid w:val="00EA3B0E"/>
    <w:rsid w:val="00EA5230"/>
    <w:rsid w:val="00EA575E"/>
    <w:rsid w:val="00EA727D"/>
    <w:rsid w:val="00EA776F"/>
    <w:rsid w:val="00EA7962"/>
    <w:rsid w:val="00EA7E18"/>
    <w:rsid w:val="00EB02B9"/>
    <w:rsid w:val="00EB12AB"/>
    <w:rsid w:val="00EB1633"/>
    <w:rsid w:val="00EB1B00"/>
    <w:rsid w:val="00EB2003"/>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913"/>
    <w:rsid w:val="00EB7A57"/>
    <w:rsid w:val="00EB7D03"/>
    <w:rsid w:val="00EC0512"/>
    <w:rsid w:val="00EC0A4B"/>
    <w:rsid w:val="00EC0CBB"/>
    <w:rsid w:val="00EC0E2B"/>
    <w:rsid w:val="00EC113C"/>
    <w:rsid w:val="00EC1D01"/>
    <w:rsid w:val="00EC2C1A"/>
    <w:rsid w:val="00EC35D7"/>
    <w:rsid w:val="00EC4260"/>
    <w:rsid w:val="00EC497A"/>
    <w:rsid w:val="00EC4D38"/>
    <w:rsid w:val="00EC4E61"/>
    <w:rsid w:val="00EC5169"/>
    <w:rsid w:val="00EC534F"/>
    <w:rsid w:val="00EC545F"/>
    <w:rsid w:val="00EC611C"/>
    <w:rsid w:val="00EC63A7"/>
    <w:rsid w:val="00EC6B1D"/>
    <w:rsid w:val="00EC7912"/>
    <w:rsid w:val="00EC7B0E"/>
    <w:rsid w:val="00EC7C11"/>
    <w:rsid w:val="00ED0D24"/>
    <w:rsid w:val="00ED27E2"/>
    <w:rsid w:val="00ED2C13"/>
    <w:rsid w:val="00ED2C88"/>
    <w:rsid w:val="00ED3AB1"/>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25C0"/>
    <w:rsid w:val="00EE3089"/>
    <w:rsid w:val="00EE3462"/>
    <w:rsid w:val="00EE38B1"/>
    <w:rsid w:val="00EE45B9"/>
    <w:rsid w:val="00EE47C2"/>
    <w:rsid w:val="00EE5394"/>
    <w:rsid w:val="00EE55ED"/>
    <w:rsid w:val="00EE682C"/>
    <w:rsid w:val="00EE699A"/>
    <w:rsid w:val="00EF07A8"/>
    <w:rsid w:val="00EF093C"/>
    <w:rsid w:val="00EF15B1"/>
    <w:rsid w:val="00EF18AA"/>
    <w:rsid w:val="00EF24D8"/>
    <w:rsid w:val="00EF29FE"/>
    <w:rsid w:val="00EF2A1E"/>
    <w:rsid w:val="00EF2E2F"/>
    <w:rsid w:val="00EF3007"/>
    <w:rsid w:val="00EF38B8"/>
    <w:rsid w:val="00EF4CCC"/>
    <w:rsid w:val="00EF5351"/>
    <w:rsid w:val="00EF58A4"/>
    <w:rsid w:val="00EF5F4A"/>
    <w:rsid w:val="00EF60E5"/>
    <w:rsid w:val="00EF6693"/>
    <w:rsid w:val="00EF76D6"/>
    <w:rsid w:val="00EF7DDF"/>
    <w:rsid w:val="00EF7E09"/>
    <w:rsid w:val="00EF7FCF"/>
    <w:rsid w:val="00F00471"/>
    <w:rsid w:val="00F00BC9"/>
    <w:rsid w:val="00F02F58"/>
    <w:rsid w:val="00F0360F"/>
    <w:rsid w:val="00F0412A"/>
    <w:rsid w:val="00F046F0"/>
    <w:rsid w:val="00F055B7"/>
    <w:rsid w:val="00F05770"/>
    <w:rsid w:val="00F05FC6"/>
    <w:rsid w:val="00F07236"/>
    <w:rsid w:val="00F072F2"/>
    <w:rsid w:val="00F07E0B"/>
    <w:rsid w:val="00F103B3"/>
    <w:rsid w:val="00F1082D"/>
    <w:rsid w:val="00F10D64"/>
    <w:rsid w:val="00F116CD"/>
    <w:rsid w:val="00F11D61"/>
    <w:rsid w:val="00F11F58"/>
    <w:rsid w:val="00F12526"/>
    <w:rsid w:val="00F12B87"/>
    <w:rsid w:val="00F14239"/>
    <w:rsid w:val="00F14A61"/>
    <w:rsid w:val="00F14AFE"/>
    <w:rsid w:val="00F14B78"/>
    <w:rsid w:val="00F15746"/>
    <w:rsid w:val="00F15C8C"/>
    <w:rsid w:val="00F161A6"/>
    <w:rsid w:val="00F170D4"/>
    <w:rsid w:val="00F17665"/>
    <w:rsid w:val="00F178FB"/>
    <w:rsid w:val="00F207CA"/>
    <w:rsid w:val="00F226AA"/>
    <w:rsid w:val="00F22A3A"/>
    <w:rsid w:val="00F22D45"/>
    <w:rsid w:val="00F239DA"/>
    <w:rsid w:val="00F23DA9"/>
    <w:rsid w:val="00F24164"/>
    <w:rsid w:val="00F24AD5"/>
    <w:rsid w:val="00F24B5A"/>
    <w:rsid w:val="00F25B48"/>
    <w:rsid w:val="00F2608B"/>
    <w:rsid w:val="00F26497"/>
    <w:rsid w:val="00F265DF"/>
    <w:rsid w:val="00F2669A"/>
    <w:rsid w:val="00F26E74"/>
    <w:rsid w:val="00F270FA"/>
    <w:rsid w:val="00F3007F"/>
    <w:rsid w:val="00F30582"/>
    <w:rsid w:val="00F30776"/>
    <w:rsid w:val="00F31221"/>
    <w:rsid w:val="00F3128D"/>
    <w:rsid w:val="00F32E82"/>
    <w:rsid w:val="00F3313B"/>
    <w:rsid w:val="00F33447"/>
    <w:rsid w:val="00F351CE"/>
    <w:rsid w:val="00F352EC"/>
    <w:rsid w:val="00F36E01"/>
    <w:rsid w:val="00F36FBE"/>
    <w:rsid w:val="00F37029"/>
    <w:rsid w:val="00F373DF"/>
    <w:rsid w:val="00F378FC"/>
    <w:rsid w:val="00F4029C"/>
    <w:rsid w:val="00F40C8F"/>
    <w:rsid w:val="00F40CB2"/>
    <w:rsid w:val="00F41E8B"/>
    <w:rsid w:val="00F426CD"/>
    <w:rsid w:val="00F42E8B"/>
    <w:rsid w:val="00F4328C"/>
    <w:rsid w:val="00F43ECE"/>
    <w:rsid w:val="00F44579"/>
    <w:rsid w:val="00F4458F"/>
    <w:rsid w:val="00F445C8"/>
    <w:rsid w:val="00F4479E"/>
    <w:rsid w:val="00F44A10"/>
    <w:rsid w:val="00F45754"/>
    <w:rsid w:val="00F45E42"/>
    <w:rsid w:val="00F4713A"/>
    <w:rsid w:val="00F47304"/>
    <w:rsid w:val="00F47F88"/>
    <w:rsid w:val="00F50B5D"/>
    <w:rsid w:val="00F51053"/>
    <w:rsid w:val="00F51565"/>
    <w:rsid w:val="00F51678"/>
    <w:rsid w:val="00F5316E"/>
    <w:rsid w:val="00F5334F"/>
    <w:rsid w:val="00F53EF6"/>
    <w:rsid w:val="00F547CC"/>
    <w:rsid w:val="00F54C61"/>
    <w:rsid w:val="00F558ED"/>
    <w:rsid w:val="00F55972"/>
    <w:rsid w:val="00F56FC5"/>
    <w:rsid w:val="00F57C47"/>
    <w:rsid w:val="00F57C69"/>
    <w:rsid w:val="00F601E5"/>
    <w:rsid w:val="00F605FE"/>
    <w:rsid w:val="00F60DF2"/>
    <w:rsid w:val="00F6105D"/>
    <w:rsid w:val="00F6106D"/>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B81"/>
    <w:rsid w:val="00F67C50"/>
    <w:rsid w:val="00F67D4D"/>
    <w:rsid w:val="00F710A2"/>
    <w:rsid w:val="00F71990"/>
    <w:rsid w:val="00F72B04"/>
    <w:rsid w:val="00F73818"/>
    <w:rsid w:val="00F73C37"/>
    <w:rsid w:val="00F74E2B"/>
    <w:rsid w:val="00F74EA4"/>
    <w:rsid w:val="00F75605"/>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93D"/>
    <w:rsid w:val="00F867A2"/>
    <w:rsid w:val="00F875ED"/>
    <w:rsid w:val="00F87BD7"/>
    <w:rsid w:val="00F87D5F"/>
    <w:rsid w:val="00F903E0"/>
    <w:rsid w:val="00F90720"/>
    <w:rsid w:val="00F90897"/>
    <w:rsid w:val="00F908BF"/>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D2C"/>
    <w:rsid w:val="00FA039C"/>
    <w:rsid w:val="00FA095E"/>
    <w:rsid w:val="00FA0F25"/>
    <w:rsid w:val="00FA1585"/>
    <w:rsid w:val="00FA2040"/>
    <w:rsid w:val="00FA2946"/>
    <w:rsid w:val="00FA41F9"/>
    <w:rsid w:val="00FA4DA8"/>
    <w:rsid w:val="00FA588C"/>
    <w:rsid w:val="00FA5961"/>
    <w:rsid w:val="00FA5EBE"/>
    <w:rsid w:val="00FA6168"/>
    <w:rsid w:val="00FA65AA"/>
    <w:rsid w:val="00FA67C0"/>
    <w:rsid w:val="00FA69B8"/>
    <w:rsid w:val="00FA6ED7"/>
    <w:rsid w:val="00FA760C"/>
    <w:rsid w:val="00FB0B54"/>
    <w:rsid w:val="00FB0BC8"/>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3A1"/>
    <w:rsid w:val="00FB677B"/>
    <w:rsid w:val="00FB69B8"/>
    <w:rsid w:val="00FB6A92"/>
    <w:rsid w:val="00FB6BD8"/>
    <w:rsid w:val="00FC043E"/>
    <w:rsid w:val="00FC08FE"/>
    <w:rsid w:val="00FC16EB"/>
    <w:rsid w:val="00FC2470"/>
    <w:rsid w:val="00FC2664"/>
    <w:rsid w:val="00FC2AB1"/>
    <w:rsid w:val="00FC3AC8"/>
    <w:rsid w:val="00FC417C"/>
    <w:rsid w:val="00FC6384"/>
    <w:rsid w:val="00FC6F53"/>
    <w:rsid w:val="00FC7276"/>
    <w:rsid w:val="00FC7930"/>
    <w:rsid w:val="00FC7BF1"/>
    <w:rsid w:val="00FC7DE6"/>
    <w:rsid w:val="00FD03A5"/>
    <w:rsid w:val="00FD03D9"/>
    <w:rsid w:val="00FD09BF"/>
    <w:rsid w:val="00FD1C75"/>
    <w:rsid w:val="00FD2403"/>
    <w:rsid w:val="00FD24D9"/>
    <w:rsid w:val="00FD26E8"/>
    <w:rsid w:val="00FD2C8F"/>
    <w:rsid w:val="00FD3290"/>
    <w:rsid w:val="00FD50DF"/>
    <w:rsid w:val="00FD56EB"/>
    <w:rsid w:val="00FD5861"/>
    <w:rsid w:val="00FD6B96"/>
    <w:rsid w:val="00FD6FC2"/>
    <w:rsid w:val="00FE22A7"/>
    <w:rsid w:val="00FE29B5"/>
    <w:rsid w:val="00FE2B24"/>
    <w:rsid w:val="00FE39F2"/>
    <w:rsid w:val="00FE4400"/>
    <w:rsid w:val="00FE4DCE"/>
    <w:rsid w:val="00FE4EBE"/>
    <w:rsid w:val="00FE52BC"/>
    <w:rsid w:val="00FE5D66"/>
    <w:rsid w:val="00FE6FC7"/>
    <w:rsid w:val="00FE761C"/>
    <w:rsid w:val="00FE79EA"/>
    <w:rsid w:val="00FE7B0F"/>
    <w:rsid w:val="00FE7F28"/>
    <w:rsid w:val="00FF0527"/>
    <w:rsid w:val="00FF0B44"/>
    <w:rsid w:val="00FF1BFA"/>
    <w:rsid w:val="00FF1E03"/>
    <w:rsid w:val="00FF1F3B"/>
    <w:rsid w:val="00FF2200"/>
    <w:rsid w:val="00FF26B7"/>
    <w:rsid w:val="00FF29B9"/>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4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97736">
      <w:bodyDiv w:val="1"/>
      <w:marLeft w:val="0"/>
      <w:marRight w:val="0"/>
      <w:marTop w:val="0"/>
      <w:marBottom w:val="0"/>
      <w:divBdr>
        <w:top w:val="none" w:sz="0" w:space="0" w:color="auto"/>
        <w:left w:val="none" w:sz="0" w:space="0" w:color="auto"/>
        <w:bottom w:val="none" w:sz="0" w:space="0" w:color="auto"/>
        <w:right w:val="none" w:sz="0" w:space="0" w:color="auto"/>
      </w:divBdr>
    </w:div>
    <w:div w:id="280192719">
      <w:bodyDiv w:val="1"/>
      <w:marLeft w:val="0"/>
      <w:marRight w:val="0"/>
      <w:marTop w:val="0"/>
      <w:marBottom w:val="0"/>
      <w:divBdr>
        <w:top w:val="none" w:sz="0" w:space="0" w:color="auto"/>
        <w:left w:val="none" w:sz="0" w:space="0" w:color="auto"/>
        <w:bottom w:val="none" w:sz="0" w:space="0" w:color="auto"/>
        <w:right w:val="none" w:sz="0" w:space="0" w:color="auto"/>
      </w:divBdr>
    </w:div>
    <w:div w:id="671372558">
      <w:bodyDiv w:val="1"/>
      <w:marLeft w:val="0"/>
      <w:marRight w:val="0"/>
      <w:marTop w:val="0"/>
      <w:marBottom w:val="0"/>
      <w:divBdr>
        <w:top w:val="none" w:sz="0" w:space="0" w:color="auto"/>
        <w:left w:val="none" w:sz="0" w:space="0" w:color="auto"/>
        <w:bottom w:val="none" w:sz="0" w:space="0" w:color="auto"/>
        <w:right w:val="none" w:sz="0" w:space="0" w:color="auto"/>
      </w:divBdr>
      <w:divsChild>
        <w:div w:id="383876509">
          <w:marLeft w:val="0"/>
          <w:marRight w:val="0"/>
          <w:marTop w:val="100"/>
          <w:marBottom w:val="100"/>
          <w:divBdr>
            <w:top w:val="none" w:sz="0" w:space="0" w:color="auto"/>
            <w:left w:val="none" w:sz="0" w:space="0" w:color="auto"/>
            <w:bottom w:val="none" w:sz="0" w:space="0" w:color="auto"/>
            <w:right w:val="none" w:sz="0" w:space="0" w:color="auto"/>
          </w:divBdr>
          <w:divsChild>
            <w:div w:id="1389112524">
              <w:marLeft w:val="0"/>
              <w:marRight w:val="0"/>
              <w:marTop w:val="100"/>
              <w:marBottom w:val="100"/>
              <w:divBdr>
                <w:top w:val="none" w:sz="0" w:space="0" w:color="auto"/>
                <w:left w:val="none" w:sz="0" w:space="0" w:color="auto"/>
                <w:bottom w:val="none" w:sz="0" w:space="0" w:color="auto"/>
                <w:right w:val="none" w:sz="0" w:space="0" w:color="auto"/>
              </w:divBdr>
              <w:divsChild>
                <w:div w:id="1439914516">
                  <w:marLeft w:val="30"/>
                  <w:marRight w:val="0"/>
                  <w:marTop w:val="0"/>
                  <w:marBottom w:val="0"/>
                  <w:divBdr>
                    <w:top w:val="none" w:sz="0" w:space="0" w:color="auto"/>
                    <w:left w:val="none" w:sz="0" w:space="0" w:color="auto"/>
                    <w:bottom w:val="none" w:sz="0" w:space="0" w:color="auto"/>
                    <w:right w:val="none" w:sz="0" w:space="0" w:color="auto"/>
                  </w:divBdr>
                  <w:divsChild>
                    <w:div w:id="1260410893">
                      <w:marLeft w:val="0"/>
                      <w:marRight w:val="0"/>
                      <w:marTop w:val="195"/>
                      <w:marBottom w:val="450"/>
                      <w:divBdr>
                        <w:top w:val="none" w:sz="0" w:space="0" w:color="auto"/>
                        <w:left w:val="none" w:sz="0" w:space="0" w:color="auto"/>
                        <w:bottom w:val="none" w:sz="0" w:space="0" w:color="auto"/>
                        <w:right w:val="none" w:sz="0" w:space="0" w:color="auto"/>
                      </w:divBdr>
                    </w:div>
                  </w:divsChild>
                </w:div>
              </w:divsChild>
            </w:div>
          </w:divsChild>
        </w:div>
      </w:divsChild>
    </w:div>
    <w:div w:id="1697583020">
      <w:bodyDiv w:val="1"/>
      <w:marLeft w:val="0"/>
      <w:marRight w:val="0"/>
      <w:marTop w:val="0"/>
      <w:marBottom w:val="0"/>
      <w:divBdr>
        <w:top w:val="none" w:sz="0" w:space="0" w:color="auto"/>
        <w:left w:val="none" w:sz="0" w:space="0" w:color="auto"/>
        <w:bottom w:val="none" w:sz="0" w:space="0" w:color="auto"/>
        <w:right w:val="none" w:sz="0" w:space="0" w:color="auto"/>
      </w:divBdr>
    </w:div>
    <w:div w:id="203013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FF6C8-41AC-48D8-8DC5-CADED190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2730</Words>
  <Characters>13585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NORTHWEST HEALTH NETWORK</vt:lpstr>
    </vt:vector>
  </TitlesOfParts>
  <Company>First Nations Insurance</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HEALTH NETWORK</dc:title>
  <dc:creator>Dean Botchar</dc:creator>
  <cp:lastModifiedBy>Diane Lauzon</cp:lastModifiedBy>
  <cp:revision>72</cp:revision>
  <cp:lastPrinted>2016-03-04T20:29:00Z</cp:lastPrinted>
  <dcterms:created xsi:type="dcterms:W3CDTF">2016-02-23T16:12:00Z</dcterms:created>
  <dcterms:modified xsi:type="dcterms:W3CDTF">2016-03-04T20:29:00Z</dcterms:modified>
</cp:coreProperties>
</file>