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bookmarkStart w:id="0" w:name="_GoBack"/>
      <w:bookmarkEnd w:id="0"/>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005214">
        <w:rPr>
          <w:u w:val="single"/>
        </w:rPr>
        <w:t xml:space="preserve">March </w:t>
      </w:r>
      <w:r w:rsidR="003A67B0">
        <w:rPr>
          <w:u w:val="single"/>
        </w:rPr>
        <w:t>3</w:t>
      </w:r>
      <w:r>
        <w:rPr>
          <w:u w:val="single"/>
        </w:rPr>
        <w:t>, 20</w:t>
      </w:r>
      <w:r w:rsidR="00D93B63">
        <w:rPr>
          <w:u w:val="single"/>
        </w:rPr>
        <w:t>1</w:t>
      </w:r>
      <w:r w:rsidR="003A67B0">
        <w:rPr>
          <w:u w:val="single"/>
        </w:rPr>
        <w:t>5</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986434">
      <w:pPr>
        <w:tabs>
          <w:tab w:val="left" w:pos="1260"/>
        </w:tabs>
        <w:ind w:left="1440" w:hanging="1440"/>
        <w:rPr>
          <w:sz w:val="20"/>
        </w:rPr>
      </w:pPr>
      <w:r>
        <w:rPr>
          <w:sz w:val="20"/>
        </w:rPr>
        <w:t>Present:</w:t>
      </w:r>
      <w:r>
        <w:rPr>
          <w:sz w:val="20"/>
        </w:rPr>
        <w:tab/>
      </w:r>
      <w:r w:rsidR="00250785">
        <w:rPr>
          <w:sz w:val="20"/>
        </w:rPr>
        <w:tab/>
      </w:r>
      <w:r w:rsidR="006D245F">
        <w:rPr>
          <w:sz w:val="20"/>
        </w:rPr>
        <w:t>Jamie McPherson</w:t>
      </w:r>
      <w:r w:rsidR="006D245F">
        <w:rPr>
          <w:sz w:val="20"/>
        </w:rPr>
        <w:tab/>
      </w:r>
      <w:r w:rsidR="006D245F">
        <w:rPr>
          <w:sz w:val="20"/>
        </w:rPr>
        <w:tab/>
      </w:r>
      <w:r w:rsidR="00864BB8">
        <w:rPr>
          <w:sz w:val="20"/>
        </w:rPr>
        <w:t>D</w:t>
      </w:r>
      <w:r w:rsidR="006D245F">
        <w:rPr>
          <w:sz w:val="20"/>
        </w:rPr>
        <w:t>ale Randa</w:t>
      </w:r>
      <w:r w:rsidR="00864BB8">
        <w:rPr>
          <w:sz w:val="20"/>
        </w:rPr>
        <w:tab/>
      </w:r>
      <w:r w:rsidR="00864BB8">
        <w:rPr>
          <w:sz w:val="20"/>
        </w:rPr>
        <w:tab/>
      </w:r>
      <w:r w:rsidR="006D245F">
        <w:rPr>
          <w:sz w:val="20"/>
        </w:rPr>
        <w:tab/>
        <w:t>Dorene Boulanger</w:t>
      </w:r>
      <w:r w:rsidR="00542806">
        <w:rPr>
          <w:sz w:val="20"/>
        </w:rPr>
        <w:t xml:space="preserve"> (T)</w:t>
      </w:r>
    </w:p>
    <w:p w:rsidR="006D245F" w:rsidRDefault="00170022" w:rsidP="00986434">
      <w:pPr>
        <w:tabs>
          <w:tab w:val="left" w:pos="1260"/>
        </w:tabs>
        <w:ind w:left="1440" w:hanging="1440"/>
        <w:rPr>
          <w:sz w:val="20"/>
        </w:rPr>
      </w:pPr>
      <w:r>
        <w:rPr>
          <w:sz w:val="20"/>
        </w:rPr>
        <w:t>Voting</w:t>
      </w:r>
      <w:r>
        <w:rPr>
          <w:sz w:val="20"/>
        </w:rPr>
        <w:tab/>
      </w:r>
      <w:r>
        <w:rPr>
          <w:sz w:val="20"/>
        </w:rPr>
        <w:tab/>
      </w:r>
      <w:r w:rsidR="006D245F">
        <w:rPr>
          <w:sz w:val="20"/>
        </w:rPr>
        <w:t>Willy Anton</w:t>
      </w:r>
      <w:r w:rsidR="006D245F">
        <w:rPr>
          <w:sz w:val="20"/>
        </w:rPr>
        <w:tab/>
      </w:r>
      <w:r w:rsidR="006D245F">
        <w:rPr>
          <w:sz w:val="20"/>
        </w:rPr>
        <w:tab/>
      </w:r>
      <w:r w:rsidR="006D245F">
        <w:rPr>
          <w:sz w:val="20"/>
        </w:rPr>
        <w:tab/>
      </w:r>
      <w:r w:rsidR="000D420E">
        <w:rPr>
          <w:sz w:val="20"/>
        </w:rPr>
        <w:t>Shirley Tyance</w:t>
      </w:r>
      <w:r w:rsidR="000D420E">
        <w:rPr>
          <w:sz w:val="20"/>
        </w:rPr>
        <w:tab/>
      </w:r>
      <w:r w:rsidR="000022CF">
        <w:rPr>
          <w:sz w:val="20"/>
        </w:rPr>
        <w:tab/>
      </w:r>
      <w:r w:rsidR="000022CF">
        <w:rPr>
          <w:sz w:val="20"/>
        </w:rPr>
        <w:tab/>
      </w:r>
      <w:r w:rsidR="006D245F">
        <w:rPr>
          <w:sz w:val="20"/>
        </w:rPr>
        <w:t>Audrey Johnston</w:t>
      </w:r>
    </w:p>
    <w:p w:rsidR="00012519" w:rsidRDefault="006D245F" w:rsidP="00986434">
      <w:pPr>
        <w:tabs>
          <w:tab w:val="left" w:pos="1260"/>
        </w:tabs>
        <w:ind w:left="1440" w:hanging="1440"/>
        <w:rPr>
          <w:sz w:val="20"/>
        </w:rPr>
      </w:pPr>
      <w:r>
        <w:rPr>
          <w:sz w:val="20"/>
        </w:rPr>
        <w:tab/>
      </w:r>
      <w:r>
        <w:rPr>
          <w:sz w:val="20"/>
        </w:rPr>
        <w:tab/>
      </w:r>
      <w:r w:rsidR="00542806">
        <w:rPr>
          <w:sz w:val="20"/>
        </w:rPr>
        <w:t>M</w:t>
      </w:r>
      <w:r w:rsidR="000022CF">
        <w:rPr>
          <w:sz w:val="20"/>
        </w:rPr>
        <w:t>elanie Lankin</w:t>
      </w:r>
      <w:r w:rsidR="000D420E">
        <w:rPr>
          <w:sz w:val="20"/>
        </w:rPr>
        <w:t xml:space="preserve"> (T)</w:t>
      </w:r>
      <w:r w:rsidR="00005214">
        <w:rPr>
          <w:sz w:val="20"/>
        </w:rPr>
        <w:tab/>
      </w:r>
      <w:r w:rsidR="00005214">
        <w:rPr>
          <w:sz w:val="20"/>
        </w:rPr>
        <w:tab/>
      </w:r>
      <w:r w:rsidR="00C85142">
        <w:rPr>
          <w:sz w:val="20"/>
        </w:rPr>
        <w:t>Chico Tschajka</w:t>
      </w:r>
    </w:p>
    <w:p w:rsidR="006D245F" w:rsidRDefault="006D245F" w:rsidP="00986434">
      <w:pPr>
        <w:tabs>
          <w:tab w:val="left" w:pos="1260"/>
        </w:tabs>
        <w:ind w:left="1440" w:hanging="1440"/>
        <w:rPr>
          <w:sz w:val="20"/>
        </w:rPr>
      </w:pPr>
    </w:p>
    <w:p w:rsidR="00005214" w:rsidRDefault="00BB2B98" w:rsidP="00D436E4">
      <w:pPr>
        <w:tabs>
          <w:tab w:val="left" w:pos="1260"/>
        </w:tabs>
        <w:ind w:left="1440" w:hanging="1440"/>
        <w:rPr>
          <w:sz w:val="20"/>
        </w:rPr>
      </w:pPr>
      <w:r>
        <w:rPr>
          <w:sz w:val="20"/>
        </w:rPr>
        <w:t>Non-Voting</w:t>
      </w:r>
      <w:r w:rsidR="0093188B">
        <w:rPr>
          <w:sz w:val="20"/>
        </w:rPr>
        <w:tab/>
      </w:r>
      <w:r w:rsidR="00250785">
        <w:rPr>
          <w:sz w:val="20"/>
        </w:rPr>
        <w:tab/>
      </w:r>
      <w:r w:rsidR="00AC551B">
        <w:rPr>
          <w:sz w:val="20"/>
        </w:rPr>
        <w:t xml:space="preserve">Kurt Pristanski </w:t>
      </w:r>
      <w:r w:rsidR="00AC551B">
        <w:rPr>
          <w:sz w:val="20"/>
        </w:rPr>
        <w:tab/>
      </w:r>
      <w:r w:rsidR="00B26623">
        <w:rPr>
          <w:sz w:val="20"/>
        </w:rPr>
        <w:tab/>
      </w:r>
      <w:r w:rsidR="00B26623">
        <w:rPr>
          <w:sz w:val="20"/>
        </w:rPr>
        <w:tab/>
      </w:r>
      <w:r w:rsidR="00C85142">
        <w:rPr>
          <w:sz w:val="20"/>
        </w:rPr>
        <w:t>Sylvie Duranceau</w:t>
      </w:r>
      <w:r w:rsidR="007F7096">
        <w:rPr>
          <w:sz w:val="20"/>
        </w:rPr>
        <w:tab/>
      </w:r>
      <w:r w:rsidR="007F7096">
        <w:rPr>
          <w:sz w:val="20"/>
        </w:rPr>
        <w:tab/>
      </w:r>
      <w:r w:rsidR="00005214">
        <w:rPr>
          <w:sz w:val="20"/>
        </w:rPr>
        <w:t>Laurie Heerema</w:t>
      </w:r>
      <w:r w:rsidR="00005214">
        <w:rPr>
          <w:sz w:val="20"/>
        </w:rPr>
        <w:tab/>
      </w:r>
    </w:p>
    <w:p w:rsidR="008455F3" w:rsidRDefault="00005214" w:rsidP="00D436E4">
      <w:pPr>
        <w:tabs>
          <w:tab w:val="left" w:pos="1260"/>
        </w:tabs>
        <w:ind w:left="1440" w:hanging="1440"/>
        <w:rPr>
          <w:sz w:val="20"/>
        </w:rPr>
      </w:pPr>
      <w:r>
        <w:rPr>
          <w:sz w:val="20"/>
        </w:rPr>
        <w:tab/>
      </w:r>
      <w:r>
        <w:rPr>
          <w:sz w:val="20"/>
        </w:rPr>
        <w:tab/>
      </w:r>
      <w:r w:rsidR="00B03F53">
        <w:rPr>
          <w:sz w:val="20"/>
        </w:rPr>
        <w:t>Dr. Laine</w:t>
      </w:r>
      <w:r w:rsidR="00B03F53">
        <w:rPr>
          <w:sz w:val="20"/>
        </w:rPr>
        <w:tab/>
      </w:r>
      <w:r w:rsidR="00B03F53">
        <w:rPr>
          <w:sz w:val="20"/>
        </w:rPr>
        <w:tab/>
      </w:r>
      <w:r w:rsidR="00B03F53">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542806">
        <w:rPr>
          <w:sz w:val="20"/>
        </w:rPr>
        <w:t>Suzanne Lafrance</w:t>
      </w:r>
      <w:r w:rsidR="00542806">
        <w:rPr>
          <w:sz w:val="20"/>
        </w:rPr>
        <w:tab/>
      </w:r>
      <w:r w:rsidR="00542806">
        <w:rPr>
          <w:sz w:val="20"/>
        </w:rPr>
        <w:tab/>
        <w:t>Dean Burke</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sidRPr="00542806">
        <w:rPr>
          <w:sz w:val="20"/>
        </w:rPr>
        <w:t>Regrets:</w:t>
      </w:r>
      <w:r w:rsidR="00E01189" w:rsidRPr="00542806">
        <w:rPr>
          <w:sz w:val="20"/>
        </w:rPr>
        <w:tab/>
      </w:r>
      <w:r w:rsidR="00D4530C" w:rsidRPr="00542806">
        <w:rPr>
          <w:sz w:val="20"/>
        </w:rPr>
        <w:tab/>
      </w:r>
      <w:r w:rsidR="00B47905" w:rsidRPr="00542806">
        <w:rPr>
          <w:sz w:val="20"/>
        </w:rPr>
        <w:t>Dr. Zufelt</w:t>
      </w:r>
      <w:r w:rsidR="006D245F" w:rsidRPr="00542806">
        <w:rPr>
          <w:sz w:val="20"/>
        </w:rPr>
        <w:tab/>
      </w:r>
      <w:r w:rsidR="006D245F" w:rsidRPr="00542806">
        <w:rPr>
          <w:sz w:val="20"/>
        </w:rPr>
        <w:tab/>
      </w:r>
      <w:r w:rsidR="006D245F" w:rsidRPr="00542806">
        <w:rPr>
          <w:sz w:val="20"/>
        </w:rPr>
        <w:tab/>
      </w:r>
    </w:p>
    <w:p w:rsidR="00BB2B98" w:rsidRDefault="00BB2B98">
      <w:pPr>
        <w:tabs>
          <w:tab w:val="left" w:pos="1260"/>
        </w:tabs>
        <w:rPr>
          <w:sz w:val="20"/>
        </w:rPr>
      </w:pPr>
      <w:r>
        <w:rPr>
          <w:sz w:val="20"/>
        </w:rPr>
        <w:t>Non-Voting</w:t>
      </w:r>
      <w:r>
        <w:rPr>
          <w:sz w:val="20"/>
        </w:rPr>
        <w:tab/>
      </w:r>
      <w:r w:rsidR="00D306EF">
        <w:rPr>
          <w:sz w:val="20"/>
        </w:rPr>
        <w:tab/>
      </w:r>
    </w:p>
    <w:p w:rsidR="00542806" w:rsidRDefault="00542806">
      <w:pPr>
        <w:tabs>
          <w:tab w:val="left" w:pos="1260"/>
        </w:tabs>
        <w:rPr>
          <w:sz w:val="20"/>
        </w:rPr>
      </w:pPr>
    </w:p>
    <w:p w:rsidR="00542806" w:rsidRDefault="00542806">
      <w:pPr>
        <w:tabs>
          <w:tab w:val="left" w:pos="1260"/>
        </w:tabs>
        <w:rPr>
          <w:sz w:val="20"/>
        </w:rPr>
      </w:pPr>
      <w:r>
        <w:rPr>
          <w:sz w:val="20"/>
        </w:rPr>
        <w:t>Absent:</w:t>
      </w:r>
      <w:r>
        <w:rPr>
          <w:sz w:val="20"/>
        </w:rPr>
        <w:tab/>
      </w:r>
      <w:r>
        <w:rPr>
          <w:sz w:val="20"/>
        </w:rPr>
        <w:tab/>
        <w:t>Victor Chapais</w:t>
      </w:r>
    </w:p>
    <w:p w:rsidR="007F7096" w:rsidRDefault="007F7096">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05214">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05214">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163385">
        <w:rPr>
          <w:b/>
          <w:bCs/>
          <w:sz w:val="20"/>
        </w:rPr>
        <w:t>1</w:t>
      </w:r>
      <w:r w:rsidR="00005214">
        <w:rPr>
          <w:b/>
          <w:bCs/>
          <w:sz w:val="20"/>
        </w:rPr>
        <w:t>1</w:t>
      </w:r>
      <w:r w:rsidR="006E01EF" w:rsidRPr="00163385">
        <w:rPr>
          <w:b/>
          <w:bCs/>
          <w:sz w:val="20"/>
        </w:rPr>
        <w:tab/>
        <w:t xml:space="preserve">Present: </w:t>
      </w:r>
      <w:r w:rsidR="007B28A1" w:rsidRPr="00163385">
        <w:rPr>
          <w:b/>
          <w:bCs/>
          <w:sz w:val="20"/>
        </w:rPr>
        <w:t xml:space="preserve"> </w:t>
      </w:r>
      <w:r w:rsidR="00F7772B">
        <w:rPr>
          <w:b/>
          <w:bCs/>
          <w:sz w:val="20"/>
        </w:rPr>
        <w:t>8</w:t>
      </w:r>
      <w:r w:rsidR="00E83490" w:rsidRPr="00163385">
        <w:rPr>
          <w:b/>
          <w:bCs/>
          <w:sz w:val="20"/>
        </w:rPr>
        <w:tab/>
      </w:r>
      <w:r w:rsidR="00E83490" w:rsidRPr="00163385">
        <w:rPr>
          <w:b/>
          <w:bCs/>
          <w:sz w:val="20"/>
        </w:rPr>
        <w:tab/>
      </w:r>
      <w:r w:rsidR="00E83490" w:rsidRPr="00163385">
        <w:rPr>
          <w:b/>
          <w:bCs/>
          <w:sz w:val="20"/>
        </w:rPr>
        <w:tab/>
        <w:t xml:space="preserve">Attendance: </w:t>
      </w:r>
      <w:r w:rsidR="00E83490" w:rsidRPr="00163385">
        <w:rPr>
          <w:b/>
          <w:bCs/>
          <w:sz w:val="20"/>
        </w:rPr>
        <w:tab/>
      </w:r>
      <w:r w:rsidR="00F7772B">
        <w:rPr>
          <w:b/>
          <w:bCs/>
          <w:sz w:val="20"/>
        </w:rPr>
        <w:t>73</w:t>
      </w:r>
      <w:r w:rsidR="00E74E2F" w:rsidRPr="00163385">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777B8" w:rsidRPr="00163385" w:rsidRDefault="00A62683" w:rsidP="00E777B8">
            <w:pPr>
              <w:numPr>
                <w:ilvl w:val="1"/>
                <w:numId w:val="43"/>
              </w:numPr>
              <w:rPr>
                <w:rFonts w:cs="Arial"/>
                <w:sz w:val="20"/>
              </w:rPr>
            </w:pPr>
            <w:r>
              <w:rPr>
                <w:sz w:val="20"/>
              </w:rPr>
              <w:t>T</w:t>
            </w:r>
            <w:r w:rsidR="00E60BBA">
              <w:rPr>
                <w:sz w:val="20"/>
              </w:rPr>
              <w:t xml:space="preserve">he meeting was called to order at </w:t>
            </w:r>
            <w:r w:rsidR="00F54C61">
              <w:rPr>
                <w:sz w:val="20"/>
              </w:rPr>
              <w:t>5</w:t>
            </w:r>
            <w:r w:rsidR="00E60BBA">
              <w:rPr>
                <w:sz w:val="20"/>
              </w:rPr>
              <w:t>:</w:t>
            </w:r>
            <w:r w:rsidR="00D365EC">
              <w:rPr>
                <w:sz w:val="20"/>
              </w:rPr>
              <w:t>3</w:t>
            </w:r>
            <w:r w:rsidR="00E07F79">
              <w:rPr>
                <w:sz w:val="20"/>
              </w:rPr>
              <w:t>2</w:t>
            </w:r>
            <w:r w:rsidR="0034169A">
              <w:rPr>
                <w:sz w:val="20"/>
              </w:rPr>
              <w:t xml:space="preserve"> </w:t>
            </w:r>
            <w:r w:rsidR="00E60BBA">
              <w:rPr>
                <w:sz w:val="20"/>
              </w:rPr>
              <w:t>p.m., by the Chair,</w:t>
            </w:r>
            <w:r w:rsidR="00E777B8">
              <w:rPr>
                <w:sz w:val="20"/>
              </w:rPr>
              <w:t xml:space="preserve"> </w:t>
            </w:r>
            <w:r w:rsidR="00E53918">
              <w:rPr>
                <w:sz w:val="20"/>
              </w:rPr>
              <w:t>Jamie McPherson</w:t>
            </w:r>
            <w:r w:rsidR="00E777B8">
              <w:rPr>
                <w:sz w:val="20"/>
              </w:rPr>
              <w:t>.</w:t>
            </w:r>
          </w:p>
          <w:p w:rsidR="005D2F35" w:rsidRDefault="00E777B8" w:rsidP="00E777B8">
            <w:pPr>
              <w:rPr>
                <w:rFonts w:cs="Arial"/>
                <w:sz w:val="20"/>
              </w:rPr>
            </w:pPr>
            <w:r>
              <w:rPr>
                <w:rFonts w:cs="Arial"/>
                <w:sz w:val="20"/>
              </w:rPr>
              <w:t xml:space="preserve"> </w:t>
            </w: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0635C4" w:rsidRDefault="000635C4" w:rsidP="000635C4">
            <w:pPr>
              <w:rPr>
                <w:rFonts w:cs="Arial"/>
                <w:sz w:val="20"/>
              </w:rPr>
            </w:pPr>
            <w:r>
              <w:rPr>
                <w:rFonts w:cs="Arial"/>
                <w:sz w:val="20"/>
              </w:rPr>
              <w:t>●</w:t>
            </w:r>
            <w:r w:rsidR="00C65AD3">
              <w:rPr>
                <w:rFonts w:cs="Arial"/>
                <w:sz w:val="20"/>
              </w:rPr>
              <w:t xml:space="preserve"> </w:t>
            </w:r>
            <w:r w:rsidR="00E07F79">
              <w:rPr>
                <w:rFonts w:cs="Arial"/>
                <w:sz w:val="20"/>
              </w:rPr>
              <w:t>None.</w:t>
            </w:r>
            <w:r w:rsidR="00163385">
              <w:rPr>
                <w:rFonts w:cs="Arial"/>
                <w:sz w:val="20"/>
              </w:rPr>
              <w:t xml:space="preserve"> </w:t>
            </w:r>
          </w:p>
          <w:p w:rsidR="00163385" w:rsidRDefault="00163385" w:rsidP="000635C4">
            <w:pPr>
              <w:rPr>
                <w:rFonts w:cs="Arial"/>
                <w:sz w:val="20"/>
              </w:rPr>
            </w:pPr>
          </w:p>
          <w:p w:rsidR="00747A78" w:rsidRPr="000D420E" w:rsidRDefault="000D420E" w:rsidP="000D420E">
            <w:pPr>
              <w:pStyle w:val="ListParagraph"/>
              <w:numPr>
                <w:ilvl w:val="1"/>
                <w:numId w:val="46"/>
              </w:numPr>
              <w:rPr>
                <w:rFonts w:cs="Arial"/>
                <w:b/>
                <w:sz w:val="20"/>
              </w:rPr>
            </w:pPr>
            <w:r w:rsidRPr="000D420E">
              <w:rPr>
                <w:rFonts w:cs="Arial"/>
                <w:b/>
                <w:sz w:val="20"/>
              </w:rPr>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00E53918">
              <w:rPr>
                <w:rFonts w:cs="Arial"/>
                <w:sz w:val="20"/>
              </w:rPr>
              <w:t xml:space="preserve">Tour of </w:t>
            </w:r>
            <w:r w:rsidR="00B266F2">
              <w:rPr>
                <w:rFonts w:cs="Arial"/>
                <w:sz w:val="20"/>
              </w:rPr>
              <w:t xml:space="preserve">Support Services </w:t>
            </w:r>
            <w:r w:rsidR="00E53918">
              <w:rPr>
                <w:rFonts w:cs="Arial"/>
                <w:sz w:val="20"/>
              </w:rPr>
              <w:t>Departments</w:t>
            </w:r>
            <w:r w:rsidRPr="000D420E">
              <w:rPr>
                <w:rFonts w:cs="Arial"/>
                <w:sz w:val="20"/>
              </w:rPr>
              <w:t>:</w:t>
            </w:r>
          </w:p>
          <w:p w:rsidR="00A06034" w:rsidRDefault="000D420E" w:rsidP="00B266F2">
            <w:pPr>
              <w:rPr>
                <w:rFonts w:cs="Arial"/>
                <w:sz w:val="20"/>
              </w:rPr>
            </w:pPr>
            <w:r w:rsidRPr="002E2691">
              <w:rPr>
                <w:rFonts w:cs="Arial"/>
                <w:sz w:val="20"/>
              </w:rPr>
              <w:t xml:space="preserve">● </w:t>
            </w:r>
            <w:r w:rsidR="00E07F79">
              <w:rPr>
                <w:rFonts w:cs="Arial"/>
                <w:sz w:val="20"/>
              </w:rPr>
              <w:t>Deferred to next month.</w:t>
            </w:r>
          </w:p>
          <w:p w:rsidR="00B266F2" w:rsidRDefault="00B266F2" w:rsidP="00B266F2">
            <w:pPr>
              <w:rPr>
                <w:rFonts w:cs="Arial"/>
                <w:sz w:val="20"/>
              </w:rPr>
            </w:pPr>
          </w:p>
          <w:p w:rsidR="00B266F2" w:rsidRDefault="00B266F2" w:rsidP="00B266F2">
            <w:pPr>
              <w:rPr>
                <w:rFonts w:cs="Arial"/>
                <w:sz w:val="20"/>
              </w:rPr>
            </w:pPr>
            <w:r>
              <w:rPr>
                <w:rFonts w:cs="Arial"/>
                <w:sz w:val="20"/>
              </w:rPr>
              <w:t>1.3.2 Rural and Northern Health Care Conference: May 7-8/15:</w:t>
            </w:r>
          </w:p>
          <w:p w:rsidR="00B266F2" w:rsidRDefault="00B266F2" w:rsidP="00B266F2">
            <w:pPr>
              <w:rPr>
                <w:rFonts w:cs="Arial"/>
                <w:sz w:val="20"/>
              </w:rPr>
            </w:pPr>
            <w:r w:rsidRPr="002E2691">
              <w:rPr>
                <w:rFonts w:cs="Arial"/>
                <w:sz w:val="20"/>
              </w:rPr>
              <w:t>●</w:t>
            </w:r>
            <w:r>
              <w:rPr>
                <w:rFonts w:cs="Arial"/>
                <w:sz w:val="20"/>
              </w:rPr>
              <w:t xml:space="preserve"> </w:t>
            </w:r>
            <w:r w:rsidR="00E07F79">
              <w:rPr>
                <w:rFonts w:cs="Arial"/>
                <w:sz w:val="20"/>
              </w:rPr>
              <w:t xml:space="preserve">J. McPherson asked if anyone </w:t>
            </w:r>
            <w:r w:rsidR="001307B4">
              <w:rPr>
                <w:rFonts w:cs="Arial"/>
                <w:sz w:val="20"/>
              </w:rPr>
              <w:t>is</w:t>
            </w:r>
            <w:r w:rsidR="00E07F79">
              <w:rPr>
                <w:rFonts w:cs="Arial"/>
                <w:sz w:val="20"/>
              </w:rPr>
              <w:t xml:space="preserve"> interested in attending the conference.</w:t>
            </w:r>
          </w:p>
          <w:p w:rsidR="00E07F79" w:rsidRDefault="00E07F79" w:rsidP="00B266F2">
            <w:pPr>
              <w:rPr>
                <w:rFonts w:cs="Arial"/>
                <w:sz w:val="20"/>
              </w:rPr>
            </w:pPr>
            <w:r w:rsidRPr="002E2691">
              <w:rPr>
                <w:rFonts w:cs="Arial"/>
                <w:sz w:val="20"/>
              </w:rPr>
              <w:t>●</w:t>
            </w:r>
            <w:r>
              <w:rPr>
                <w:rFonts w:cs="Arial"/>
                <w:sz w:val="20"/>
              </w:rPr>
              <w:t xml:space="preserve"> K. Pristanski </w:t>
            </w:r>
            <w:r w:rsidR="001307B4">
              <w:rPr>
                <w:rFonts w:cs="Arial"/>
                <w:sz w:val="20"/>
              </w:rPr>
              <w:t>added</w:t>
            </w:r>
            <w:r>
              <w:rPr>
                <w:rFonts w:cs="Arial"/>
                <w:sz w:val="20"/>
              </w:rPr>
              <w:t xml:space="preserve"> that it is a very good conference.</w:t>
            </w:r>
          </w:p>
          <w:p w:rsidR="00B266F2" w:rsidRDefault="00E07F79" w:rsidP="00B266F2">
            <w:pPr>
              <w:rPr>
                <w:rFonts w:cs="Arial"/>
                <w:sz w:val="20"/>
              </w:rPr>
            </w:pPr>
            <w:r w:rsidRPr="002E2691">
              <w:rPr>
                <w:rFonts w:cs="Arial"/>
                <w:sz w:val="20"/>
              </w:rPr>
              <w:t>●</w:t>
            </w:r>
            <w:r>
              <w:rPr>
                <w:rFonts w:cs="Arial"/>
                <w:sz w:val="20"/>
              </w:rPr>
              <w:t xml:space="preserve"> Dr. Laine and S. Tyance reported that they may be interested in attending.</w:t>
            </w:r>
          </w:p>
          <w:p w:rsidR="00E07F79" w:rsidRDefault="00E07F79" w:rsidP="00B266F2">
            <w:pPr>
              <w:rPr>
                <w:rFonts w:cs="Arial"/>
                <w:sz w:val="20"/>
              </w:rPr>
            </w:pPr>
            <w:r w:rsidRPr="002E2691">
              <w:rPr>
                <w:rFonts w:cs="Arial"/>
                <w:sz w:val="20"/>
              </w:rPr>
              <w:t>●</w:t>
            </w:r>
            <w:r>
              <w:rPr>
                <w:rFonts w:cs="Arial"/>
                <w:sz w:val="20"/>
              </w:rPr>
              <w:t xml:space="preserve"> J. McPherson reported that he will attend.</w:t>
            </w:r>
          </w:p>
          <w:p w:rsidR="00E07F79" w:rsidRDefault="00E07F79" w:rsidP="00B266F2">
            <w:pPr>
              <w:rPr>
                <w:rFonts w:cs="Arial"/>
                <w:sz w:val="20"/>
              </w:rPr>
            </w:pPr>
            <w:r w:rsidRPr="002E2691">
              <w:rPr>
                <w:rFonts w:cs="Arial"/>
                <w:sz w:val="20"/>
              </w:rPr>
              <w:t>●</w:t>
            </w:r>
            <w:r>
              <w:rPr>
                <w:rFonts w:cs="Arial"/>
                <w:sz w:val="20"/>
              </w:rPr>
              <w:t xml:space="preserve"> </w:t>
            </w:r>
            <w:r w:rsidRPr="00E07F79">
              <w:rPr>
                <w:rFonts w:cs="Arial"/>
                <w:b/>
                <w:sz w:val="20"/>
              </w:rPr>
              <w:t>D. Lauzon will make the necessary arrangements.</w:t>
            </w:r>
            <w:r w:rsidRPr="002E2691">
              <w:rPr>
                <w:rFonts w:cs="Arial"/>
                <w:sz w:val="20"/>
              </w:rPr>
              <w:t xml:space="preserve"> </w:t>
            </w:r>
          </w:p>
          <w:p w:rsidR="00E07F79" w:rsidRDefault="00E07F79" w:rsidP="00B266F2">
            <w:pPr>
              <w:rPr>
                <w:rFonts w:cs="Arial"/>
                <w:sz w:val="20"/>
              </w:rPr>
            </w:pPr>
          </w:p>
          <w:p w:rsidR="00E07F79" w:rsidRDefault="00FF3DC7" w:rsidP="00B266F2">
            <w:pPr>
              <w:rPr>
                <w:rFonts w:cs="Arial"/>
                <w:sz w:val="20"/>
              </w:rPr>
            </w:pPr>
            <w:r>
              <w:rPr>
                <w:rFonts w:cs="Arial"/>
                <w:sz w:val="20"/>
              </w:rPr>
              <w:t>1.3.3 Aboriginal Health Forum Verbal Report:</w:t>
            </w:r>
          </w:p>
          <w:p w:rsidR="00FF3DC7" w:rsidRDefault="00FF3DC7" w:rsidP="00B266F2">
            <w:pPr>
              <w:rPr>
                <w:rFonts w:cs="Arial"/>
                <w:sz w:val="20"/>
              </w:rPr>
            </w:pPr>
            <w:r w:rsidRPr="002E2691">
              <w:rPr>
                <w:rFonts w:cs="Arial"/>
                <w:sz w:val="20"/>
              </w:rPr>
              <w:t>●</w:t>
            </w:r>
            <w:r>
              <w:rPr>
                <w:rFonts w:cs="Arial"/>
                <w:sz w:val="20"/>
              </w:rPr>
              <w:t xml:space="preserve"> W. Anton reported that the Aboriginal</w:t>
            </w:r>
            <w:r w:rsidR="009F7CA1">
              <w:rPr>
                <w:rFonts w:cs="Arial"/>
                <w:sz w:val="20"/>
              </w:rPr>
              <w:t xml:space="preserve"> people in Alaska</w:t>
            </w:r>
            <w:r>
              <w:rPr>
                <w:rFonts w:cs="Arial"/>
                <w:sz w:val="20"/>
              </w:rPr>
              <w:t xml:space="preserve"> want to establish </w:t>
            </w:r>
            <w:r w:rsidR="007B06D8">
              <w:rPr>
                <w:rFonts w:cs="Arial"/>
                <w:sz w:val="20"/>
              </w:rPr>
              <w:t>relationships and improve services for the First Nations.  She added that there is an open line</w:t>
            </w:r>
            <w:r w:rsidR="001307B4">
              <w:rPr>
                <w:rFonts w:cs="Arial"/>
                <w:sz w:val="20"/>
              </w:rPr>
              <w:t xml:space="preserve"> available</w:t>
            </w:r>
            <w:r w:rsidR="007B06D8">
              <w:rPr>
                <w:rFonts w:cs="Arial"/>
                <w:sz w:val="20"/>
              </w:rPr>
              <w:t xml:space="preserve"> where people can call in to report complaints, as well as provide input for changes.</w:t>
            </w:r>
          </w:p>
          <w:p w:rsidR="007B06D8" w:rsidRDefault="007B06D8" w:rsidP="00EC0A4B">
            <w:pPr>
              <w:rPr>
                <w:rFonts w:cs="Arial"/>
                <w:sz w:val="20"/>
              </w:rPr>
            </w:pPr>
            <w:r w:rsidRPr="002E2691">
              <w:rPr>
                <w:rFonts w:cs="Arial"/>
                <w:sz w:val="20"/>
              </w:rPr>
              <w:t>●</w:t>
            </w:r>
            <w:r>
              <w:rPr>
                <w:rFonts w:cs="Arial"/>
                <w:sz w:val="20"/>
              </w:rPr>
              <w:t xml:space="preserve"> </w:t>
            </w:r>
            <w:r w:rsidR="00EC0A4B">
              <w:rPr>
                <w:rFonts w:cs="Arial"/>
                <w:sz w:val="20"/>
              </w:rPr>
              <w:t>K. Pristanski reported that he attended the morning session only.  He noted that Alaska functions as a segregation operation (hospital run by first nations</w:t>
            </w:r>
            <w:r w:rsidR="001511B6">
              <w:rPr>
                <w:rFonts w:cs="Arial"/>
                <w:sz w:val="20"/>
              </w:rPr>
              <w:t xml:space="preserve">, which is great </w:t>
            </w:r>
            <w:r w:rsidR="00EC0A4B">
              <w:rPr>
                <w:rFonts w:cs="Arial"/>
                <w:sz w:val="20"/>
              </w:rPr>
              <w:t xml:space="preserve">but reports to a </w:t>
            </w:r>
            <w:r w:rsidR="001511B6">
              <w:rPr>
                <w:rFonts w:cs="Arial"/>
                <w:sz w:val="20"/>
              </w:rPr>
              <w:t xml:space="preserve">non-aboriginal </w:t>
            </w:r>
            <w:r w:rsidR="00EC0A4B">
              <w:rPr>
                <w:rFonts w:cs="Arial"/>
                <w:sz w:val="20"/>
              </w:rPr>
              <w:t>Board).</w:t>
            </w:r>
          </w:p>
          <w:p w:rsidR="00EC0A4B" w:rsidRDefault="00EC0A4B" w:rsidP="00EC0A4B">
            <w:pPr>
              <w:rPr>
                <w:rFonts w:cs="Arial"/>
                <w:sz w:val="20"/>
              </w:rPr>
            </w:pPr>
            <w:r w:rsidRPr="002E2691">
              <w:rPr>
                <w:rFonts w:cs="Arial"/>
                <w:sz w:val="20"/>
              </w:rPr>
              <w:t>●</w:t>
            </w:r>
            <w:r>
              <w:rPr>
                <w:rFonts w:cs="Arial"/>
                <w:sz w:val="20"/>
              </w:rPr>
              <w:t xml:space="preserve"> Dr. Laine reported that he only attended the morning session also.  He stated that no information stood out.</w:t>
            </w:r>
          </w:p>
          <w:p w:rsidR="00EC0A4B" w:rsidRDefault="00EC0A4B" w:rsidP="008238A8">
            <w:pPr>
              <w:rPr>
                <w:rFonts w:cs="Arial"/>
                <w:sz w:val="20"/>
              </w:rPr>
            </w:pPr>
            <w:r w:rsidRPr="002E2691">
              <w:rPr>
                <w:rFonts w:cs="Arial"/>
                <w:sz w:val="20"/>
              </w:rPr>
              <w:t>●</w:t>
            </w:r>
            <w:r>
              <w:rPr>
                <w:rFonts w:cs="Arial"/>
                <w:sz w:val="20"/>
              </w:rPr>
              <w:t xml:space="preserve"> </w:t>
            </w:r>
            <w:r w:rsidR="00EE116A">
              <w:rPr>
                <w:rFonts w:cs="Arial"/>
                <w:sz w:val="20"/>
              </w:rPr>
              <w:t xml:space="preserve">L. Heerema reported that Thunder Bay Regional has bent over backwards to </w:t>
            </w:r>
            <w:r w:rsidR="008238A8">
              <w:rPr>
                <w:rFonts w:cs="Arial"/>
                <w:sz w:val="20"/>
              </w:rPr>
              <w:t>accommodate the first nations.  She added that everybody should be treated the same; equal.</w:t>
            </w:r>
          </w:p>
          <w:p w:rsidR="008238A8" w:rsidRDefault="008238A8" w:rsidP="008238A8">
            <w:pPr>
              <w:rPr>
                <w:rFonts w:cs="Arial"/>
                <w:sz w:val="20"/>
              </w:rPr>
            </w:pPr>
          </w:p>
          <w:p w:rsidR="008238A8" w:rsidRDefault="008238A8" w:rsidP="008238A8">
            <w:pPr>
              <w:rPr>
                <w:rFonts w:cs="Arial"/>
                <w:sz w:val="20"/>
              </w:rPr>
            </w:pPr>
            <w:r>
              <w:rPr>
                <w:rFonts w:cs="Arial"/>
                <w:sz w:val="20"/>
              </w:rPr>
              <w:t>1.3.4 Thunder Bay Regional Health Sciences Centre Strategic Planning Session:</w:t>
            </w:r>
          </w:p>
          <w:p w:rsidR="00E81FCD" w:rsidRDefault="008238A8" w:rsidP="00E81FCD">
            <w:pPr>
              <w:rPr>
                <w:rFonts w:cs="Arial"/>
                <w:sz w:val="20"/>
              </w:rPr>
            </w:pPr>
            <w:r w:rsidRPr="002E2691">
              <w:rPr>
                <w:rFonts w:cs="Arial"/>
                <w:sz w:val="20"/>
              </w:rPr>
              <w:t>●</w:t>
            </w:r>
            <w:r>
              <w:rPr>
                <w:rFonts w:cs="Arial"/>
                <w:sz w:val="20"/>
              </w:rPr>
              <w:t xml:space="preserve"> </w:t>
            </w:r>
            <w:r w:rsidR="00E81FCD">
              <w:rPr>
                <w:rFonts w:cs="Arial"/>
                <w:sz w:val="20"/>
              </w:rPr>
              <w:t xml:space="preserve">W. Anton reported that the team she was with discussed headlines for the aboriginal for the next 3 years.  </w:t>
            </w:r>
          </w:p>
          <w:p w:rsidR="008238A8" w:rsidRDefault="00E81FCD" w:rsidP="00E81FCD">
            <w:pPr>
              <w:rPr>
                <w:rFonts w:cs="Arial"/>
                <w:sz w:val="20"/>
              </w:rPr>
            </w:pPr>
            <w:r w:rsidRPr="002E2691">
              <w:rPr>
                <w:rFonts w:cs="Arial"/>
                <w:sz w:val="20"/>
              </w:rPr>
              <w:t>●</w:t>
            </w:r>
            <w:r>
              <w:rPr>
                <w:rFonts w:cs="Arial"/>
                <w:sz w:val="20"/>
              </w:rPr>
              <w:t xml:space="preserve"> K. Pristanski reported that the team he was with focused on senior care and services.  They also had to develop 3 headlines.  He added that there were 5 separate teams working on 5 different themes.</w:t>
            </w:r>
          </w:p>
          <w:p w:rsidR="00E132D1" w:rsidRDefault="00E132D1" w:rsidP="00E81FCD">
            <w:pPr>
              <w:rPr>
                <w:rFonts w:cs="Arial"/>
                <w:sz w:val="20"/>
              </w:rPr>
            </w:pPr>
          </w:p>
          <w:p w:rsidR="00E81FCD" w:rsidRPr="00FF3DC7" w:rsidRDefault="00E81FCD" w:rsidP="00E81FCD">
            <w:pPr>
              <w:rPr>
                <w:rFonts w:cs="Arial"/>
                <w:sz w:val="20"/>
              </w:rPr>
            </w:pPr>
            <w:r w:rsidRPr="002E2691">
              <w:rPr>
                <w:rFonts w:cs="Arial"/>
                <w:sz w:val="20"/>
              </w:rPr>
              <w:lastRenderedPageBreak/>
              <w:t>●</w:t>
            </w:r>
            <w:r>
              <w:rPr>
                <w:rFonts w:cs="Arial"/>
                <w:sz w:val="20"/>
              </w:rPr>
              <w:t xml:space="preserve"> J. McPherson reported that he spoke to Dick Mannisto about the session as D. Mannisto sits on the Thunder Bay Regional Board.  D. Mannisto briefed J. McPherson about the session.</w:t>
            </w:r>
          </w:p>
        </w:tc>
        <w:tc>
          <w:tcPr>
            <w:tcW w:w="1134" w:type="dxa"/>
          </w:tcPr>
          <w:p w:rsidR="00A21DEA" w:rsidRPr="006C2DDF" w:rsidRDefault="00A21DEA"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440A7B">
            <w:pPr>
              <w:pStyle w:val="Heading1"/>
              <w:tabs>
                <w:tab w:val="left" w:pos="360"/>
              </w:tabs>
              <w:rPr>
                <w:rFonts w:cs="Arial"/>
                <w:bCs/>
              </w:rPr>
            </w:pPr>
            <w:r>
              <w:rPr>
                <w:rFonts w:cs="Arial"/>
                <w:bCs/>
              </w:rPr>
              <w:lastRenderedPageBreak/>
              <w:t>2.  ADOPTION OF THE AGENDA</w:t>
            </w:r>
          </w:p>
        </w:tc>
      </w:tr>
      <w:tr w:rsidR="006E01EF" w:rsidRPr="00E8042A" w:rsidTr="00440A7B">
        <w:trPr>
          <w:trHeight w:val="593"/>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E53918">
              <w:rPr>
                <w:rFonts w:cs="Arial"/>
                <w:sz w:val="20"/>
              </w:rPr>
              <w:t xml:space="preserve">J. McPherson </w:t>
            </w:r>
            <w:r>
              <w:rPr>
                <w:bCs/>
                <w:sz w:val="20"/>
              </w:rPr>
              <w:t>asked if there were any</w:t>
            </w:r>
            <w:r w:rsidR="008575BD">
              <w:rPr>
                <w:bCs/>
                <w:sz w:val="20"/>
              </w:rPr>
              <w:t xml:space="preserve"> </w:t>
            </w:r>
            <w:r>
              <w:rPr>
                <w:bCs/>
                <w:sz w:val="20"/>
              </w:rPr>
              <w:t>amendments to the agenda.</w:t>
            </w:r>
          </w:p>
          <w:p w:rsidR="00C92006" w:rsidRDefault="00C92006" w:rsidP="0076027E">
            <w:pPr>
              <w:tabs>
                <w:tab w:val="left" w:pos="360"/>
              </w:tabs>
              <w:rPr>
                <w:rFonts w:cs="Arial"/>
                <w:sz w:val="20"/>
              </w:rPr>
            </w:pPr>
            <w:r w:rsidRPr="00440A7B">
              <w:rPr>
                <w:rFonts w:cs="Arial"/>
                <w:sz w:val="20"/>
              </w:rPr>
              <w:t>●</w:t>
            </w:r>
            <w:r>
              <w:rPr>
                <w:rFonts w:cs="Arial"/>
                <w:sz w:val="20"/>
              </w:rPr>
              <w:t xml:space="preserve"> </w:t>
            </w:r>
            <w:r w:rsidR="007079C7">
              <w:rPr>
                <w:rFonts w:cs="Arial"/>
                <w:sz w:val="20"/>
              </w:rPr>
              <w:t>The following item was added to the agenda.</w:t>
            </w:r>
          </w:p>
          <w:p w:rsidR="007079C7" w:rsidRDefault="007079C7" w:rsidP="0076027E">
            <w:pPr>
              <w:tabs>
                <w:tab w:val="left" w:pos="360"/>
              </w:tabs>
              <w:rPr>
                <w:rFonts w:cs="Arial"/>
                <w:sz w:val="20"/>
              </w:rPr>
            </w:pPr>
            <w:r>
              <w:rPr>
                <w:rFonts w:cs="Arial"/>
                <w:sz w:val="20"/>
              </w:rPr>
              <w:t>7.2 Nakina Clinic Donations</w:t>
            </w:r>
          </w:p>
          <w:p w:rsidR="00C92006" w:rsidRDefault="00C92006" w:rsidP="0076027E">
            <w:pPr>
              <w:tabs>
                <w:tab w:val="left" w:pos="360"/>
              </w:tabs>
              <w:rPr>
                <w:rFonts w:cs="Arial"/>
                <w:sz w:val="20"/>
              </w:rPr>
            </w:pPr>
            <w:r w:rsidRPr="00440A7B">
              <w:rPr>
                <w:rFonts w:cs="Arial"/>
                <w:sz w:val="20"/>
              </w:rPr>
              <w:t>●</w:t>
            </w:r>
            <w:r>
              <w:rPr>
                <w:rFonts w:cs="Arial"/>
                <w:sz w:val="20"/>
              </w:rPr>
              <w:t xml:space="preserve"> It </w:t>
            </w:r>
            <w:r w:rsidR="007079C7">
              <w:rPr>
                <w:rFonts w:cs="Arial"/>
                <w:sz w:val="20"/>
              </w:rPr>
              <w:t>was requested to remove item 4.3</w:t>
            </w:r>
            <w:r>
              <w:rPr>
                <w:rFonts w:cs="Arial"/>
                <w:sz w:val="20"/>
              </w:rPr>
              <w:t xml:space="preserve"> </w:t>
            </w:r>
            <w:r w:rsidR="00E132D1">
              <w:rPr>
                <w:rFonts w:cs="Arial"/>
                <w:sz w:val="20"/>
              </w:rPr>
              <w:t xml:space="preserve">(Medical Advisory Committee) </w:t>
            </w:r>
            <w:r>
              <w:rPr>
                <w:rFonts w:cs="Arial"/>
                <w:sz w:val="20"/>
              </w:rPr>
              <w:t>from the c</w:t>
            </w:r>
            <w:r w:rsidR="007079C7">
              <w:rPr>
                <w:rFonts w:cs="Arial"/>
                <w:sz w:val="20"/>
              </w:rPr>
              <w:t>onsent agenda and move it to 9.2</w:t>
            </w:r>
            <w:r>
              <w:rPr>
                <w:rFonts w:cs="Arial"/>
                <w:sz w:val="20"/>
              </w:rPr>
              <w:t>.</w:t>
            </w:r>
          </w:p>
          <w:p w:rsidR="00440A7B" w:rsidRPr="00E53918" w:rsidRDefault="00D93B63" w:rsidP="00C92006">
            <w:pPr>
              <w:tabs>
                <w:tab w:val="left" w:pos="360"/>
              </w:tabs>
              <w:rPr>
                <w:bCs/>
                <w:sz w:val="20"/>
              </w:rPr>
            </w:pPr>
            <w:r>
              <w:rPr>
                <w:b/>
                <w:bCs/>
                <w:sz w:val="20"/>
              </w:rPr>
              <w:t xml:space="preserve">It was moved by </w:t>
            </w:r>
            <w:r w:rsidR="00440A7B">
              <w:rPr>
                <w:b/>
                <w:bCs/>
                <w:sz w:val="20"/>
              </w:rPr>
              <w:t xml:space="preserve">C. Tschajka </w:t>
            </w:r>
            <w:r w:rsidR="001D4C9E">
              <w:rPr>
                <w:b/>
                <w:bCs/>
                <w:sz w:val="20"/>
              </w:rPr>
              <w:t>a</w:t>
            </w:r>
            <w:r w:rsidR="00AD0F24">
              <w:rPr>
                <w:b/>
                <w:bCs/>
                <w:sz w:val="20"/>
              </w:rPr>
              <w:t xml:space="preserve">nd seconded by </w:t>
            </w:r>
            <w:r w:rsidR="00C92006">
              <w:rPr>
                <w:b/>
                <w:bCs/>
                <w:sz w:val="20"/>
              </w:rPr>
              <w:t>W. Anton</w:t>
            </w:r>
            <w:r w:rsidR="00440A7B">
              <w:rPr>
                <w:b/>
                <w:bCs/>
                <w:sz w:val="20"/>
              </w:rPr>
              <w:t xml:space="preserve"> </w:t>
            </w:r>
            <w:r w:rsidR="00DC15B1">
              <w:rPr>
                <w:b/>
                <w:bCs/>
                <w:sz w:val="20"/>
              </w:rPr>
              <w:t>t</w:t>
            </w:r>
            <w:r w:rsidR="008E5311" w:rsidRPr="008E5311">
              <w:rPr>
                <w:b/>
                <w:bCs/>
                <w:sz w:val="20"/>
              </w:rPr>
              <w:t>o</w:t>
            </w:r>
            <w:r w:rsidR="000F6F00">
              <w:rPr>
                <w:b/>
                <w:bCs/>
                <w:sz w:val="20"/>
              </w:rPr>
              <w:t xml:space="preserve"> approve the agenda as </w:t>
            </w:r>
            <w:r w:rsidR="00440A7B">
              <w:rPr>
                <w:b/>
                <w:bCs/>
                <w:sz w:val="20"/>
              </w:rPr>
              <w:t>amended</w:t>
            </w:r>
            <w:r w:rsidR="008B0CE1">
              <w:rPr>
                <w:b/>
                <w:bCs/>
                <w:sz w:val="20"/>
              </w:rPr>
              <w:t>.</w:t>
            </w:r>
          </w:p>
        </w:tc>
        <w:tc>
          <w:tcPr>
            <w:tcW w:w="1134" w:type="dxa"/>
          </w:tcPr>
          <w:p w:rsidR="00440A7B" w:rsidRDefault="00440A7B" w:rsidP="00440A7B">
            <w:pPr>
              <w:rPr>
                <w:bCs/>
                <w:sz w:val="20"/>
              </w:rPr>
            </w:pPr>
          </w:p>
          <w:p w:rsidR="00C92006" w:rsidRDefault="00C92006" w:rsidP="00440A7B">
            <w:pPr>
              <w:rPr>
                <w:bCs/>
                <w:sz w:val="20"/>
              </w:rPr>
            </w:pPr>
          </w:p>
          <w:p w:rsidR="00E132D1" w:rsidRDefault="00E132D1" w:rsidP="00440A7B">
            <w:pPr>
              <w:rPr>
                <w:bCs/>
                <w:sz w:val="20"/>
              </w:rPr>
            </w:pPr>
          </w:p>
          <w:p w:rsidR="00440A7B" w:rsidRDefault="00440A7B" w:rsidP="00440A7B">
            <w:pPr>
              <w:rPr>
                <w:bCs/>
                <w:sz w:val="20"/>
              </w:rPr>
            </w:pPr>
          </w:p>
          <w:p w:rsidR="00730D1C" w:rsidRDefault="00730D1C" w:rsidP="00440A7B">
            <w:pPr>
              <w:rPr>
                <w:bCs/>
                <w:sz w:val="20"/>
              </w:rPr>
            </w:pPr>
          </w:p>
          <w:p w:rsidR="00440A7B"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B266F2">
        <w:trPr>
          <w:trHeight w:val="404"/>
        </w:trPr>
        <w:tc>
          <w:tcPr>
            <w:tcW w:w="10170" w:type="dxa"/>
            <w:vAlign w:val="center"/>
          </w:tcPr>
          <w:p w:rsidR="00E3773B"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AE067E">
            <w:pPr>
              <w:tabs>
                <w:tab w:val="left" w:pos="360"/>
              </w:tabs>
              <w:rPr>
                <w:rFonts w:cs="Arial"/>
                <w:sz w:val="20"/>
              </w:rPr>
            </w:pPr>
            <w:r>
              <w:rPr>
                <w:rFonts w:cs="Arial"/>
                <w:b/>
                <w:sz w:val="20"/>
              </w:rPr>
              <w:t xml:space="preserve">4.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B266F2">
              <w:rPr>
                <w:b/>
                <w:iCs/>
              </w:rPr>
              <w:t>February</w:t>
            </w:r>
            <w:r w:rsidR="00E53918">
              <w:rPr>
                <w:b/>
                <w:iCs/>
              </w:rPr>
              <w:t xml:space="preserve"> </w:t>
            </w:r>
            <w:r w:rsidR="00B266F2">
              <w:rPr>
                <w:b/>
                <w:iCs/>
              </w:rPr>
              <w:t>3</w:t>
            </w:r>
            <w:r w:rsidR="009572BF" w:rsidRPr="00811FE7">
              <w:rPr>
                <w:b/>
                <w:iCs/>
              </w:rPr>
              <w:t>, 201</w:t>
            </w:r>
            <w:r w:rsidR="00E53918">
              <w:rPr>
                <w:b/>
                <w:iCs/>
              </w:rPr>
              <w:t>5</w:t>
            </w:r>
            <w:r w:rsidRPr="00811FE7">
              <w:rPr>
                <w:b/>
                <w:iCs/>
              </w:rPr>
              <w:t>:</w:t>
            </w:r>
          </w:p>
          <w:p w:rsidR="00AE067E" w:rsidRDefault="00AE067E" w:rsidP="002C02A5">
            <w:pPr>
              <w:pStyle w:val="BodyText"/>
              <w:rPr>
                <w:rFonts w:cs="Arial"/>
              </w:rPr>
            </w:pPr>
          </w:p>
          <w:p w:rsidR="00AE067E" w:rsidRPr="00AE067E" w:rsidRDefault="00AE067E" w:rsidP="002C02A5">
            <w:pPr>
              <w:pStyle w:val="BodyText"/>
              <w:rPr>
                <w:rFonts w:cs="Arial"/>
                <w:b/>
                <w:bCs/>
              </w:rPr>
            </w:pPr>
            <w:r w:rsidRPr="00AE067E">
              <w:rPr>
                <w:rFonts w:cs="Arial"/>
                <w:b/>
              </w:rPr>
              <w:t xml:space="preserve">4.2 Board of Directors QI Team Notes – </w:t>
            </w:r>
            <w:r w:rsidR="00B266F2">
              <w:rPr>
                <w:rFonts w:cs="Arial"/>
                <w:b/>
              </w:rPr>
              <w:t>February 4</w:t>
            </w:r>
            <w:r w:rsidR="00E53918">
              <w:rPr>
                <w:rFonts w:cs="Arial"/>
                <w:b/>
              </w:rPr>
              <w:t>, 2015</w:t>
            </w:r>
            <w:r w:rsidRPr="00AE067E">
              <w:rPr>
                <w:rFonts w:cs="Arial"/>
                <w:b/>
              </w:rPr>
              <w:t>:</w:t>
            </w:r>
          </w:p>
          <w:p w:rsidR="00CD53C8" w:rsidRDefault="00CD53C8" w:rsidP="002C02A5">
            <w:pPr>
              <w:pStyle w:val="BodyText"/>
              <w:rPr>
                <w:rFonts w:cs="Arial"/>
              </w:rPr>
            </w:pPr>
            <w:r>
              <w:rPr>
                <w:rFonts w:cs="Arial"/>
              </w:rPr>
              <w:t xml:space="preserve"> </w:t>
            </w:r>
          </w:p>
          <w:p w:rsidR="00AE067E" w:rsidRPr="00AE067E" w:rsidRDefault="00AE067E" w:rsidP="002C02A5">
            <w:pPr>
              <w:pStyle w:val="BodyText"/>
              <w:rPr>
                <w:rFonts w:cs="Arial"/>
                <w:b/>
              </w:rPr>
            </w:pPr>
            <w:r w:rsidRPr="00AE067E">
              <w:rPr>
                <w:rFonts w:cs="Arial"/>
                <w:b/>
              </w:rPr>
              <w:t xml:space="preserve">4.3 </w:t>
            </w:r>
            <w:r w:rsidR="00B266F2">
              <w:rPr>
                <w:rFonts w:cs="Arial"/>
                <w:b/>
              </w:rPr>
              <w:t xml:space="preserve">Medical </w:t>
            </w:r>
            <w:r w:rsidRPr="00AE067E">
              <w:rPr>
                <w:rFonts w:cs="Arial"/>
                <w:b/>
              </w:rPr>
              <w:t xml:space="preserve">Advisory Committee Minutes – </w:t>
            </w:r>
            <w:r w:rsidR="00E53918">
              <w:rPr>
                <w:rFonts w:cs="Arial"/>
                <w:b/>
              </w:rPr>
              <w:t xml:space="preserve">January </w:t>
            </w:r>
            <w:r w:rsidR="00B266F2">
              <w:rPr>
                <w:rFonts w:cs="Arial"/>
                <w:b/>
              </w:rPr>
              <w:t>27</w:t>
            </w:r>
            <w:r w:rsidR="00E53918">
              <w:rPr>
                <w:rFonts w:cs="Arial"/>
                <w:b/>
              </w:rPr>
              <w:t>, 2015</w:t>
            </w:r>
            <w:r w:rsidRPr="00AE067E">
              <w:rPr>
                <w:rFonts w:cs="Arial"/>
                <w:b/>
              </w:rPr>
              <w:t>:</w:t>
            </w:r>
          </w:p>
          <w:p w:rsidR="00AE067E" w:rsidRDefault="00D66A69" w:rsidP="002C02A5">
            <w:pPr>
              <w:pStyle w:val="BodyText"/>
              <w:rPr>
                <w:rFonts w:cs="Arial"/>
              </w:rPr>
            </w:pPr>
            <w:r w:rsidRPr="002E2691">
              <w:rPr>
                <w:rFonts w:cs="Arial"/>
              </w:rPr>
              <w:t>●</w:t>
            </w:r>
            <w:r>
              <w:rPr>
                <w:rFonts w:cs="Arial"/>
              </w:rPr>
              <w:t xml:space="preserve"> </w:t>
            </w:r>
            <w:r w:rsidR="00001956">
              <w:rPr>
                <w:rFonts w:cs="Arial"/>
              </w:rPr>
              <w:t>Moved to item 9.2.</w:t>
            </w:r>
          </w:p>
          <w:p w:rsidR="00D66A69" w:rsidRDefault="00D66A69" w:rsidP="002C02A5">
            <w:pPr>
              <w:pStyle w:val="BodyText"/>
              <w:rPr>
                <w:rFonts w:cs="Arial"/>
              </w:rPr>
            </w:pPr>
          </w:p>
          <w:p w:rsidR="00B266F2" w:rsidRPr="00B266F2" w:rsidRDefault="00B266F2" w:rsidP="002C02A5">
            <w:pPr>
              <w:pStyle w:val="BodyText"/>
              <w:rPr>
                <w:rFonts w:cs="Arial"/>
                <w:b/>
              </w:rPr>
            </w:pPr>
            <w:r w:rsidRPr="00B266F2">
              <w:rPr>
                <w:rFonts w:cs="Arial"/>
                <w:b/>
              </w:rPr>
              <w:t>4.4 Ethics Committee Minutes – February 11, 2015:</w:t>
            </w:r>
          </w:p>
          <w:p w:rsidR="00B266F2" w:rsidRDefault="00B266F2"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B266F2">
              <w:rPr>
                <w:rFonts w:cs="Arial"/>
                <w:b/>
              </w:rPr>
              <w:t xml:space="preserve">5 </w:t>
            </w:r>
            <w:r w:rsidRPr="00AE067E">
              <w:rPr>
                <w:rFonts w:cs="Arial"/>
                <w:b/>
              </w:rPr>
              <w:t>CNO Report:</w:t>
            </w:r>
          </w:p>
          <w:p w:rsidR="00AE067E" w:rsidRDefault="00AE067E" w:rsidP="002C02A5">
            <w:pPr>
              <w:pStyle w:val="BodyText"/>
              <w:rPr>
                <w:rFonts w:cs="Arial"/>
                <w:bCs/>
              </w:rPr>
            </w:pPr>
          </w:p>
          <w:p w:rsidR="00AE067E" w:rsidRPr="00AE067E" w:rsidRDefault="00B266F2" w:rsidP="002C02A5">
            <w:pPr>
              <w:pStyle w:val="BodyText"/>
              <w:rPr>
                <w:rFonts w:cs="Arial"/>
                <w:b/>
                <w:bCs/>
              </w:rPr>
            </w:pPr>
            <w:r>
              <w:rPr>
                <w:rFonts w:cs="Arial"/>
                <w:b/>
                <w:bCs/>
              </w:rPr>
              <w:t xml:space="preserve">4.6 </w:t>
            </w:r>
            <w:r w:rsidR="00AE067E" w:rsidRPr="00AE067E">
              <w:rPr>
                <w:rFonts w:cs="Arial"/>
                <w:b/>
                <w:bCs/>
              </w:rPr>
              <w:t>CCS Report:</w:t>
            </w:r>
          </w:p>
          <w:p w:rsidR="00AE067E" w:rsidRDefault="00AE067E" w:rsidP="002C02A5">
            <w:pPr>
              <w:pStyle w:val="BodyText"/>
              <w:rPr>
                <w:rFonts w:cs="Arial"/>
                <w:bCs/>
              </w:rPr>
            </w:pPr>
          </w:p>
          <w:p w:rsidR="003000FA" w:rsidRPr="003000FA" w:rsidRDefault="007D5F7A" w:rsidP="00001956">
            <w:pPr>
              <w:pStyle w:val="BodyText"/>
              <w:rPr>
                <w:rFonts w:cs="Arial"/>
                <w:bCs/>
              </w:rPr>
            </w:pPr>
            <w:r w:rsidRPr="008B07A4">
              <w:rPr>
                <w:rFonts w:cs="Arial"/>
                <w:b/>
                <w:bCs/>
              </w:rPr>
              <w:t xml:space="preserve">It was moved by </w:t>
            </w:r>
            <w:r w:rsidR="00001956">
              <w:rPr>
                <w:rFonts w:cs="Arial"/>
                <w:b/>
                <w:bCs/>
              </w:rPr>
              <w:t xml:space="preserve">A. Johnston </w:t>
            </w:r>
            <w:r w:rsidR="00747A78">
              <w:rPr>
                <w:rFonts w:cs="Arial"/>
                <w:b/>
                <w:bCs/>
              </w:rPr>
              <w:t>an</w:t>
            </w:r>
            <w:r w:rsidR="00C612A0">
              <w:rPr>
                <w:rFonts w:cs="Arial"/>
                <w:b/>
                <w:bCs/>
              </w:rPr>
              <w:t>d seconded by</w:t>
            </w:r>
            <w:r w:rsidR="00554941">
              <w:rPr>
                <w:rFonts w:cs="Arial"/>
                <w:b/>
                <w:bCs/>
              </w:rPr>
              <w:t xml:space="preserve"> </w:t>
            </w:r>
            <w:r w:rsidR="00001956">
              <w:rPr>
                <w:rFonts w:cs="Arial"/>
                <w:b/>
                <w:bCs/>
              </w:rPr>
              <w:t xml:space="preserve">D. Randa </w:t>
            </w:r>
            <w:r w:rsidR="00747A78">
              <w:rPr>
                <w:rFonts w:cs="Arial"/>
                <w:b/>
                <w:bCs/>
              </w:rPr>
              <w:t>t</w:t>
            </w:r>
            <w:r w:rsidR="001D40F8">
              <w:rPr>
                <w:rFonts w:cs="Arial"/>
                <w:b/>
                <w:bCs/>
              </w:rPr>
              <w:t>o</w:t>
            </w:r>
            <w:r w:rsidRPr="008B07A4">
              <w:rPr>
                <w:rFonts w:cs="Arial"/>
                <w:b/>
                <w:bCs/>
              </w:rPr>
              <w:t xml:space="preserve"> a</w:t>
            </w:r>
            <w:r w:rsidR="008B07A4">
              <w:rPr>
                <w:rFonts w:cs="Arial"/>
                <w:b/>
                <w:bCs/>
              </w:rPr>
              <w:t xml:space="preserve">ccept the </w:t>
            </w:r>
            <w:r w:rsidR="00AE067E">
              <w:rPr>
                <w:rFonts w:cs="Arial"/>
                <w:b/>
                <w:bCs/>
              </w:rPr>
              <w:t>Consent Agenda</w:t>
            </w:r>
            <w:r w:rsidR="00730D1C">
              <w:rPr>
                <w:rFonts w:cs="Arial"/>
                <w:b/>
                <w:bCs/>
              </w:rPr>
              <w:t xml:space="preserve"> as amended (4.</w:t>
            </w:r>
            <w:r w:rsidR="00001956">
              <w:rPr>
                <w:rFonts w:cs="Arial"/>
                <w:b/>
                <w:bCs/>
              </w:rPr>
              <w:t>3</w:t>
            </w:r>
            <w:r w:rsidR="00730D1C">
              <w:rPr>
                <w:rFonts w:cs="Arial"/>
                <w:b/>
                <w:bCs/>
              </w:rPr>
              <w:t xml:space="preserve"> to </w:t>
            </w:r>
            <w:r w:rsidR="00001956">
              <w:rPr>
                <w:rFonts w:cs="Arial"/>
                <w:b/>
                <w:bCs/>
              </w:rPr>
              <w:t>9.2</w:t>
            </w:r>
            <w:r w:rsidR="00730D1C">
              <w:rPr>
                <w:rFonts w:cs="Arial"/>
                <w:b/>
                <w:bCs/>
              </w:rPr>
              <w:t>).</w:t>
            </w:r>
          </w:p>
        </w:tc>
        <w:tc>
          <w:tcPr>
            <w:tcW w:w="1134" w:type="dxa"/>
          </w:tcPr>
          <w:p w:rsidR="00554941" w:rsidRDefault="00554941">
            <w:pPr>
              <w:rPr>
                <w:b/>
                <w:bCs/>
                <w:sz w:val="20"/>
              </w:rPr>
            </w:pPr>
          </w:p>
          <w:p w:rsidR="003000FA" w:rsidRDefault="003000FA">
            <w:pPr>
              <w:rPr>
                <w:b/>
                <w:bCs/>
                <w:sz w:val="20"/>
              </w:rPr>
            </w:pPr>
          </w:p>
          <w:p w:rsidR="00667C7D" w:rsidRDefault="00667C7D">
            <w:pPr>
              <w:rPr>
                <w:b/>
                <w:bCs/>
                <w:sz w:val="20"/>
              </w:rPr>
            </w:pPr>
          </w:p>
          <w:p w:rsidR="00DE09A0" w:rsidRDefault="00DE09A0">
            <w:pPr>
              <w:rPr>
                <w:b/>
                <w:bCs/>
                <w:sz w:val="20"/>
              </w:rPr>
            </w:pPr>
          </w:p>
          <w:p w:rsidR="001C3D84" w:rsidRDefault="001C3D84">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B266F2" w:rsidRDefault="00B266F2">
            <w:pPr>
              <w:rPr>
                <w:b/>
                <w:bCs/>
                <w:sz w:val="20"/>
              </w:rPr>
            </w:pPr>
          </w:p>
          <w:p w:rsidR="00B266F2" w:rsidRDefault="00B266F2">
            <w:pPr>
              <w:rPr>
                <w:b/>
                <w:bCs/>
                <w:sz w:val="20"/>
              </w:rPr>
            </w:pPr>
          </w:p>
          <w:p w:rsidR="00DA3B11" w:rsidRDefault="00DA3B11">
            <w:pPr>
              <w:rPr>
                <w:b/>
                <w:bCs/>
                <w:sz w:val="20"/>
              </w:rPr>
            </w:pPr>
          </w:p>
          <w:p w:rsidR="00A31204" w:rsidRPr="0052186A" w:rsidRDefault="00363972" w:rsidP="001C3D84">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 xml:space="preserve">5.1 </w:t>
            </w:r>
            <w:r w:rsidR="00DF595F">
              <w:rPr>
                <w:rFonts w:cs="Arial"/>
                <w:b/>
              </w:rPr>
              <w:t xml:space="preserve">COS Evaluation: </w:t>
            </w:r>
          </w:p>
          <w:p w:rsidR="002327FB" w:rsidRDefault="002327FB" w:rsidP="00E221B4">
            <w:pPr>
              <w:pStyle w:val="BodyText"/>
              <w:tabs>
                <w:tab w:val="left" w:pos="360"/>
              </w:tabs>
              <w:rPr>
                <w:rFonts w:cs="Arial"/>
              </w:rPr>
            </w:pPr>
            <w:r>
              <w:rPr>
                <w:rFonts w:cs="Arial"/>
              </w:rPr>
              <w:t xml:space="preserve">● </w:t>
            </w:r>
            <w:r w:rsidR="00125D3E">
              <w:rPr>
                <w:rFonts w:cs="Arial"/>
              </w:rPr>
              <w:t xml:space="preserve">K. Pristanski </w:t>
            </w:r>
            <w:r w:rsidR="00733C57">
              <w:rPr>
                <w:rFonts w:cs="Arial"/>
              </w:rPr>
              <w:t xml:space="preserve">reported that he </w:t>
            </w:r>
            <w:r w:rsidR="003D33C2">
              <w:rPr>
                <w:rFonts w:cs="Arial"/>
              </w:rPr>
              <w:t>was unable to find a COS t</w:t>
            </w:r>
            <w:r w:rsidR="00733C57">
              <w:rPr>
                <w:rFonts w:cs="Arial"/>
              </w:rPr>
              <w:t>o conduct the evaluation</w:t>
            </w:r>
            <w:r w:rsidR="003D33C2">
              <w:rPr>
                <w:rFonts w:cs="Arial"/>
              </w:rPr>
              <w:t xml:space="preserve"> from the region</w:t>
            </w:r>
            <w:r w:rsidR="00733C57">
              <w:rPr>
                <w:rFonts w:cs="Arial"/>
              </w:rPr>
              <w:t xml:space="preserve">.  Therefore, K. Pristanski went outside the </w:t>
            </w:r>
            <w:r w:rsidR="00E132D1">
              <w:rPr>
                <w:rFonts w:cs="Arial"/>
              </w:rPr>
              <w:t>region</w:t>
            </w:r>
            <w:r w:rsidR="00733C57">
              <w:rPr>
                <w:rFonts w:cs="Arial"/>
              </w:rPr>
              <w:t xml:space="preserve"> and found someone from a small rural hospital who </w:t>
            </w:r>
            <w:r w:rsidR="00E132D1">
              <w:rPr>
                <w:rFonts w:cs="Arial"/>
              </w:rPr>
              <w:t xml:space="preserve">is thinking about </w:t>
            </w:r>
            <w:r w:rsidR="00733C57">
              <w:rPr>
                <w:rFonts w:cs="Arial"/>
              </w:rPr>
              <w:t>perform</w:t>
            </w:r>
            <w:r w:rsidR="00E132D1">
              <w:rPr>
                <w:rFonts w:cs="Arial"/>
              </w:rPr>
              <w:t>ing</w:t>
            </w:r>
            <w:r w:rsidR="00733C57">
              <w:rPr>
                <w:rFonts w:cs="Arial"/>
              </w:rPr>
              <w:t xml:space="preserve"> the evaluation; however the individual has yet to </w:t>
            </w:r>
            <w:r w:rsidR="00E132D1">
              <w:rPr>
                <w:rFonts w:cs="Arial"/>
              </w:rPr>
              <w:t xml:space="preserve">provide his final decision to </w:t>
            </w:r>
            <w:r w:rsidR="00733C57">
              <w:rPr>
                <w:rFonts w:cs="Arial"/>
              </w:rPr>
              <w:t>K. Pristanski</w:t>
            </w:r>
            <w:r w:rsidR="00E132D1">
              <w:rPr>
                <w:rFonts w:cs="Arial"/>
              </w:rPr>
              <w:t>.</w:t>
            </w:r>
            <w:r w:rsidR="00733C57">
              <w:rPr>
                <w:rFonts w:cs="Arial"/>
              </w:rPr>
              <w:t xml:space="preserve"> </w:t>
            </w:r>
          </w:p>
          <w:p w:rsidR="00EA575E" w:rsidRDefault="00EA575E" w:rsidP="00E221B4">
            <w:pPr>
              <w:pStyle w:val="BodyText"/>
              <w:tabs>
                <w:tab w:val="left" w:pos="360"/>
              </w:tabs>
              <w:rPr>
                <w:rFonts w:cs="Arial"/>
              </w:rPr>
            </w:pPr>
          </w:p>
          <w:p w:rsidR="00747A78" w:rsidRDefault="00747A78" w:rsidP="004D524F">
            <w:pPr>
              <w:pStyle w:val="BodyText"/>
              <w:tabs>
                <w:tab w:val="left" w:pos="360"/>
              </w:tabs>
              <w:rPr>
                <w:rFonts w:cs="Arial"/>
              </w:rPr>
            </w:pPr>
            <w:r w:rsidRPr="00747A78">
              <w:rPr>
                <w:rFonts w:cs="Arial"/>
                <w:b/>
              </w:rPr>
              <w:t>5.</w:t>
            </w:r>
            <w:r w:rsidR="00E53918">
              <w:rPr>
                <w:rFonts w:cs="Arial"/>
                <w:b/>
              </w:rPr>
              <w:t xml:space="preserve">2 </w:t>
            </w:r>
            <w:r w:rsidR="00DF595F">
              <w:rPr>
                <w:rFonts w:cs="Arial"/>
                <w:b/>
              </w:rPr>
              <w:t>NW LHIN re: Merger - Update</w:t>
            </w:r>
            <w:r w:rsidR="00D8434F">
              <w:rPr>
                <w:rFonts w:cs="Arial"/>
                <w:b/>
              </w:rPr>
              <w:t>:</w:t>
            </w:r>
          </w:p>
          <w:p w:rsidR="00BB4F18" w:rsidRDefault="00BB4F18" w:rsidP="00747A78">
            <w:pPr>
              <w:pStyle w:val="BodyText"/>
              <w:tabs>
                <w:tab w:val="left" w:pos="360"/>
              </w:tabs>
              <w:rPr>
                <w:rFonts w:cs="Arial"/>
              </w:rPr>
            </w:pPr>
            <w:r>
              <w:rPr>
                <w:rFonts w:cs="Arial"/>
              </w:rPr>
              <w:t xml:space="preserve">● </w:t>
            </w:r>
            <w:r w:rsidR="00733C57">
              <w:rPr>
                <w:rFonts w:cs="Arial"/>
              </w:rPr>
              <w:t>J. McPherson reported that this will be further discussed during the in-camera session.</w:t>
            </w:r>
          </w:p>
          <w:p w:rsidR="00E1417A" w:rsidRDefault="00E1417A" w:rsidP="00747A78">
            <w:pPr>
              <w:pStyle w:val="BodyText"/>
              <w:tabs>
                <w:tab w:val="left" w:pos="360"/>
              </w:tabs>
              <w:rPr>
                <w:rFonts w:cs="Arial"/>
              </w:rPr>
            </w:pPr>
          </w:p>
          <w:p w:rsidR="001449ED" w:rsidRPr="001449ED" w:rsidRDefault="001449ED" w:rsidP="000D420E">
            <w:pPr>
              <w:pStyle w:val="BodyText"/>
              <w:tabs>
                <w:tab w:val="left" w:pos="360"/>
              </w:tabs>
              <w:rPr>
                <w:rFonts w:cs="Arial"/>
                <w:b/>
              </w:rPr>
            </w:pPr>
            <w:r w:rsidRPr="001449ED">
              <w:rPr>
                <w:rFonts w:cs="Arial"/>
                <w:b/>
              </w:rPr>
              <w:t>5.</w:t>
            </w:r>
            <w:r w:rsidR="00E53918">
              <w:rPr>
                <w:rFonts w:cs="Arial"/>
                <w:b/>
              </w:rPr>
              <w:t>3</w:t>
            </w:r>
            <w:r w:rsidR="002327FB">
              <w:rPr>
                <w:rFonts w:cs="Arial"/>
                <w:b/>
              </w:rPr>
              <w:t xml:space="preserve"> </w:t>
            </w:r>
            <w:r w:rsidR="00DF595F">
              <w:rPr>
                <w:rFonts w:cs="Arial"/>
                <w:b/>
              </w:rPr>
              <w:t>Administration Bylaw:</w:t>
            </w:r>
          </w:p>
          <w:p w:rsidR="00C765B6" w:rsidRDefault="001449ED" w:rsidP="000D420E">
            <w:pPr>
              <w:pStyle w:val="BodyText"/>
              <w:tabs>
                <w:tab w:val="left" w:pos="360"/>
              </w:tabs>
              <w:rPr>
                <w:rFonts w:cs="Arial"/>
              </w:rPr>
            </w:pPr>
            <w:r>
              <w:rPr>
                <w:rFonts w:cs="Arial"/>
              </w:rPr>
              <w:t xml:space="preserve">● </w:t>
            </w:r>
            <w:r w:rsidR="00733C57">
              <w:rPr>
                <w:rFonts w:cs="Arial"/>
              </w:rPr>
              <w:t xml:space="preserve">J. McPherson reported that he cannot remember why he had the item added to the agenda back in January.  </w:t>
            </w:r>
            <w:r w:rsidR="00733C57" w:rsidRPr="00733C57">
              <w:rPr>
                <w:rFonts w:cs="Arial"/>
                <w:b/>
              </w:rPr>
              <w:t>He asked that the item remain on the agenda for one more month.</w:t>
            </w:r>
          </w:p>
          <w:p w:rsidR="008B4166" w:rsidRDefault="008B4166" w:rsidP="000D420E">
            <w:pPr>
              <w:pStyle w:val="BodyText"/>
              <w:tabs>
                <w:tab w:val="left" w:pos="360"/>
              </w:tabs>
              <w:rPr>
                <w:rFonts w:cs="Arial"/>
              </w:rPr>
            </w:pPr>
          </w:p>
          <w:p w:rsidR="001449ED" w:rsidRPr="001449ED" w:rsidRDefault="00D8434F" w:rsidP="000D420E">
            <w:pPr>
              <w:pStyle w:val="BodyText"/>
              <w:tabs>
                <w:tab w:val="left" w:pos="360"/>
              </w:tabs>
              <w:rPr>
                <w:rFonts w:cs="Arial"/>
                <w:b/>
              </w:rPr>
            </w:pPr>
            <w:r>
              <w:rPr>
                <w:rFonts w:cs="Arial"/>
                <w:b/>
              </w:rPr>
              <w:t>5.</w:t>
            </w:r>
            <w:r w:rsidR="00E53918">
              <w:rPr>
                <w:rFonts w:cs="Arial"/>
                <w:b/>
              </w:rPr>
              <w:t>4</w:t>
            </w:r>
            <w:r w:rsidR="006B1C57">
              <w:rPr>
                <w:rFonts w:cs="Arial"/>
                <w:b/>
              </w:rPr>
              <w:t xml:space="preserve"> </w:t>
            </w:r>
            <w:r w:rsidR="00DF595F">
              <w:rPr>
                <w:rFonts w:cs="Arial"/>
                <w:b/>
              </w:rPr>
              <w:t>MOHLTC LTC Home Inspection Action Plan: Update:</w:t>
            </w:r>
          </w:p>
          <w:p w:rsidR="00C92B6A" w:rsidRDefault="001449ED" w:rsidP="000D420E">
            <w:pPr>
              <w:pStyle w:val="BodyText"/>
              <w:tabs>
                <w:tab w:val="left" w:pos="360"/>
              </w:tabs>
              <w:rPr>
                <w:rFonts w:cs="Arial"/>
              </w:rPr>
            </w:pPr>
            <w:r>
              <w:rPr>
                <w:rFonts w:cs="Arial"/>
              </w:rPr>
              <w:t xml:space="preserve">● </w:t>
            </w:r>
            <w:r w:rsidR="00737708">
              <w:rPr>
                <w:rFonts w:cs="Arial"/>
              </w:rPr>
              <w:t xml:space="preserve">D. Randa stated that </w:t>
            </w:r>
            <w:r w:rsidR="00642196">
              <w:rPr>
                <w:rFonts w:cs="Arial"/>
              </w:rPr>
              <w:t xml:space="preserve">although </w:t>
            </w:r>
            <w:r w:rsidR="00737708">
              <w:rPr>
                <w:rFonts w:cs="Arial"/>
              </w:rPr>
              <w:t xml:space="preserve">this item </w:t>
            </w:r>
            <w:r w:rsidR="00642196">
              <w:rPr>
                <w:rFonts w:cs="Arial"/>
              </w:rPr>
              <w:t>was requested by the Board last month, he feels that it is no longer B</w:t>
            </w:r>
            <w:r w:rsidR="00737708">
              <w:rPr>
                <w:rFonts w:cs="Arial"/>
              </w:rPr>
              <w:t xml:space="preserve">oard business but rather day-to-day operation affairs.  He added that the Board reviewed the LTC report and that should be sufficient.  It should be the CEO’s duty to ensure that outstanding items are included in the CEO report for update.  </w:t>
            </w:r>
          </w:p>
          <w:p w:rsidR="001449ED" w:rsidRDefault="00C92B6A" w:rsidP="000D420E">
            <w:pPr>
              <w:pStyle w:val="BodyText"/>
              <w:tabs>
                <w:tab w:val="left" w:pos="360"/>
              </w:tabs>
              <w:rPr>
                <w:rFonts w:cs="Arial"/>
              </w:rPr>
            </w:pPr>
            <w:r>
              <w:rPr>
                <w:rFonts w:cs="Arial"/>
              </w:rPr>
              <w:t xml:space="preserve">● </w:t>
            </w:r>
            <w:r w:rsidR="00737708">
              <w:rPr>
                <w:rFonts w:cs="Arial"/>
              </w:rPr>
              <w:t>D. Randa reported that submitting the action plan to the Board every month is added pressure and work for staff.  The Board should not be managing staff; that is the CEO’s job.</w:t>
            </w:r>
          </w:p>
          <w:p w:rsidR="00E53918" w:rsidRDefault="00E53918" w:rsidP="000D420E">
            <w:pPr>
              <w:pStyle w:val="BodyText"/>
              <w:tabs>
                <w:tab w:val="left" w:pos="360"/>
              </w:tabs>
              <w:rPr>
                <w:rFonts w:cs="Arial"/>
              </w:rPr>
            </w:pPr>
            <w:r>
              <w:rPr>
                <w:rFonts w:cs="Arial"/>
              </w:rPr>
              <w:t xml:space="preserve">● </w:t>
            </w:r>
            <w:r w:rsidR="00737708">
              <w:rPr>
                <w:rFonts w:cs="Arial"/>
              </w:rPr>
              <w:t>C. Tschajka agreed with D. Randa; however he was happy to see the first report.</w:t>
            </w:r>
          </w:p>
          <w:p w:rsidR="00737708" w:rsidRDefault="00737708" w:rsidP="000D420E">
            <w:pPr>
              <w:pStyle w:val="BodyText"/>
              <w:tabs>
                <w:tab w:val="left" w:pos="360"/>
              </w:tabs>
              <w:rPr>
                <w:rFonts w:cs="Arial"/>
              </w:rPr>
            </w:pPr>
            <w:r w:rsidRPr="002E2691">
              <w:rPr>
                <w:rFonts w:cs="Arial"/>
              </w:rPr>
              <w:t>●</w:t>
            </w:r>
            <w:r>
              <w:rPr>
                <w:rFonts w:cs="Arial"/>
              </w:rPr>
              <w:t xml:space="preserve"> W. Anton concurred with D. Randa and C. Tschajka.</w:t>
            </w:r>
          </w:p>
          <w:p w:rsidR="00737708" w:rsidRDefault="00737708" w:rsidP="000D420E">
            <w:pPr>
              <w:pStyle w:val="BodyText"/>
              <w:tabs>
                <w:tab w:val="left" w:pos="360"/>
              </w:tabs>
              <w:rPr>
                <w:rFonts w:cs="Arial"/>
              </w:rPr>
            </w:pPr>
            <w:r w:rsidRPr="002E2691">
              <w:rPr>
                <w:rFonts w:cs="Arial"/>
              </w:rPr>
              <w:t>●</w:t>
            </w:r>
            <w:r>
              <w:rPr>
                <w:rFonts w:cs="Arial"/>
              </w:rPr>
              <w:t xml:space="preserve"> </w:t>
            </w:r>
            <w:r w:rsidR="002C01DA">
              <w:rPr>
                <w:rFonts w:cs="Arial"/>
              </w:rPr>
              <w:t>S. Tyance noted that it is a great deal of work, reading and paper to have the action plan included in the Board package every month.</w:t>
            </w:r>
          </w:p>
          <w:p w:rsidR="00737708" w:rsidRDefault="00737708" w:rsidP="000D420E">
            <w:pPr>
              <w:pStyle w:val="BodyText"/>
              <w:tabs>
                <w:tab w:val="left" w:pos="360"/>
              </w:tabs>
              <w:rPr>
                <w:rFonts w:cs="Arial"/>
              </w:rPr>
            </w:pPr>
            <w:r w:rsidRPr="002E2691">
              <w:rPr>
                <w:rFonts w:cs="Arial"/>
              </w:rPr>
              <w:t>●</w:t>
            </w:r>
            <w:r>
              <w:rPr>
                <w:rFonts w:cs="Arial"/>
              </w:rPr>
              <w:t xml:space="preserve"> </w:t>
            </w:r>
            <w:r w:rsidR="002C01DA">
              <w:rPr>
                <w:rFonts w:cs="Arial"/>
              </w:rPr>
              <w:t>D. Boulanger noted that once the original report was addressed; that was sufficient.</w:t>
            </w:r>
          </w:p>
          <w:p w:rsidR="00737708" w:rsidRDefault="00737708" w:rsidP="000D420E">
            <w:pPr>
              <w:pStyle w:val="BodyText"/>
              <w:tabs>
                <w:tab w:val="left" w:pos="360"/>
              </w:tabs>
              <w:rPr>
                <w:rFonts w:cs="Arial"/>
              </w:rPr>
            </w:pPr>
            <w:r w:rsidRPr="002E2691">
              <w:rPr>
                <w:rFonts w:cs="Arial"/>
              </w:rPr>
              <w:lastRenderedPageBreak/>
              <w:t>●</w:t>
            </w:r>
            <w:r>
              <w:rPr>
                <w:rFonts w:cs="Arial"/>
              </w:rPr>
              <w:t xml:space="preserve"> </w:t>
            </w:r>
            <w:r w:rsidR="002C01DA">
              <w:rPr>
                <w:rFonts w:cs="Arial"/>
              </w:rPr>
              <w:t>M. Lankin concurred.</w:t>
            </w:r>
          </w:p>
          <w:p w:rsidR="002C01DA" w:rsidRDefault="002C01DA" w:rsidP="000D420E">
            <w:pPr>
              <w:pStyle w:val="BodyText"/>
              <w:tabs>
                <w:tab w:val="left" w:pos="360"/>
              </w:tabs>
              <w:rPr>
                <w:rFonts w:cs="Arial"/>
              </w:rPr>
            </w:pPr>
            <w:r w:rsidRPr="002E2691">
              <w:rPr>
                <w:rFonts w:cs="Arial"/>
              </w:rPr>
              <w:t>●</w:t>
            </w:r>
            <w:r>
              <w:rPr>
                <w:rFonts w:cs="Arial"/>
              </w:rPr>
              <w:t xml:space="preserve"> J. McPherson inquired if K. Pristanski would report on the action plan from now on.  K. Pristanski designated L. Heerema to do the reporting because it is a nursing issue.</w:t>
            </w:r>
          </w:p>
          <w:p w:rsidR="002C01DA" w:rsidRDefault="002C01DA" w:rsidP="000D420E">
            <w:pPr>
              <w:pStyle w:val="BodyText"/>
              <w:tabs>
                <w:tab w:val="left" w:pos="360"/>
              </w:tabs>
              <w:rPr>
                <w:rFonts w:cs="Arial"/>
              </w:rPr>
            </w:pPr>
            <w:r w:rsidRPr="002E2691">
              <w:rPr>
                <w:rFonts w:cs="Arial"/>
              </w:rPr>
              <w:t>●</w:t>
            </w:r>
            <w:r>
              <w:rPr>
                <w:rFonts w:cs="Arial"/>
              </w:rPr>
              <w:t xml:space="preserve"> L. Heerema will report on the action plan in her CNO report, as required.</w:t>
            </w:r>
          </w:p>
          <w:p w:rsidR="006B1C57" w:rsidRDefault="006B1C57" w:rsidP="000D420E">
            <w:pPr>
              <w:pStyle w:val="BodyText"/>
              <w:tabs>
                <w:tab w:val="left" w:pos="360"/>
              </w:tabs>
              <w:rPr>
                <w:rFonts w:cs="Arial"/>
              </w:rPr>
            </w:pPr>
          </w:p>
          <w:p w:rsidR="00D8434F" w:rsidRPr="00D8434F" w:rsidRDefault="00D8434F" w:rsidP="000D420E">
            <w:pPr>
              <w:pStyle w:val="BodyText"/>
              <w:tabs>
                <w:tab w:val="left" w:pos="360"/>
              </w:tabs>
              <w:rPr>
                <w:rFonts w:cs="Arial"/>
                <w:b/>
              </w:rPr>
            </w:pPr>
            <w:r w:rsidRPr="00D8434F">
              <w:rPr>
                <w:rFonts w:cs="Arial"/>
                <w:b/>
              </w:rPr>
              <w:t>5.</w:t>
            </w:r>
            <w:r w:rsidR="00292384">
              <w:rPr>
                <w:rFonts w:cs="Arial"/>
                <w:b/>
              </w:rPr>
              <w:t xml:space="preserve">5 </w:t>
            </w:r>
            <w:r w:rsidR="00DF595F">
              <w:rPr>
                <w:rFonts w:cs="Arial"/>
                <w:b/>
              </w:rPr>
              <w:t>GDHA Constitution and Executive</w:t>
            </w:r>
            <w:r w:rsidR="006B1C57">
              <w:rPr>
                <w:rFonts w:cs="Arial"/>
                <w:b/>
              </w:rPr>
              <w:t>:</w:t>
            </w:r>
          </w:p>
          <w:p w:rsidR="00D8434F" w:rsidRDefault="00D8434F" w:rsidP="000D420E">
            <w:pPr>
              <w:pStyle w:val="BodyText"/>
              <w:tabs>
                <w:tab w:val="left" w:pos="360"/>
              </w:tabs>
              <w:rPr>
                <w:rFonts w:cs="Arial"/>
              </w:rPr>
            </w:pPr>
            <w:r>
              <w:rPr>
                <w:rFonts w:cs="Arial"/>
              </w:rPr>
              <w:t xml:space="preserve">● </w:t>
            </w:r>
            <w:r w:rsidR="00DF595F">
              <w:rPr>
                <w:rFonts w:cs="Arial"/>
              </w:rPr>
              <w:t>This was distributed via email following last month’s meeting.</w:t>
            </w:r>
          </w:p>
          <w:p w:rsidR="006B1C57" w:rsidRDefault="006B1C57" w:rsidP="006B1C57">
            <w:pPr>
              <w:pStyle w:val="BodyText"/>
              <w:tabs>
                <w:tab w:val="left" w:pos="360"/>
              </w:tabs>
              <w:rPr>
                <w:rFonts w:cs="Arial"/>
              </w:rPr>
            </w:pPr>
          </w:p>
          <w:p w:rsidR="002327FB" w:rsidRPr="002327FB" w:rsidRDefault="002327FB" w:rsidP="006B1C57">
            <w:pPr>
              <w:pStyle w:val="BodyText"/>
              <w:tabs>
                <w:tab w:val="left" w:pos="360"/>
              </w:tabs>
              <w:rPr>
                <w:rFonts w:cs="Arial"/>
                <w:b/>
              </w:rPr>
            </w:pPr>
            <w:r w:rsidRPr="002327FB">
              <w:rPr>
                <w:rFonts w:cs="Arial"/>
                <w:b/>
              </w:rPr>
              <w:t>5.</w:t>
            </w:r>
            <w:r w:rsidR="00E53918">
              <w:rPr>
                <w:rFonts w:cs="Arial"/>
                <w:b/>
              </w:rPr>
              <w:t xml:space="preserve">6 </w:t>
            </w:r>
            <w:r w:rsidR="00DF595F">
              <w:rPr>
                <w:rFonts w:cs="Arial"/>
                <w:b/>
              </w:rPr>
              <w:t>Governance to Governance Follow-Up Meeting and Minutes:</w:t>
            </w:r>
          </w:p>
          <w:p w:rsidR="002327FB" w:rsidRDefault="002327FB" w:rsidP="006B1C57">
            <w:pPr>
              <w:pStyle w:val="BodyText"/>
              <w:tabs>
                <w:tab w:val="left" w:pos="360"/>
              </w:tabs>
              <w:rPr>
                <w:rFonts w:cs="Arial"/>
              </w:rPr>
            </w:pPr>
            <w:r>
              <w:rPr>
                <w:rFonts w:cs="Arial"/>
              </w:rPr>
              <w:t xml:space="preserve">● </w:t>
            </w:r>
            <w:r w:rsidR="005C4FE8">
              <w:rPr>
                <w:rFonts w:cs="Arial"/>
              </w:rPr>
              <w:t>K. Pristanski hig</w:t>
            </w:r>
            <w:r w:rsidR="00642196">
              <w:rPr>
                <w:rFonts w:cs="Arial"/>
              </w:rPr>
              <w:t>hlighted the attached documents from the NW LHIN Governance to Governance meeting held by teleconference on January 28/15 and the follow-up meeting the same day with the 5 hospitals and NOSP CEOs and Board members.</w:t>
            </w:r>
          </w:p>
          <w:p w:rsidR="002327FB" w:rsidRDefault="002327FB" w:rsidP="006B1C57">
            <w:pPr>
              <w:pStyle w:val="BodyText"/>
              <w:tabs>
                <w:tab w:val="left" w:pos="360"/>
              </w:tabs>
              <w:rPr>
                <w:rFonts w:cs="Arial"/>
              </w:rPr>
            </w:pPr>
            <w:r>
              <w:rPr>
                <w:rFonts w:cs="Arial"/>
              </w:rPr>
              <w:t xml:space="preserve">● </w:t>
            </w:r>
            <w:r w:rsidR="008E7728">
              <w:rPr>
                <w:rFonts w:cs="Arial"/>
              </w:rPr>
              <w:t xml:space="preserve">J. McPherson reported that the Collaborative Position Statement was </w:t>
            </w:r>
            <w:r w:rsidR="002B6E41">
              <w:rPr>
                <w:rFonts w:cs="Arial"/>
              </w:rPr>
              <w:t xml:space="preserve">supported </w:t>
            </w:r>
            <w:r w:rsidR="008E7728">
              <w:rPr>
                <w:rFonts w:cs="Arial"/>
              </w:rPr>
              <w:t xml:space="preserve">and the “committee” will meet </w:t>
            </w:r>
            <w:r w:rsidR="002B6E41">
              <w:rPr>
                <w:rFonts w:cs="Arial"/>
              </w:rPr>
              <w:t>bi-</w:t>
            </w:r>
            <w:r w:rsidR="008E7728">
              <w:rPr>
                <w:rFonts w:cs="Arial"/>
              </w:rPr>
              <w:t>monthly.</w:t>
            </w:r>
          </w:p>
          <w:p w:rsidR="002327FB" w:rsidRDefault="004401A1" w:rsidP="006B1C57">
            <w:pPr>
              <w:pStyle w:val="BodyText"/>
              <w:tabs>
                <w:tab w:val="left" w:pos="360"/>
              </w:tabs>
              <w:rPr>
                <w:rFonts w:cs="Arial"/>
              </w:rPr>
            </w:pPr>
            <w:r>
              <w:rPr>
                <w:rFonts w:cs="Arial"/>
              </w:rPr>
              <w:t xml:space="preserve">● </w:t>
            </w:r>
            <w:r w:rsidR="008E7728">
              <w:rPr>
                <w:rFonts w:cs="Arial"/>
              </w:rPr>
              <w:t>K. Pristanski reported that the committee is looking at back-office services.  This may take years.</w:t>
            </w:r>
          </w:p>
          <w:p w:rsidR="002327FB" w:rsidRPr="008E7728" w:rsidRDefault="008E7728" w:rsidP="00E53918">
            <w:pPr>
              <w:pStyle w:val="BodyText"/>
              <w:tabs>
                <w:tab w:val="left" w:pos="360"/>
              </w:tabs>
              <w:rPr>
                <w:rFonts w:cs="Arial"/>
                <w:b/>
              </w:rPr>
            </w:pPr>
            <w:r w:rsidRPr="008E7728">
              <w:rPr>
                <w:rFonts w:cs="Arial"/>
                <w:b/>
              </w:rPr>
              <w:t>It was moved by A. Johnston and seconded by C. Tschajka that the Board approves the North Shore Hospitals and North of Superior Counselling Programs Collaborative Position Statement.</w:t>
            </w:r>
            <w:r w:rsidR="004401A1" w:rsidRPr="008E7728">
              <w:rPr>
                <w:rFonts w:cs="Arial"/>
                <w:b/>
              </w:rPr>
              <w:t xml:space="preserve"> </w:t>
            </w:r>
          </w:p>
          <w:p w:rsidR="00133C1B" w:rsidRDefault="00133C1B" w:rsidP="00E53918">
            <w:pPr>
              <w:pStyle w:val="BodyText"/>
              <w:tabs>
                <w:tab w:val="left" w:pos="360"/>
              </w:tabs>
              <w:rPr>
                <w:rFonts w:cs="Arial"/>
              </w:rPr>
            </w:pPr>
          </w:p>
          <w:p w:rsidR="00133C1B" w:rsidRPr="00133C1B" w:rsidRDefault="00133C1B" w:rsidP="00E53918">
            <w:pPr>
              <w:pStyle w:val="BodyText"/>
              <w:tabs>
                <w:tab w:val="left" w:pos="360"/>
              </w:tabs>
              <w:rPr>
                <w:rFonts w:cs="Arial"/>
                <w:b/>
              </w:rPr>
            </w:pPr>
            <w:r w:rsidRPr="00133C1B">
              <w:rPr>
                <w:rFonts w:cs="Arial"/>
                <w:b/>
              </w:rPr>
              <w:t>5.7 Dr. Crawford’s Privileges:</w:t>
            </w:r>
          </w:p>
          <w:p w:rsidR="007B5B11" w:rsidRDefault="001B6DE0" w:rsidP="00133C1B">
            <w:pPr>
              <w:pStyle w:val="BodyText"/>
              <w:tabs>
                <w:tab w:val="left" w:pos="360"/>
              </w:tabs>
              <w:rPr>
                <w:rFonts w:cs="Arial"/>
              </w:rPr>
            </w:pPr>
            <w:r w:rsidRPr="00440A7B">
              <w:rPr>
                <w:rFonts w:cs="Arial"/>
              </w:rPr>
              <w:t>●</w:t>
            </w:r>
            <w:r w:rsidR="008E7728">
              <w:rPr>
                <w:rFonts w:cs="Arial"/>
              </w:rPr>
              <w:t xml:space="preserve"> </w:t>
            </w:r>
            <w:r w:rsidR="00E943F1">
              <w:rPr>
                <w:rFonts w:cs="Arial"/>
              </w:rPr>
              <w:t>K. Pristanski reported that he followed up and Dr. Crawford’s privileges were indeed submitted but it was never put on the physician privileges list to be approved.</w:t>
            </w:r>
          </w:p>
          <w:p w:rsidR="00E943F1" w:rsidRDefault="00E943F1" w:rsidP="00133C1B">
            <w:pPr>
              <w:pStyle w:val="BodyText"/>
              <w:tabs>
                <w:tab w:val="left" w:pos="360"/>
              </w:tabs>
              <w:rPr>
                <w:rFonts w:cs="Arial"/>
              </w:rPr>
            </w:pPr>
            <w:r w:rsidRPr="002E2691">
              <w:rPr>
                <w:rFonts w:cs="Arial"/>
              </w:rPr>
              <w:t>●</w:t>
            </w:r>
            <w:r>
              <w:rPr>
                <w:rFonts w:cs="Arial"/>
              </w:rPr>
              <w:t xml:space="preserve"> </w:t>
            </w:r>
            <w:r w:rsidRPr="00E943F1">
              <w:rPr>
                <w:rFonts w:cs="Arial"/>
                <w:b/>
              </w:rPr>
              <w:t xml:space="preserve">K. Pristanski will follow-up with Jocelyne Marino who looks after </w:t>
            </w:r>
            <w:r w:rsidR="002E04FA">
              <w:rPr>
                <w:rFonts w:cs="Arial"/>
                <w:b/>
              </w:rPr>
              <w:t xml:space="preserve">the </w:t>
            </w:r>
            <w:r w:rsidRPr="00E943F1">
              <w:rPr>
                <w:rFonts w:cs="Arial"/>
                <w:b/>
              </w:rPr>
              <w:t>physician privileges</w:t>
            </w:r>
            <w:r w:rsidR="002E04FA">
              <w:rPr>
                <w:rFonts w:cs="Arial"/>
                <w:b/>
              </w:rPr>
              <w:t xml:space="preserve"> listing</w:t>
            </w:r>
            <w:r w:rsidRPr="00E943F1">
              <w:rPr>
                <w:rFonts w:cs="Arial"/>
                <w:b/>
              </w:rPr>
              <w:t>.</w:t>
            </w:r>
          </w:p>
          <w:p w:rsidR="00133C1B" w:rsidRDefault="00133C1B" w:rsidP="00133C1B">
            <w:pPr>
              <w:pStyle w:val="BodyText"/>
              <w:tabs>
                <w:tab w:val="left" w:pos="360"/>
              </w:tabs>
              <w:rPr>
                <w:rFonts w:cs="Arial"/>
              </w:rPr>
            </w:pPr>
          </w:p>
          <w:p w:rsidR="00133C1B" w:rsidRPr="00133C1B" w:rsidRDefault="00133C1B" w:rsidP="00133C1B">
            <w:pPr>
              <w:pStyle w:val="BodyText"/>
              <w:tabs>
                <w:tab w:val="left" w:pos="360"/>
              </w:tabs>
              <w:rPr>
                <w:rFonts w:cs="Arial"/>
                <w:b/>
              </w:rPr>
            </w:pPr>
            <w:r w:rsidRPr="00133C1B">
              <w:rPr>
                <w:rFonts w:cs="Arial"/>
                <w:b/>
              </w:rPr>
              <w:t>5.8 Individual Board Member Assessment Summary:</w:t>
            </w:r>
          </w:p>
          <w:p w:rsidR="00133C1B" w:rsidRDefault="00133C1B" w:rsidP="00133C1B">
            <w:pPr>
              <w:pStyle w:val="BodyText"/>
              <w:tabs>
                <w:tab w:val="left" w:pos="360"/>
              </w:tabs>
              <w:rPr>
                <w:rFonts w:cs="Arial"/>
              </w:rPr>
            </w:pPr>
            <w:r w:rsidRPr="00440A7B">
              <w:rPr>
                <w:rFonts w:cs="Arial"/>
              </w:rPr>
              <w:t>●</w:t>
            </w:r>
            <w:r w:rsidR="000375F2">
              <w:rPr>
                <w:rFonts w:cs="Arial"/>
              </w:rPr>
              <w:t xml:space="preserve"> </w:t>
            </w:r>
            <w:r w:rsidR="008D43BD">
              <w:rPr>
                <w:rFonts w:cs="Arial"/>
              </w:rPr>
              <w:t>J. McPherson noted that everyone was fair with their ratings and comments on their individual assessments.</w:t>
            </w:r>
          </w:p>
          <w:p w:rsidR="00133C1B" w:rsidRDefault="00133C1B" w:rsidP="00133C1B">
            <w:pPr>
              <w:pStyle w:val="BodyText"/>
              <w:tabs>
                <w:tab w:val="left" w:pos="360"/>
              </w:tabs>
              <w:rPr>
                <w:rFonts w:cs="Arial"/>
              </w:rPr>
            </w:pPr>
            <w:r w:rsidRPr="00440A7B">
              <w:rPr>
                <w:rFonts w:cs="Arial"/>
              </w:rPr>
              <w:t>●</w:t>
            </w:r>
            <w:r w:rsidR="008D43BD">
              <w:rPr>
                <w:rFonts w:cs="Arial"/>
              </w:rPr>
              <w:t xml:space="preserve"> </w:t>
            </w:r>
            <w:r w:rsidR="00AB097E">
              <w:rPr>
                <w:rFonts w:cs="Arial"/>
              </w:rPr>
              <w:t>J. McPherson reviewed the list of education needs.  T</w:t>
            </w:r>
            <w:r w:rsidR="002E04FA">
              <w:rPr>
                <w:rFonts w:cs="Arial"/>
              </w:rPr>
              <w:t>he following were comments noted.</w:t>
            </w:r>
          </w:p>
          <w:p w:rsidR="00AB097E" w:rsidRDefault="00AB097E" w:rsidP="00133C1B">
            <w:pPr>
              <w:pStyle w:val="BodyText"/>
              <w:tabs>
                <w:tab w:val="left" w:pos="360"/>
              </w:tabs>
              <w:rPr>
                <w:rFonts w:cs="Arial"/>
              </w:rPr>
            </w:pPr>
            <w:r>
              <w:rPr>
                <w:rFonts w:cs="Arial"/>
              </w:rPr>
              <w:t>-</w:t>
            </w:r>
            <w:r w:rsidR="00CB6E91">
              <w:rPr>
                <w:rFonts w:cs="Arial"/>
              </w:rPr>
              <w:t>LHIN: the Board requests that a LHIN staff member be invited to attend a Board meeting and provide a LHIN overview.  This would be arranged as a special meeting of the Board.</w:t>
            </w:r>
            <w:r w:rsidR="001C50E0">
              <w:rPr>
                <w:rFonts w:cs="Arial"/>
              </w:rPr>
              <w:t xml:space="preserve">  </w:t>
            </w:r>
            <w:r w:rsidR="001C50E0" w:rsidRPr="001C50E0">
              <w:rPr>
                <w:rFonts w:cs="Arial"/>
                <w:b/>
              </w:rPr>
              <w:t xml:space="preserve">K. Pristanski will send a letter to Laura Kokocinski. </w:t>
            </w:r>
          </w:p>
          <w:p w:rsidR="00CB6E91" w:rsidRDefault="00CB6E91" w:rsidP="00133C1B">
            <w:pPr>
              <w:pStyle w:val="BodyText"/>
              <w:tabs>
                <w:tab w:val="left" w:pos="360"/>
              </w:tabs>
              <w:rPr>
                <w:rFonts w:cs="Arial"/>
              </w:rPr>
            </w:pPr>
            <w:r>
              <w:rPr>
                <w:rFonts w:cs="Arial"/>
              </w:rPr>
              <w:t xml:space="preserve">-Finance: </w:t>
            </w:r>
            <w:r w:rsidR="0015385A">
              <w:rPr>
                <w:rFonts w:cs="Arial"/>
              </w:rPr>
              <w:t xml:space="preserve">J. McPherson asked if Dan Hill should be invited to a Board meeting </w:t>
            </w:r>
            <w:r w:rsidR="002E04FA">
              <w:rPr>
                <w:rFonts w:cs="Arial"/>
              </w:rPr>
              <w:t xml:space="preserve">again soon.  It was decided to invite </w:t>
            </w:r>
            <w:r w:rsidR="0015385A">
              <w:rPr>
                <w:rFonts w:cs="Arial"/>
              </w:rPr>
              <w:t>D. Hill to the June Board meeting, in conjunction with an Audit Committee meeting.</w:t>
            </w:r>
            <w:r w:rsidR="001C50E0">
              <w:rPr>
                <w:rFonts w:cs="Arial"/>
              </w:rPr>
              <w:t xml:space="preserve">  </w:t>
            </w:r>
            <w:r w:rsidR="001C50E0" w:rsidRPr="001C50E0">
              <w:rPr>
                <w:rFonts w:cs="Arial"/>
                <w:b/>
              </w:rPr>
              <w:t>K. Pristanski will contact Dan Hill.</w:t>
            </w:r>
          </w:p>
          <w:p w:rsidR="00133C1B" w:rsidRDefault="0015385A" w:rsidP="00133C1B">
            <w:pPr>
              <w:pStyle w:val="BodyText"/>
              <w:tabs>
                <w:tab w:val="left" w:pos="360"/>
              </w:tabs>
              <w:rPr>
                <w:rFonts w:cs="Arial"/>
              </w:rPr>
            </w:pPr>
            <w:r w:rsidRPr="002E2691">
              <w:rPr>
                <w:rFonts w:cs="Arial"/>
              </w:rPr>
              <w:t>●</w:t>
            </w:r>
            <w:r>
              <w:rPr>
                <w:rFonts w:cs="Arial"/>
              </w:rPr>
              <w:t xml:space="preserve"> A. Johnston noted that members were being very practical with their scoring.</w:t>
            </w:r>
          </w:p>
          <w:p w:rsidR="0015385A" w:rsidRPr="004401A1" w:rsidRDefault="0015385A" w:rsidP="0015385A">
            <w:pPr>
              <w:pStyle w:val="BodyText"/>
              <w:tabs>
                <w:tab w:val="left" w:pos="360"/>
              </w:tabs>
              <w:rPr>
                <w:rFonts w:cs="Arial"/>
              </w:rPr>
            </w:pPr>
            <w:r w:rsidRPr="002E2691">
              <w:rPr>
                <w:rFonts w:cs="Arial"/>
              </w:rPr>
              <w:t>●</w:t>
            </w:r>
            <w:r>
              <w:rPr>
                <w:rFonts w:cs="Arial"/>
              </w:rPr>
              <w:t xml:space="preserve"> C. Tschajka noted that there were a great deal of “strongly agree” scores.  Members are obviously more comfortable </w:t>
            </w:r>
            <w:r w:rsidR="002E04FA">
              <w:rPr>
                <w:rFonts w:cs="Arial"/>
              </w:rPr>
              <w:t>in their positions now.</w:t>
            </w:r>
          </w:p>
        </w:tc>
        <w:tc>
          <w:tcPr>
            <w:tcW w:w="1134" w:type="dxa"/>
          </w:tcPr>
          <w:p w:rsidR="00755C17" w:rsidRDefault="00755C17"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642196" w:rsidRDefault="00642196" w:rsidP="00DF595F">
            <w:pPr>
              <w:rPr>
                <w:b/>
                <w:sz w:val="20"/>
              </w:rPr>
            </w:pPr>
          </w:p>
          <w:p w:rsidR="00642196" w:rsidRDefault="00642196" w:rsidP="00DF595F">
            <w:pPr>
              <w:rPr>
                <w:b/>
                <w:sz w:val="20"/>
              </w:rPr>
            </w:pPr>
          </w:p>
          <w:p w:rsidR="00642196" w:rsidRDefault="00642196" w:rsidP="00DF595F">
            <w:pPr>
              <w:rPr>
                <w:b/>
                <w:sz w:val="20"/>
              </w:rPr>
            </w:pPr>
          </w:p>
          <w:p w:rsidR="008E7728" w:rsidRDefault="008E7728" w:rsidP="00DF595F">
            <w:pPr>
              <w:rPr>
                <w:b/>
                <w:sz w:val="20"/>
              </w:rPr>
            </w:pPr>
          </w:p>
          <w:p w:rsidR="008E7728" w:rsidRDefault="008E7728" w:rsidP="00DF595F">
            <w:pPr>
              <w:rPr>
                <w:b/>
                <w:sz w:val="20"/>
              </w:rPr>
            </w:pPr>
          </w:p>
          <w:p w:rsidR="008E7728" w:rsidRPr="00B860A6" w:rsidRDefault="008E7728" w:rsidP="00DF595F">
            <w:pPr>
              <w:rPr>
                <w:b/>
                <w:sz w:val="20"/>
              </w:rPr>
            </w:pPr>
            <w:r>
              <w:rPr>
                <w:b/>
                <w:sz w:val="20"/>
              </w:rPr>
              <w:t>Carried</w:t>
            </w:r>
          </w:p>
        </w:tc>
      </w:tr>
      <w:tr w:rsidR="006E01EF" w:rsidTr="00B860A6">
        <w:trPr>
          <w:cantSplit/>
          <w:trHeight w:val="400"/>
        </w:trPr>
        <w:tc>
          <w:tcPr>
            <w:tcW w:w="11304" w:type="dxa"/>
            <w:gridSpan w:val="2"/>
            <w:vAlign w:val="center"/>
          </w:tcPr>
          <w:p w:rsidR="008D6F0A" w:rsidRDefault="00C76AA6" w:rsidP="000D420E">
            <w:pPr>
              <w:tabs>
                <w:tab w:val="left" w:pos="360"/>
              </w:tabs>
              <w:rPr>
                <w:rFonts w:cs="Arial"/>
                <w:b/>
                <w:sz w:val="20"/>
              </w:rPr>
            </w:pPr>
            <w:r>
              <w:rPr>
                <w:rFonts w:cs="Arial"/>
                <w:b/>
                <w:sz w:val="20"/>
              </w:rPr>
              <w:lastRenderedPageBreak/>
              <w:t>6</w:t>
            </w:r>
            <w:r w:rsidR="00B97B5F">
              <w:rPr>
                <w:rFonts w:cs="Arial"/>
                <w:b/>
                <w:sz w:val="20"/>
              </w:rPr>
              <w:t>.</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F634E7">
        <w:trPr>
          <w:trHeight w:val="557"/>
        </w:trPr>
        <w:tc>
          <w:tcPr>
            <w:tcW w:w="10170" w:type="dxa"/>
            <w:vAlign w:val="center"/>
          </w:tcPr>
          <w:p w:rsidR="000D420E" w:rsidRDefault="00FC417C" w:rsidP="00336082">
            <w:pPr>
              <w:tabs>
                <w:tab w:val="left" w:pos="360"/>
              </w:tabs>
              <w:rPr>
                <w:rFonts w:cs="Arial"/>
                <w:sz w:val="20"/>
              </w:rPr>
            </w:pPr>
            <w:r>
              <w:rPr>
                <w:rFonts w:cs="Arial"/>
                <w:sz w:val="20"/>
              </w:rPr>
              <w:t xml:space="preserve">● </w:t>
            </w:r>
            <w:r w:rsidR="001D6F21">
              <w:rPr>
                <w:rFonts w:cs="Arial"/>
                <w:sz w:val="20"/>
              </w:rPr>
              <w:t xml:space="preserve">K. Pristanski </w:t>
            </w:r>
            <w:r w:rsidR="00CB062C">
              <w:rPr>
                <w:rFonts w:cs="Arial"/>
                <w:sz w:val="20"/>
              </w:rPr>
              <w:t xml:space="preserve">highlighted the </w:t>
            </w:r>
            <w:r w:rsidR="0015385A">
              <w:rPr>
                <w:rFonts w:cs="Arial"/>
                <w:sz w:val="20"/>
              </w:rPr>
              <w:t>attached design.</w:t>
            </w:r>
          </w:p>
          <w:p w:rsidR="001B66B8" w:rsidRPr="001B66B8" w:rsidRDefault="000D420E" w:rsidP="00133C1B">
            <w:pPr>
              <w:tabs>
                <w:tab w:val="left" w:pos="360"/>
              </w:tabs>
              <w:rPr>
                <w:rFonts w:cs="Arial"/>
                <w:sz w:val="20"/>
              </w:rPr>
            </w:pPr>
            <w:r>
              <w:rPr>
                <w:rFonts w:cs="Arial"/>
                <w:sz w:val="20"/>
              </w:rPr>
              <w:t xml:space="preserve">● </w:t>
            </w:r>
            <w:r w:rsidR="0015385A">
              <w:rPr>
                <w:rFonts w:cs="Arial"/>
                <w:sz w:val="20"/>
              </w:rPr>
              <w:t>D. Randa inquired if the architects are keeping in mind the electrical and heating systems for long-term planning.  K. Pristanski responded that as equipment is being replaced, everyone is keeping in mind the 3 phases of the capital project.</w:t>
            </w:r>
          </w:p>
        </w:tc>
        <w:tc>
          <w:tcPr>
            <w:tcW w:w="1134" w:type="dxa"/>
          </w:tcPr>
          <w:p w:rsidR="00837656" w:rsidRPr="002D4FB2" w:rsidRDefault="00837656" w:rsidP="00754108">
            <w:pPr>
              <w:rPr>
                <w:b/>
                <w:sz w:val="20"/>
              </w:rPr>
            </w:pPr>
          </w:p>
        </w:tc>
      </w:tr>
      <w:tr w:rsidR="006E01EF" w:rsidTr="00B860A6">
        <w:trPr>
          <w:cantSplit/>
          <w:trHeight w:val="400"/>
        </w:trPr>
        <w:tc>
          <w:tcPr>
            <w:tcW w:w="11304" w:type="dxa"/>
            <w:gridSpan w:val="2"/>
            <w:vAlign w:val="center"/>
          </w:tcPr>
          <w:p w:rsidR="00E60BBA" w:rsidRDefault="00AB35D4" w:rsidP="00FF1F3B">
            <w:pPr>
              <w:rPr>
                <w:rFonts w:cs="Arial"/>
                <w:b/>
                <w:sz w:val="20"/>
              </w:rPr>
            </w:pPr>
            <w:r>
              <w:rPr>
                <w:rFonts w:cs="Arial"/>
                <w:b/>
                <w:sz w:val="20"/>
              </w:rPr>
              <w:t>7</w:t>
            </w:r>
            <w:r w:rsidR="006E01EF">
              <w:rPr>
                <w:rFonts w:cs="Arial"/>
                <w:b/>
                <w:sz w:val="20"/>
              </w:rPr>
              <w:t xml:space="preserve">.  </w:t>
            </w:r>
            <w:r w:rsidR="00FF1F3B">
              <w:rPr>
                <w:rFonts w:cs="Arial"/>
                <w:b/>
                <w:sz w:val="20"/>
              </w:rPr>
              <w:t>NEW BUSINESS</w:t>
            </w:r>
          </w:p>
        </w:tc>
      </w:tr>
      <w:tr w:rsidR="006E01EF" w:rsidTr="006B1C57">
        <w:trPr>
          <w:trHeight w:val="503"/>
        </w:trPr>
        <w:tc>
          <w:tcPr>
            <w:tcW w:w="10170" w:type="dxa"/>
            <w:vAlign w:val="center"/>
          </w:tcPr>
          <w:p w:rsidR="002327FB" w:rsidRPr="002327FB" w:rsidRDefault="002327FB" w:rsidP="006B1C57">
            <w:pPr>
              <w:pStyle w:val="BodyText2"/>
              <w:tabs>
                <w:tab w:val="left" w:pos="360"/>
              </w:tabs>
              <w:rPr>
                <w:rFonts w:cs="Arial"/>
              </w:rPr>
            </w:pPr>
            <w:r w:rsidRPr="002327FB">
              <w:rPr>
                <w:rFonts w:cs="Arial"/>
              </w:rPr>
              <w:t xml:space="preserve">7.1 </w:t>
            </w:r>
            <w:r w:rsidR="00133C1B">
              <w:rPr>
                <w:rFonts w:cs="Arial"/>
              </w:rPr>
              <w:t xml:space="preserve">Board – CEO Relationship </w:t>
            </w:r>
            <w:r w:rsidRPr="002327FB">
              <w:rPr>
                <w:rFonts w:cs="Arial"/>
              </w:rPr>
              <w:t xml:space="preserve">Policies </w:t>
            </w:r>
            <w:r w:rsidR="00E53918">
              <w:rPr>
                <w:rFonts w:cs="Arial"/>
              </w:rPr>
              <w:t xml:space="preserve">and Procedures </w:t>
            </w:r>
            <w:r w:rsidRPr="002327FB">
              <w:rPr>
                <w:rFonts w:cs="Arial"/>
              </w:rPr>
              <w:t>(BOD-</w:t>
            </w:r>
            <w:r w:rsidR="00133C1B">
              <w:rPr>
                <w:rFonts w:cs="Arial"/>
              </w:rPr>
              <w:t>BC</w:t>
            </w:r>
            <w:r w:rsidRPr="002327FB">
              <w:rPr>
                <w:rFonts w:cs="Arial"/>
              </w:rPr>
              <w:t xml:space="preserve">1 - </w:t>
            </w:r>
            <w:r w:rsidR="00133C1B">
              <w:rPr>
                <w:rFonts w:cs="Arial"/>
              </w:rPr>
              <w:t>6</w:t>
            </w:r>
            <w:r w:rsidRPr="002327FB">
              <w:rPr>
                <w:rFonts w:cs="Arial"/>
              </w:rPr>
              <w:t>):</w:t>
            </w:r>
          </w:p>
          <w:p w:rsidR="002327FB" w:rsidRDefault="007E48DA" w:rsidP="006B1C57">
            <w:pPr>
              <w:pStyle w:val="BodyText2"/>
              <w:tabs>
                <w:tab w:val="left" w:pos="360"/>
              </w:tabs>
              <w:rPr>
                <w:rFonts w:cs="Arial"/>
                <w:b w:val="0"/>
              </w:rPr>
            </w:pPr>
            <w:r w:rsidRPr="00D80D65">
              <w:rPr>
                <w:rFonts w:cs="Arial"/>
                <w:b w:val="0"/>
              </w:rPr>
              <w:t>●</w:t>
            </w:r>
            <w:r>
              <w:rPr>
                <w:rFonts w:cs="Arial"/>
                <w:b w:val="0"/>
              </w:rPr>
              <w:t xml:space="preserve"> </w:t>
            </w:r>
            <w:r w:rsidR="002327FB">
              <w:rPr>
                <w:rFonts w:cs="Arial"/>
                <w:b w:val="0"/>
              </w:rPr>
              <w:t>Members reviewed the attached policies.</w:t>
            </w:r>
          </w:p>
          <w:p w:rsidR="00D020E2" w:rsidRDefault="00E76F54" w:rsidP="006B1C57">
            <w:pPr>
              <w:pStyle w:val="BodyText2"/>
              <w:tabs>
                <w:tab w:val="left" w:pos="360"/>
              </w:tabs>
              <w:rPr>
                <w:rFonts w:cs="Arial"/>
                <w:b w:val="0"/>
              </w:rPr>
            </w:pPr>
            <w:r w:rsidRPr="00E76F54">
              <w:rPr>
                <w:rFonts w:cs="Arial"/>
                <w:b w:val="0"/>
              </w:rPr>
              <w:t xml:space="preserve">● </w:t>
            </w:r>
            <w:r w:rsidR="00AB13DD">
              <w:rPr>
                <w:rFonts w:cs="Arial"/>
                <w:b w:val="0"/>
              </w:rPr>
              <w:t>BOD-</w:t>
            </w:r>
            <w:r w:rsidR="00DC22BE">
              <w:rPr>
                <w:rFonts w:cs="Arial"/>
                <w:b w:val="0"/>
              </w:rPr>
              <w:t>BC5 was amended to include financial status reports.</w:t>
            </w:r>
          </w:p>
          <w:p w:rsidR="00D47B8F" w:rsidRDefault="00E76F54" w:rsidP="00DC22BE">
            <w:pPr>
              <w:pStyle w:val="BodyText2"/>
              <w:tabs>
                <w:tab w:val="left" w:pos="360"/>
              </w:tabs>
              <w:rPr>
                <w:rFonts w:cs="Arial"/>
                <w:b w:val="0"/>
              </w:rPr>
            </w:pPr>
            <w:r w:rsidRPr="00E76F54">
              <w:rPr>
                <w:rFonts w:cs="Arial"/>
              </w:rPr>
              <w:t xml:space="preserve">It was moved by </w:t>
            </w:r>
            <w:r w:rsidR="00DC22BE">
              <w:rPr>
                <w:rFonts w:cs="Arial"/>
              </w:rPr>
              <w:t>D. Boulanger</w:t>
            </w:r>
            <w:r w:rsidRPr="00E76F54">
              <w:rPr>
                <w:rFonts w:cs="Arial"/>
              </w:rPr>
              <w:t xml:space="preserve"> and seconded by </w:t>
            </w:r>
            <w:r w:rsidR="00DC22BE">
              <w:rPr>
                <w:rFonts w:cs="Arial"/>
              </w:rPr>
              <w:t xml:space="preserve">M. Lankin </w:t>
            </w:r>
            <w:r w:rsidRPr="00E76F54">
              <w:rPr>
                <w:rFonts w:cs="Arial"/>
              </w:rPr>
              <w:t xml:space="preserve">to approve the </w:t>
            </w:r>
            <w:r w:rsidR="00DC22BE">
              <w:rPr>
                <w:rFonts w:cs="Arial"/>
              </w:rPr>
              <w:t xml:space="preserve">Board - CEO Relationship policies </w:t>
            </w:r>
            <w:r w:rsidRPr="00E76F54">
              <w:rPr>
                <w:rFonts w:cs="Arial"/>
              </w:rPr>
              <w:t xml:space="preserve">and procedures as reviewed and </w:t>
            </w:r>
            <w:r w:rsidRPr="00AB13DD">
              <w:rPr>
                <w:rFonts w:cs="Arial"/>
              </w:rPr>
              <w:t xml:space="preserve">amended </w:t>
            </w:r>
            <w:r w:rsidR="00AB13DD" w:rsidRPr="00AB13DD">
              <w:rPr>
                <w:rFonts w:cs="Arial"/>
              </w:rPr>
              <w:t>(BOD-</w:t>
            </w:r>
            <w:r w:rsidR="00DC22BE">
              <w:rPr>
                <w:rFonts w:cs="Arial"/>
              </w:rPr>
              <w:t>BC5</w:t>
            </w:r>
            <w:r w:rsidRPr="00AB13DD">
              <w:rPr>
                <w:rFonts w:cs="Arial"/>
              </w:rPr>
              <w:t>).</w:t>
            </w:r>
          </w:p>
          <w:p w:rsidR="00D532D0" w:rsidRDefault="00D532D0" w:rsidP="00DC22BE">
            <w:pPr>
              <w:pStyle w:val="BodyText2"/>
              <w:tabs>
                <w:tab w:val="left" w:pos="360"/>
              </w:tabs>
              <w:rPr>
                <w:rFonts w:cs="Arial"/>
                <w:b w:val="0"/>
              </w:rPr>
            </w:pPr>
          </w:p>
          <w:p w:rsidR="00D532D0" w:rsidRPr="00D532D0" w:rsidRDefault="00D532D0" w:rsidP="00DC22BE">
            <w:pPr>
              <w:pStyle w:val="BodyText2"/>
              <w:tabs>
                <w:tab w:val="left" w:pos="360"/>
              </w:tabs>
              <w:rPr>
                <w:rFonts w:cs="Arial"/>
              </w:rPr>
            </w:pPr>
            <w:r w:rsidRPr="00D532D0">
              <w:rPr>
                <w:rFonts w:cs="Arial"/>
              </w:rPr>
              <w:t>7.2 Nakina Clinic Donations:</w:t>
            </w:r>
          </w:p>
          <w:p w:rsidR="00D532D0" w:rsidRPr="0035182B" w:rsidRDefault="00D532D0" w:rsidP="00DC22BE">
            <w:pPr>
              <w:pStyle w:val="BodyText2"/>
              <w:tabs>
                <w:tab w:val="left" w:pos="360"/>
              </w:tabs>
              <w:rPr>
                <w:rFonts w:cs="Arial"/>
                <w:b w:val="0"/>
              </w:rPr>
            </w:pPr>
            <w:r w:rsidRPr="0035182B">
              <w:rPr>
                <w:rFonts w:cs="Arial"/>
                <w:b w:val="0"/>
              </w:rPr>
              <w:t xml:space="preserve">● </w:t>
            </w:r>
            <w:r w:rsidR="0035182B" w:rsidRPr="0035182B">
              <w:rPr>
                <w:rFonts w:cs="Arial"/>
                <w:b w:val="0"/>
              </w:rPr>
              <w:t xml:space="preserve">K. </w:t>
            </w:r>
            <w:r w:rsidR="0035182B">
              <w:rPr>
                <w:rFonts w:cs="Arial"/>
                <w:b w:val="0"/>
              </w:rPr>
              <w:t xml:space="preserve">Pristanski reported that he recently found out that </w:t>
            </w:r>
            <w:r w:rsidR="008F454F">
              <w:rPr>
                <w:rFonts w:cs="Arial"/>
                <w:b w:val="0"/>
              </w:rPr>
              <w:t>individuals</w:t>
            </w:r>
            <w:r w:rsidR="0035182B">
              <w:rPr>
                <w:rFonts w:cs="Arial"/>
                <w:b w:val="0"/>
              </w:rPr>
              <w:t xml:space="preserve"> ma</w:t>
            </w:r>
            <w:r w:rsidR="008F454F">
              <w:rPr>
                <w:rFonts w:cs="Arial"/>
                <w:b w:val="0"/>
              </w:rPr>
              <w:t>ke</w:t>
            </w:r>
            <w:r w:rsidR="0035182B">
              <w:rPr>
                <w:rFonts w:cs="Arial"/>
                <w:b w:val="0"/>
              </w:rPr>
              <w:t xml:space="preserve"> donations to the Nakina Clinic and he is not sure what the staff are doing with the money</w:t>
            </w:r>
            <w:r w:rsidR="00D54074">
              <w:rPr>
                <w:rFonts w:cs="Arial"/>
                <w:b w:val="0"/>
              </w:rPr>
              <w:t xml:space="preserve"> or the controls that are in place</w:t>
            </w:r>
            <w:r w:rsidR="0035182B">
              <w:rPr>
                <w:rFonts w:cs="Arial"/>
                <w:b w:val="0"/>
              </w:rPr>
              <w:t xml:space="preserve">.  Also, when donations are made, a </w:t>
            </w:r>
            <w:r w:rsidR="00D54074">
              <w:rPr>
                <w:rFonts w:cs="Arial"/>
                <w:b w:val="0"/>
              </w:rPr>
              <w:t xml:space="preserve">tax </w:t>
            </w:r>
            <w:r w:rsidR="0035182B">
              <w:rPr>
                <w:rFonts w:cs="Arial"/>
                <w:b w:val="0"/>
              </w:rPr>
              <w:t>receipt should be issued but this has not been the case.  He added that the donations for the Nakina Clinic should come to the Hospital and placed in a separate reserve account for the Clinic.</w:t>
            </w:r>
          </w:p>
          <w:p w:rsidR="00D532D0" w:rsidRPr="0035182B" w:rsidRDefault="00D532D0" w:rsidP="00DC22BE">
            <w:pPr>
              <w:pStyle w:val="BodyText2"/>
              <w:tabs>
                <w:tab w:val="left" w:pos="360"/>
              </w:tabs>
              <w:rPr>
                <w:rFonts w:cs="Arial"/>
                <w:b w:val="0"/>
              </w:rPr>
            </w:pPr>
            <w:r w:rsidRPr="0035182B">
              <w:rPr>
                <w:rFonts w:cs="Arial"/>
                <w:b w:val="0"/>
              </w:rPr>
              <w:t xml:space="preserve">● </w:t>
            </w:r>
            <w:r w:rsidR="0035182B">
              <w:rPr>
                <w:rFonts w:cs="Arial"/>
                <w:b w:val="0"/>
              </w:rPr>
              <w:t xml:space="preserve">L. Heerema reported that she was informed that the Nakina Clinic RN opened an account years ago for donations received.  There are also </w:t>
            </w:r>
            <w:r w:rsidR="00FB2A94">
              <w:rPr>
                <w:rFonts w:cs="Arial"/>
                <w:b w:val="0"/>
              </w:rPr>
              <w:t xml:space="preserve">“in memory of” </w:t>
            </w:r>
            <w:r w:rsidR="0035182B">
              <w:rPr>
                <w:rFonts w:cs="Arial"/>
                <w:b w:val="0"/>
              </w:rPr>
              <w:t>plaques on the wall of the clinic</w:t>
            </w:r>
            <w:r w:rsidR="00FB2A94">
              <w:rPr>
                <w:rFonts w:cs="Arial"/>
                <w:b w:val="0"/>
              </w:rPr>
              <w:t>.</w:t>
            </w:r>
          </w:p>
          <w:p w:rsidR="00D532D0" w:rsidRDefault="00D532D0" w:rsidP="00DC22BE">
            <w:pPr>
              <w:pStyle w:val="BodyText2"/>
              <w:tabs>
                <w:tab w:val="left" w:pos="360"/>
              </w:tabs>
              <w:rPr>
                <w:rFonts w:cs="Arial"/>
                <w:b w:val="0"/>
              </w:rPr>
            </w:pPr>
            <w:r w:rsidRPr="0035182B">
              <w:rPr>
                <w:rFonts w:cs="Arial"/>
                <w:b w:val="0"/>
              </w:rPr>
              <w:t xml:space="preserve">● </w:t>
            </w:r>
            <w:r w:rsidR="00FF33F0" w:rsidRPr="00FF33F0">
              <w:rPr>
                <w:rFonts w:cs="Arial"/>
              </w:rPr>
              <w:t xml:space="preserve">L. Heerema will follow-up with Pauline Taphorn </w:t>
            </w:r>
            <w:r w:rsidR="001464A4">
              <w:rPr>
                <w:rFonts w:cs="Arial"/>
              </w:rPr>
              <w:t xml:space="preserve">about the account </w:t>
            </w:r>
            <w:r w:rsidR="00FF33F0" w:rsidRPr="00FF33F0">
              <w:rPr>
                <w:rFonts w:cs="Arial"/>
              </w:rPr>
              <w:t>upon her return from vacation.</w:t>
            </w:r>
          </w:p>
          <w:p w:rsidR="00FF33F0" w:rsidRDefault="00FF33F0" w:rsidP="00DC22BE">
            <w:pPr>
              <w:pStyle w:val="BodyText2"/>
              <w:tabs>
                <w:tab w:val="left" w:pos="360"/>
              </w:tabs>
              <w:rPr>
                <w:rFonts w:cs="Arial"/>
                <w:b w:val="0"/>
              </w:rPr>
            </w:pPr>
            <w:r w:rsidRPr="0035182B">
              <w:rPr>
                <w:rFonts w:cs="Arial"/>
                <w:b w:val="0"/>
              </w:rPr>
              <w:lastRenderedPageBreak/>
              <w:t>●</w:t>
            </w:r>
            <w:r>
              <w:rPr>
                <w:rFonts w:cs="Arial"/>
                <w:b w:val="0"/>
              </w:rPr>
              <w:t xml:space="preserve"> </w:t>
            </w:r>
            <w:r w:rsidR="00C03557">
              <w:rPr>
                <w:rFonts w:cs="Arial"/>
                <w:b w:val="0"/>
              </w:rPr>
              <w:t>D. Boulanger noted that she believes the Nakina Clinic receives monthly bank statements for the donations account.</w:t>
            </w:r>
          </w:p>
          <w:p w:rsidR="00C03557" w:rsidRPr="0035182B" w:rsidRDefault="00C03557" w:rsidP="00DC22BE">
            <w:pPr>
              <w:pStyle w:val="BodyText2"/>
              <w:tabs>
                <w:tab w:val="left" w:pos="360"/>
              </w:tabs>
              <w:rPr>
                <w:rFonts w:cs="Arial"/>
                <w:b w:val="0"/>
              </w:rPr>
            </w:pPr>
            <w:r w:rsidRPr="0035182B">
              <w:rPr>
                <w:rFonts w:cs="Arial"/>
                <w:b w:val="0"/>
              </w:rPr>
              <w:t>●</w:t>
            </w:r>
            <w:r>
              <w:rPr>
                <w:rFonts w:cs="Arial"/>
                <w:b w:val="0"/>
              </w:rPr>
              <w:t xml:space="preserve"> J. McPherson noted that the procedure needs to be changed</w:t>
            </w:r>
            <w:r w:rsidR="001464A4">
              <w:rPr>
                <w:rFonts w:cs="Arial"/>
                <w:b w:val="0"/>
              </w:rPr>
              <w:t>.  D</w:t>
            </w:r>
            <w:r>
              <w:rPr>
                <w:rFonts w:cs="Arial"/>
                <w:b w:val="0"/>
              </w:rPr>
              <w:t xml:space="preserve">onations are </w:t>
            </w:r>
            <w:r w:rsidR="001464A4">
              <w:rPr>
                <w:rFonts w:cs="Arial"/>
                <w:b w:val="0"/>
              </w:rPr>
              <w:t xml:space="preserve">to be </w:t>
            </w:r>
            <w:r>
              <w:rPr>
                <w:rFonts w:cs="Arial"/>
                <w:b w:val="0"/>
              </w:rPr>
              <w:t>sent to the Hospital and then placed in the proper ledger.</w:t>
            </w:r>
          </w:p>
          <w:p w:rsidR="00D532D0" w:rsidRDefault="00D532D0" w:rsidP="00DC22BE">
            <w:pPr>
              <w:pStyle w:val="BodyText2"/>
              <w:tabs>
                <w:tab w:val="left" w:pos="360"/>
              </w:tabs>
              <w:rPr>
                <w:rFonts w:cs="Arial"/>
                <w:b w:val="0"/>
              </w:rPr>
            </w:pPr>
            <w:r w:rsidRPr="0035182B">
              <w:rPr>
                <w:rFonts w:cs="Arial"/>
                <w:b w:val="0"/>
              </w:rPr>
              <w:t xml:space="preserve">● </w:t>
            </w:r>
            <w:r w:rsidR="00C03557" w:rsidRPr="00C03557">
              <w:rPr>
                <w:rFonts w:cs="Arial"/>
              </w:rPr>
              <w:t>L. Heerema will confirm the amount in the account and who has access to the account at the next meeting.</w:t>
            </w:r>
          </w:p>
          <w:p w:rsidR="00C03557" w:rsidRPr="0035182B" w:rsidRDefault="00C03557" w:rsidP="00DC22BE">
            <w:pPr>
              <w:pStyle w:val="BodyText2"/>
              <w:tabs>
                <w:tab w:val="left" w:pos="360"/>
              </w:tabs>
              <w:rPr>
                <w:rFonts w:cs="Arial"/>
                <w:b w:val="0"/>
              </w:rPr>
            </w:pPr>
            <w:r w:rsidRPr="0035182B">
              <w:rPr>
                <w:rFonts w:cs="Arial"/>
                <w:b w:val="0"/>
              </w:rPr>
              <w:t>●</w:t>
            </w:r>
            <w:r>
              <w:rPr>
                <w:rFonts w:cs="Arial"/>
                <w:b w:val="0"/>
              </w:rPr>
              <w:t xml:space="preserve"> </w:t>
            </w:r>
            <w:r w:rsidRPr="00C03557">
              <w:rPr>
                <w:rFonts w:cs="Arial"/>
              </w:rPr>
              <w:t>K. Pristanski reported that he will ensure a proper GL account is set up for the Nakina Clinic and that tax receipts are provided to the donators.</w:t>
            </w:r>
          </w:p>
        </w:tc>
        <w:tc>
          <w:tcPr>
            <w:tcW w:w="1134" w:type="dxa"/>
          </w:tcPr>
          <w:p w:rsidR="00720ECE" w:rsidRDefault="00720ECE" w:rsidP="00D72CCF">
            <w:pPr>
              <w:rPr>
                <w:b/>
                <w:bCs/>
                <w:sz w:val="20"/>
              </w:rPr>
            </w:pPr>
          </w:p>
          <w:p w:rsidR="00AB13DD" w:rsidRDefault="00AB13DD" w:rsidP="00D72CCF">
            <w:pPr>
              <w:rPr>
                <w:b/>
                <w:bCs/>
                <w:sz w:val="20"/>
              </w:rPr>
            </w:pPr>
          </w:p>
          <w:p w:rsidR="00E76F54" w:rsidRDefault="00E76F54" w:rsidP="00D72CCF">
            <w:pPr>
              <w:rPr>
                <w:b/>
                <w:bCs/>
                <w:sz w:val="20"/>
              </w:rPr>
            </w:pPr>
          </w:p>
          <w:p w:rsidR="00E76F54" w:rsidRPr="003F0017" w:rsidRDefault="00E76F54"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AB35D4" w:rsidP="00FF1F3B">
            <w:pPr>
              <w:rPr>
                <w:b/>
                <w:bCs/>
                <w:sz w:val="20"/>
              </w:rPr>
            </w:pPr>
            <w:r>
              <w:rPr>
                <w:rFonts w:cs="Arial"/>
                <w:b/>
                <w:sz w:val="20"/>
              </w:rPr>
              <w:lastRenderedPageBreak/>
              <w:t>8</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F51678" w:rsidP="00FF1F3B">
            <w:pPr>
              <w:pStyle w:val="BodyText2"/>
              <w:tabs>
                <w:tab w:val="left" w:pos="360"/>
              </w:tabs>
              <w:rPr>
                <w:bCs/>
                <w:iCs/>
              </w:rPr>
            </w:pPr>
            <w:r>
              <w:rPr>
                <w:bCs/>
                <w:iCs/>
              </w:rPr>
              <w:t>8</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FF1F3B">
              <w:rPr>
                <w:bCs/>
                <w:iCs/>
              </w:rPr>
              <w:t>:</w:t>
            </w:r>
          </w:p>
          <w:p w:rsidR="007026F6"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AA5C07">
              <w:rPr>
                <w:rFonts w:cs="Arial"/>
                <w:b w:val="0"/>
              </w:rPr>
              <w:t xml:space="preserve">M. Lankin reported that the GDHA </w:t>
            </w:r>
            <w:r w:rsidR="001E6C97">
              <w:rPr>
                <w:rFonts w:cs="Arial"/>
                <w:b w:val="0"/>
              </w:rPr>
              <w:t>annual penny auction sale is March 14/15 at the Geraldton Legion.  She noted that this event is the biggest fundraiser for the GDHA.  Tickets are available at McLeod’s Tru Hardware and the items can also be viewed at the store.</w:t>
            </w:r>
          </w:p>
          <w:p w:rsidR="001E6C97" w:rsidRDefault="001E6C97" w:rsidP="00FF1F3B">
            <w:pPr>
              <w:pStyle w:val="BodyText2"/>
              <w:tabs>
                <w:tab w:val="left" w:pos="360"/>
              </w:tabs>
              <w:rPr>
                <w:rFonts w:cs="Arial"/>
                <w:b w:val="0"/>
              </w:rPr>
            </w:pPr>
            <w:r w:rsidRPr="0035182B">
              <w:rPr>
                <w:rFonts w:cs="Arial"/>
                <w:b w:val="0"/>
              </w:rPr>
              <w:t>●</w:t>
            </w:r>
            <w:r>
              <w:rPr>
                <w:rFonts w:cs="Arial"/>
                <w:b w:val="0"/>
              </w:rPr>
              <w:t xml:space="preserve"> K. Pristanski asked for a calendar of GDHA annual events to share with Hospital staff so staff can help out at events.  </w:t>
            </w:r>
            <w:r w:rsidRPr="001E6C97">
              <w:rPr>
                <w:rFonts w:cs="Arial"/>
              </w:rPr>
              <w:t>M. Lankin will provide K. Pristanski with a calendar.</w:t>
            </w:r>
          </w:p>
          <w:p w:rsidR="00FF1F3B" w:rsidRPr="008B326E" w:rsidRDefault="00FF1F3B" w:rsidP="00FF1F3B">
            <w:pPr>
              <w:pStyle w:val="BodyText2"/>
              <w:tabs>
                <w:tab w:val="left" w:pos="360"/>
              </w:tabs>
              <w:rPr>
                <w:rFonts w:cs="Arial"/>
              </w:rPr>
            </w:pPr>
            <w:r w:rsidRPr="008B326E">
              <w:rPr>
                <w:rFonts w:cs="Arial"/>
              </w:rPr>
              <w:t xml:space="preserve">It was moved by M. Lankin and seconded by </w:t>
            </w:r>
            <w:r w:rsidR="001E6C97">
              <w:rPr>
                <w:rFonts w:cs="Arial"/>
              </w:rPr>
              <w:t>C. Tschajka</w:t>
            </w:r>
            <w:r w:rsidR="00CA201F">
              <w:rPr>
                <w:rFonts w:cs="Arial"/>
              </w:rPr>
              <w:t xml:space="preserve"> </w:t>
            </w:r>
            <w:r w:rsidRPr="008B326E">
              <w:rPr>
                <w:rFonts w:cs="Arial"/>
              </w:rPr>
              <w:t>that the report from the Auxiliary be accepted.</w:t>
            </w:r>
          </w:p>
          <w:p w:rsidR="00FF1F3B" w:rsidRDefault="00FF1F3B" w:rsidP="00FF1F3B">
            <w:pPr>
              <w:pStyle w:val="BodyText2"/>
              <w:tabs>
                <w:tab w:val="left" w:pos="360"/>
              </w:tabs>
              <w:rPr>
                <w:b w:val="0"/>
                <w:bCs/>
                <w:iCs/>
              </w:rPr>
            </w:pPr>
          </w:p>
          <w:p w:rsidR="00FF1F3B" w:rsidRPr="00015C59" w:rsidRDefault="00F51678" w:rsidP="00FF1F3B">
            <w:pPr>
              <w:pStyle w:val="BodyText2"/>
              <w:tabs>
                <w:tab w:val="left" w:pos="360"/>
              </w:tabs>
              <w:rPr>
                <w:rFonts w:cs="Arial"/>
              </w:rPr>
            </w:pPr>
            <w:r>
              <w:rPr>
                <w:rFonts w:cs="Arial"/>
              </w:rPr>
              <w:t>8</w:t>
            </w:r>
            <w:r w:rsidR="00FF1F3B" w:rsidRPr="00015C59">
              <w:rPr>
                <w:rFonts w:cs="Arial"/>
              </w:rPr>
              <w:t>.</w:t>
            </w:r>
            <w:r w:rsidR="004F07DC">
              <w:rPr>
                <w:rFonts w:cs="Arial"/>
              </w:rPr>
              <w:t xml:space="preserve">2 </w:t>
            </w:r>
            <w:r w:rsidR="00FF1F3B">
              <w:rPr>
                <w:rFonts w:cs="Arial"/>
              </w:rPr>
              <w:t>Quality Improvement Commi</w:t>
            </w:r>
            <w:r w:rsidR="00FF1F3B" w:rsidRPr="00015C59">
              <w:rPr>
                <w:rFonts w:cs="Arial"/>
              </w:rPr>
              <w:t xml:space="preserve">ttee </w:t>
            </w:r>
            <w:r w:rsidR="00FF1F3B">
              <w:rPr>
                <w:rFonts w:cs="Arial"/>
              </w:rPr>
              <w:t>Meeting –</w:t>
            </w:r>
            <w:r w:rsidR="0024401C">
              <w:rPr>
                <w:rFonts w:cs="Arial"/>
              </w:rPr>
              <w:t xml:space="preserve"> </w:t>
            </w:r>
            <w:r w:rsidR="00B14D88">
              <w:rPr>
                <w:rFonts w:cs="Arial"/>
              </w:rPr>
              <w:t>February 23</w:t>
            </w:r>
            <w:r w:rsidR="00FF1F3B">
              <w:rPr>
                <w:rFonts w:cs="Arial"/>
              </w:rPr>
              <w:t>/1</w:t>
            </w:r>
            <w:r w:rsidR="0024401C">
              <w:rPr>
                <w:rFonts w:cs="Arial"/>
              </w:rPr>
              <w:t>5</w:t>
            </w:r>
            <w:r w:rsidR="00FF1F3B">
              <w:rPr>
                <w:rFonts w:cs="Arial"/>
              </w:rPr>
              <w:t>:</w:t>
            </w:r>
          </w:p>
          <w:p w:rsidR="00B918C0" w:rsidRDefault="00FF1F3B" w:rsidP="00FF1F3B">
            <w:pPr>
              <w:pStyle w:val="BodyText2"/>
              <w:tabs>
                <w:tab w:val="left" w:pos="360"/>
              </w:tabs>
              <w:rPr>
                <w:rFonts w:cs="Arial"/>
                <w:b w:val="0"/>
              </w:rPr>
            </w:pPr>
            <w:r w:rsidRPr="003B6B46">
              <w:rPr>
                <w:rFonts w:cs="Arial"/>
                <w:b w:val="0"/>
              </w:rPr>
              <w:t>●</w:t>
            </w:r>
            <w:r w:rsidR="00EB4F94">
              <w:rPr>
                <w:rFonts w:cs="Arial"/>
                <w:b w:val="0"/>
              </w:rPr>
              <w:t xml:space="preserve"> </w:t>
            </w:r>
            <w:r w:rsidR="00B918C0">
              <w:rPr>
                <w:rFonts w:cs="Arial"/>
                <w:b w:val="0"/>
              </w:rPr>
              <w:t xml:space="preserve">A. Johnston noted that </w:t>
            </w:r>
            <w:r w:rsidR="00032039">
              <w:rPr>
                <w:rFonts w:cs="Arial"/>
                <w:b w:val="0"/>
              </w:rPr>
              <w:t xml:space="preserve">two lengthy </w:t>
            </w:r>
            <w:r w:rsidR="0091150D">
              <w:rPr>
                <w:rFonts w:cs="Arial"/>
                <w:b w:val="0"/>
              </w:rPr>
              <w:t xml:space="preserve">QIC </w:t>
            </w:r>
            <w:r w:rsidR="00032039">
              <w:rPr>
                <w:rFonts w:cs="Arial"/>
                <w:b w:val="0"/>
              </w:rPr>
              <w:t>meetings were held to review the QIPs.</w:t>
            </w:r>
          </w:p>
          <w:p w:rsidR="00B918C0" w:rsidRDefault="00B918C0" w:rsidP="00FF1F3B">
            <w:pPr>
              <w:pStyle w:val="BodyText2"/>
              <w:tabs>
                <w:tab w:val="left" w:pos="360"/>
              </w:tabs>
              <w:rPr>
                <w:rFonts w:cs="Arial"/>
                <w:b w:val="0"/>
              </w:rPr>
            </w:pPr>
            <w:r w:rsidRPr="00AB13DD">
              <w:rPr>
                <w:rFonts w:cs="Arial"/>
                <w:b w:val="0"/>
              </w:rPr>
              <w:t>●</w:t>
            </w:r>
            <w:r>
              <w:rPr>
                <w:rFonts w:cs="Arial"/>
                <w:b w:val="0"/>
              </w:rPr>
              <w:t xml:space="preserve"> She </w:t>
            </w:r>
            <w:r w:rsidR="00032039">
              <w:rPr>
                <w:rFonts w:cs="Arial"/>
                <w:b w:val="0"/>
              </w:rPr>
              <w:t xml:space="preserve">asked if there were any questions regarding the minutes.  </w:t>
            </w:r>
          </w:p>
          <w:p w:rsidR="009834B3" w:rsidRDefault="00B918C0" w:rsidP="00FF1F3B">
            <w:pPr>
              <w:pStyle w:val="BodyText2"/>
              <w:tabs>
                <w:tab w:val="left" w:pos="360"/>
              </w:tabs>
              <w:rPr>
                <w:rFonts w:cs="Arial"/>
                <w:b w:val="0"/>
              </w:rPr>
            </w:pPr>
            <w:r w:rsidRPr="00AB13DD">
              <w:rPr>
                <w:rFonts w:cs="Arial"/>
                <w:b w:val="0"/>
              </w:rPr>
              <w:t>●</w:t>
            </w:r>
            <w:r>
              <w:rPr>
                <w:rFonts w:cs="Arial"/>
                <w:b w:val="0"/>
              </w:rPr>
              <w:t xml:space="preserve"> </w:t>
            </w:r>
            <w:r w:rsidR="00032039">
              <w:rPr>
                <w:rFonts w:cs="Arial"/>
                <w:b w:val="0"/>
              </w:rPr>
              <w:t>No questions were raised.</w:t>
            </w:r>
          </w:p>
          <w:p w:rsidR="005F0DB0" w:rsidRDefault="00FF1F3B" w:rsidP="00B918C0">
            <w:pPr>
              <w:pStyle w:val="BodyText2"/>
              <w:tabs>
                <w:tab w:val="left" w:pos="360"/>
              </w:tabs>
              <w:rPr>
                <w:rFonts w:cs="Arial"/>
                <w:b w:val="0"/>
              </w:rPr>
            </w:pPr>
            <w:r w:rsidRPr="00CF03E9">
              <w:rPr>
                <w:rFonts w:cs="Arial"/>
              </w:rPr>
              <w:t xml:space="preserve">It was moved by </w:t>
            </w:r>
            <w:r>
              <w:rPr>
                <w:rFonts w:cs="Arial"/>
              </w:rPr>
              <w:t>A. Johnston</w:t>
            </w:r>
            <w:r w:rsidRPr="00CF03E9">
              <w:rPr>
                <w:rFonts w:cs="Arial"/>
              </w:rPr>
              <w:t xml:space="preserve"> and seconded by</w:t>
            </w:r>
            <w:r>
              <w:rPr>
                <w:rFonts w:cs="Arial"/>
              </w:rPr>
              <w:t xml:space="preserve"> </w:t>
            </w:r>
            <w:r w:rsidR="00032039">
              <w:rPr>
                <w:rFonts w:cs="Arial"/>
              </w:rPr>
              <w:t xml:space="preserve">M. Lankin </w:t>
            </w:r>
            <w:r w:rsidRPr="00CF03E9">
              <w:rPr>
                <w:rFonts w:cs="Arial"/>
              </w:rPr>
              <w:t xml:space="preserve">that the </w:t>
            </w:r>
            <w:r>
              <w:rPr>
                <w:rFonts w:cs="Arial"/>
              </w:rPr>
              <w:t xml:space="preserve">report from the </w:t>
            </w:r>
            <w:r w:rsidRPr="00CF03E9">
              <w:rPr>
                <w:rFonts w:cs="Arial"/>
              </w:rPr>
              <w:t xml:space="preserve">Quality Improvement </w:t>
            </w:r>
            <w:r>
              <w:rPr>
                <w:rFonts w:cs="Arial"/>
              </w:rPr>
              <w:t>Committee be accepted.</w:t>
            </w:r>
          </w:p>
          <w:p w:rsidR="005F7044" w:rsidRDefault="005F7044" w:rsidP="00B918C0">
            <w:pPr>
              <w:pStyle w:val="BodyText2"/>
              <w:tabs>
                <w:tab w:val="left" w:pos="360"/>
              </w:tabs>
              <w:rPr>
                <w:rFonts w:cs="Arial"/>
                <w:b w:val="0"/>
              </w:rPr>
            </w:pPr>
          </w:p>
          <w:p w:rsidR="005F7044" w:rsidRPr="005F7044" w:rsidRDefault="005F7044" w:rsidP="00B918C0">
            <w:pPr>
              <w:pStyle w:val="BodyText2"/>
              <w:tabs>
                <w:tab w:val="left" w:pos="360"/>
              </w:tabs>
              <w:rPr>
                <w:rFonts w:cs="Arial"/>
              </w:rPr>
            </w:pPr>
            <w:r w:rsidRPr="005F7044">
              <w:rPr>
                <w:rFonts w:cs="Arial"/>
              </w:rPr>
              <w:t xml:space="preserve">8.3 </w:t>
            </w:r>
            <w:r w:rsidR="00B14D88">
              <w:rPr>
                <w:rFonts w:cs="Arial"/>
              </w:rPr>
              <w:t>Quality Improvement Plans 2015/16</w:t>
            </w:r>
            <w:r w:rsidRPr="005F7044">
              <w:rPr>
                <w:rFonts w:cs="Arial"/>
              </w:rPr>
              <w:t>:</w:t>
            </w:r>
          </w:p>
          <w:p w:rsidR="009834B3" w:rsidRDefault="005F7044" w:rsidP="00B918C0">
            <w:pPr>
              <w:pStyle w:val="BodyText2"/>
              <w:tabs>
                <w:tab w:val="left" w:pos="360"/>
              </w:tabs>
              <w:rPr>
                <w:rFonts w:cs="Arial"/>
                <w:b w:val="0"/>
              </w:rPr>
            </w:pPr>
            <w:r w:rsidRPr="00AB13DD">
              <w:rPr>
                <w:rFonts w:cs="Arial"/>
                <w:b w:val="0"/>
              </w:rPr>
              <w:t>●</w:t>
            </w:r>
            <w:r>
              <w:rPr>
                <w:rFonts w:cs="Arial"/>
                <w:b w:val="0"/>
              </w:rPr>
              <w:t xml:space="preserve"> </w:t>
            </w:r>
            <w:r w:rsidR="003272CC">
              <w:rPr>
                <w:rFonts w:cs="Arial"/>
                <w:b w:val="0"/>
              </w:rPr>
              <w:t xml:space="preserve">A. Johnston noted that </w:t>
            </w:r>
            <w:r w:rsidR="00110983">
              <w:rPr>
                <w:rFonts w:cs="Arial"/>
                <w:b w:val="0"/>
              </w:rPr>
              <w:t>both QIPs were reviewed and revised on February 23 and 24.  She noted that the overview needs to be completed and some errors need to be corrected.</w:t>
            </w:r>
          </w:p>
          <w:p w:rsidR="005F7044" w:rsidRDefault="009834B3" w:rsidP="00B918C0">
            <w:pPr>
              <w:pStyle w:val="BodyText2"/>
              <w:tabs>
                <w:tab w:val="left" w:pos="360"/>
              </w:tabs>
              <w:rPr>
                <w:rFonts w:cs="Arial"/>
                <w:b w:val="0"/>
              </w:rPr>
            </w:pPr>
            <w:r w:rsidRPr="00AB13DD">
              <w:rPr>
                <w:rFonts w:cs="Arial"/>
                <w:b w:val="0"/>
              </w:rPr>
              <w:t>●</w:t>
            </w:r>
            <w:r>
              <w:rPr>
                <w:rFonts w:cs="Arial"/>
                <w:b w:val="0"/>
              </w:rPr>
              <w:t xml:space="preserve"> </w:t>
            </w:r>
            <w:r w:rsidR="00110983">
              <w:rPr>
                <w:rFonts w:cs="Arial"/>
                <w:b w:val="0"/>
              </w:rPr>
              <w:t>Members noted that there were several thing</w:t>
            </w:r>
            <w:r w:rsidR="00B25D7D">
              <w:rPr>
                <w:rFonts w:cs="Arial"/>
                <w:b w:val="0"/>
              </w:rPr>
              <w:t>s incorrect in the QIPs, as well as some missing amendments.</w:t>
            </w:r>
          </w:p>
          <w:p w:rsidR="00110983" w:rsidRDefault="00110983" w:rsidP="00B918C0">
            <w:pPr>
              <w:pStyle w:val="BodyText2"/>
              <w:tabs>
                <w:tab w:val="left" w:pos="360"/>
              </w:tabs>
              <w:rPr>
                <w:rFonts w:cs="Arial"/>
                <w:b w:val="0"/>
              </w:rPr>
            </w:pPr>
            <w:r w:rsidRPr="0035182B">
              <w:rPr>
                <w:rFonts w:cs="Arial"/>
                <w:b w:val="0"/>
              </w:rPr>
              <w:t>●</w:t>
            </w:r>
            <w:r>
              <w:rPr>
                <w:rFonts w:cs="Arial"/>
                <w:b w:val="0"/>
              </w:rPr>
              <w:t xml:space="preserve"> </w:t>
            </w:r>
            <w:r w:rsidR="00C37A4E">
              <w:rPr>
                <w:rFonts w:cs="Arial"/>
                <w:b w:val="0"/>
              </w:rPr>
              <w:t xml:space="preserve">J. McPherson noted that once revised, both QIPs will have to be reviewed and approved by the Executive Committee.  </w:t>
            </w:r>
          </w:p>
          <w:p w:rsidR="00C37A4E" w:rsidRDefault="00C37A4E" w:rsidP="00B918C0">
            <w:pPr>
              <w:pStyle w:val="BodyText2"/>
              <w:tabs>
                <w:tab w:val="left" w:pos="360"/>
              </w:tabs>
              <w:rPr>
                <w:rFonts w:cs="Arial"/>
                <w:b w:val="0"/>
              </w:rPr>
            </w:pPr>
            <w:r w:rsidRPr="0035182B">
              <w:rPr>
                <w:rFonts w:cs="Arial"/>
                <w:b w:val="0"/>
              </w:rPr>
              <w:t>●</w:t>
            </w:r>
            <w:r>
              <w:rPr>
                <w:rFonts w:cs="Arial"/>
                <w:b w:val="0"/>
              </w:rPr>
              <w:t xml:space="preserve"> J. McPherson will send his comments to K. Popowich.</w:t>
            </w:r>
          </w:p>
          <w:p w:rsidR="00C37A4E" w:rsidRDefault="00C37A4E" w:rsidP="00B918C0">
            <w:pPr>
              <w:pStyle w:val="BodyText2"/>
              <w:tabs>
                <w:tab w:val="left" w:pos="360"/>
              </w:tabs>
              <w:rPr>
                <w:rFonts w:cs="Arial"/>
                <w:b w:val="0"/>
              </w:rPr>
            </w:pPr>
            <w:r w:rsidRPr="0035182B">
              <w:rPr>
                <w:rFonts w:cs="Arial"/>
                <w:b w:val="0"/>
              </w:rPr>
              <w:t>●</w:t>
            </w:r>
            <w:r>
              <w:rPr>
                <w:rFonts w:cs="Arial"/>
                <w:b w:val="0"/>
              </w:rPr>
              <w:t xml:space="preserve"> A. Johnston will arrange to meet with K. Popowich.</w:t>
            </w:r>
          </w:p>
          <w:p w:rsidR="0013563D" w:rsidRPr="005F7044" w:rsidRDefault="00C37A4E" w:rsidP="00482975">
            <w:pPr>
              <w:pStyle w:val="BodyText2"/>
              <w:tabs>
                <w:tab w:val="left" w:pos="360"/>
              </w:tabs>
              <w:rPr>
                <w:rFonts w:cs="Arial"/>
                <w:b w:val="0"/>
              </w:rPr>
            </w:pPr>
            <w:r w:rsidRPr="0035182B">
              <w:rPr>
                <w:rFonts w:cs="Arial"/>
                <w:b w:val="0"/>
              </w:rPr>
              <w:t>●</w:t>
            </w:r>
            <w:r>
              <w:rPr>
                <w:rFonts w:cs="Arial"/>
                <w:b w:val="0"/>
              </w:rPr>
              <w:t xml:space="preserve"> J. McPherson stated that </w:t>
            </w:r>
            <w:r w:rsidR="00030A6A">
              <w:rPr>
                <w:rFonts w:cs="Arial"/>
                <w:b w:val="0"/>
              </w:rPr>
              <w:t>if anyone has any thoughts or concerns, they should contact K. Popowich no later than this Friday (March 6/15).</w:t>
            </w:r>
          </w:p>
        </w:tc>
        <w:tc>
          <w:tcPr>
            <w:tcW w:w="1134" w:type="dxa"/>
          </w:tcPr>
          <w:p w:rsidR="00125B05" w:rsidRDefault="00125B05" w:rsidP="00D72CCF">
            <w:pPr>
              <w:rPr>
                <w:b/>
                <w:bCs/>
                <w:sz w:val="20"/>
              </w:rPr>
            </w:pPr>
          </w:p>
          <w:p w:rsidR="00985351" w:rsidRDefault="00985351"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125B05" w:rsidRDefault="00125B05" w:rsidP="00D72CCF">
            <w:pPr>
              <w:rPr>
                <w:b/>
                <w:bCs/>
                <w:sz w:val="20"/>
              </w:rPr>
            </w:pPr>
            <w:r>
              <w:rPr>
                <w:b/>
                <w:bCs/>
                <w:sz w:val="20"/>
              </w:rPr>
              <w:t>Carried</w:t>
            </w:r>
          </w:p>
          <w:p w:rsidR="003D6456" w:rsidRDefault="003D6456" w:rsidP="00D72CCF">
            <w:pPr>
              <w:rPr>
                <w:b/>
                <w:bCs/>
                <w:sz w:val="20"/>
              </w:rPr>
            </w:pPr>
          </w:p>
          <w:p w:rsidR="003D6456" w:rsidRDefault="003D6456" w:rsidP="00D72CCF">
            <w:pPr>
              <w:rPr>
                <w:b/>
                <w:bCs/>
                <w:sz w:val="20"/>
              </w:rPr>
            </w:pPr>
          </w:p>
          <w:p w:rsidR="00C426A1" w:rsidRDefault="00C426A1" w:rsidP="00D72CCF">
            <w:pPr>
              <w:rPr>
                <w:b/>
                <w:bCs/>
                <w:sz w:val="20"/>
              </w:rPr>
            </w:pPr>
          </w:p>
          <w:p w:rsidR="009834B3" w:rsidRDefault="009834B3" w:rsidP="00D72CCF">
            <w:pPr>
              <w:rPr>
                <w:b/>
                <w:bCs/>
                <w:sz w:val="20"/>
              </w:rPr>
            </w:pPr>
          </w:p>
          <w:p w:rsidR="00B918C0" w:rsidRDefault="00B918C0" w:rsidP="00D72CCF">
            <w:pPr>
              <w:rPr>
                <w:b/>
                <w:bCs/>
                <w:sz w:val="20"/>
              </w:rPr>
            </w:pPr>
          </w:p>
          <w:p w:rsidR="003272CC" w:rsidRDefault="003D6456" w:rsidP="00D72CCF">
            <w:pPr>
              <w:rPr>
                <w:b/>
                <w:bCs/>
                <w:sz w:val="20"/>
              </w:rPr>
            </w:pPr>
            <w:r>
              <w:rPr>
                <w:b/>
                <w:bCs/>
                <w:sz w:val="20"/>
              </w:rPr>
              <w:t>Carried</w:t>
            </w:r>
          </w:p>
        </w:tc>
      </w:tr>
      <w:tr w:rsidR="00923CA0" w:rsidTr="00B860A6">
        <w:trPr>
          <w:trHeight w:val="467"/>
        </w:trPr>
        <w:tc>
          <w:tcPr>
            <w:tcW w:w="11304" w:type="dxa"/>
            <w:gridSpan w:val="2"/>
            <w:vAlign w:val="center"/>
          </w:tcPr>
          <w:p w:rsidR="00923CA0" w:rsidRDefault="00AB35D4" w:rsidP="00F51678">
            <w:pPr>
              <w:rPr>
                <w:b/>
                <w:bCs/>
                <w:sz w:val="20"/>
              </w:rPr>
            </w:pPr>
            <w:r>
              <w:rPr>
                <w:rFonts w:cs="Arial"/>
                <w:b/>
                <w:sz w:val="20"/>
              </w:rPr>
              <w:t>9</w:t>
            </w:r>
            <w:r w:rsidR="00923CA0">
              <w:rPr>
                <w:rFonts w:cs="Arial"/>
                <w:b/>
                <w:sz w:val="20"/>
              </w:rPr>
              <w:t xml:space="preserve">.  </w:t>
            </w:r>
            <w:r w:rsidR="00F51678">
              <w:rPr>
                <w:rFonts w:cs="Arial"/>
                <w:b/>
                <w:sz w:val="20"/>
              </w:rPr>
              <w:t>MEDICAL STAFF</w:t>
            </w:r>
          </w:p>
        </w:tc>
      </w:tr>
      <w:tr w:rsidR="00923CA0" w:rsidTr="00A0240D">
        <w:trPr>
          <w:trHeight w:val="494"/>
        </w:trPr>
        <w:tc>
          <w:tcPr>
            <w:tcW w:w="10170" w:type="dxa"/>
            <w:vAlign w:val="center"/>
          </w:tcPr>
          <w:p w:rsidR="004F07DC" w:rsidRPr="004F07DC" w:rsidRDefault="004F07DC" w:rsidP="001C35A0">
            <w:pPr>
              <w:pStyle w:val="BodyText"/>
              <w:rPr>
                <w:rFonts w:cs="Arial"/>
                <w:b/>
                <w:bCs/>
              </w:rPr>
            </w:pPr>
            <w:r w:rsidRPr="004F07DC">
              <w:rPr>
                <w:rFonts w:cs="Arial"/>
                <w:b/>
                <w:bCs/>
              </w:rPr>
              <w:t>9.1 Physician Privileges:</w:t>
            </w:r>
          </w:p>
          <w:p w:rsidR="00616A7C" w:rsidRDefault="00616A7C" w:rsidP="004F07DC">
            <w:pPr>
              <w:pStyle w:val="BodyText"/>
              <w:rPr>
                <w:rFonts w:cs="Arial"/>
              </w:rPr>
            </w:pPr>
            <w:r w:rsidRPr="00D3460D">
              <w:rPr>
                <w:rFonts w:cs="Arial"/>
              </w:rPr>
              <w:t xml:space="preserve">● </w:t>
            </w:r>
            <w:r w:rsidR="00D3460D" w:rsidRPr="00D3460D">
              <w:rPr>
                <w:rFonts w:cs="Arial"/>
              </w:rPr>
              <w:t>D. Lauzon</w:t>
            </w:r>
            <w:r w:rsidR="00D3460D">
              <w:rPr>
                <w:rFonts w:cs="Arial"/>
              </w:rPr>
              <w:t xml:space="preserve"> distributed a revised list of physician privileges to be approved, as recommended by the MAC.</w:t>
            </w:r>
          </w:p>
          <w:p w:rsidR="00D3460D" w:rsidRDefault="00D3460D" w:rsidP="004F07DC">
            <w:pPr>
              <w:pStyle w:val="BodyText"/>
              <w:rPr>
                <w:rFonts w:cs="Arial"/>
              </w:rPr>
            </w:pPr>
            <w:r w:rsidRPr="00D3460D">
              <w:rPr>
                <w:rFonts w:cs="Arial"/>
              </w:rPr>
              <w:t>●</w:t>
            </w:r>
            <w:r>
              <w:rPr>
                <w:rFonts w:cs="Arial"/>
              </w:rPr>
              <w:t xml:space="preserve"> Dr. Laine highlighted the list, noting that everyone listed was reviewed and approved.</w:t>
            </w:r>
          </w:p>
          <w:p w:rsidR="00D3460D" w:rsidRPr="00D3460D" w:rsidRDefault="00D3460D" w:rsidP="004F07DC">
            <w:pPr>
              <w:pStyle w:val="BodyText"/>
              <w:rPr>
                <w:rFonts w:cs="Arial"/>
              </w:rPr>
            </w:pPr>
            <w:r w:rsidRPr="00D3460D">
              <w:rPr>
                <w:rFonts w:cs="Arial"/>
              </w:rPr>
              <w:t>●</w:t>
            </w:r>
            <w:r>
              <w:rPr>
                <w:rFonts w:cs="Arial"/>
              </w:rPr>
              <w:t xml:space="preserve"> K. Pristanski reported that Dr. Majid Ozgoli should be listed under Locum Tenens.</w:t>
            </w:r>
          </w:p>
          <w:p w:rsidR="004F07DC" w:rsidRDefault="00B966C0" w:rsidP="00D3460D">
            <w:pPr>
              <w:pStyle w:val="BodyText"/>
              <w:rPr>
                <w:rFonts w:cs="Arial"/>
              </w:rPr>
            </w:pPr>
            <w:r w:rsidRPr="00730759">
              <w:rPr>
                <w:rFonts w:cs="Arial"/>
                <w:b/>
              </w:rPr>
              <w:t xml:space="preserve">It was moved by </w:t>
            </w:r>
            <w:r w:rsidR="00D3460D">
              <w:rPr>
                <w:rFonts w:cs="Arial"/>
                <w:b/>
              </w:rPr>
              <w:t>C. Tschajka</w:t>
            </w:r>
            <w:r w:rsidR="00616A7C">
              <w:rPr>
                <w:rFonts w:cs="Arial"/>
                <w:b/>
              </w:rPr>
              <w:t xml:space="preserve"> </w:t>
            </w:r>
            <w:r w:rsidRPr="00730759">
              <w:rPr>
                <w:rFonts w:cs="Arial"/>
                <w:b/>
              </w:rPr>
              <w:t xml:space="preserve">and seconded by </w:t>
            </w:r>
            <w:r w:rsidR="00D3460D">
              <w:rPr>
                <w:rFonts w:cs="Arial"/>
                <w:b/>
              </w:rPr>
              <w:t xml:space="preserve">W. Anton </w:t>
            </w:r>
            <w:r w:rsidR="00616A7C">
              <w:rPr>
                <w:rFonts w:cs="Arial"/>
                <w:b/>
              </w:rPr>
              <w:t>t</w:t>
            </w:r>
            <w:r w:rsidRPr="00730759">
              <w:rPr>
                <w:rFonts w:cs="Arial"/>
                <w:b/>
              </w:rPr>
              <w:t>hat the Board approves the physician privileges, as listed.</w:t>
            </w:r>
          </w:p>
          <w:p w:rsidR="00E30286" w:rsidRDefault="00E30286" w:rsidP="00D3460D">
            <w:pPr>
              <w:pStyle w:val="BodyText"/>
              <w:rPr>
                <w:rFonts w:cs="Arial"/>
              </w:rPr>
            </w:pPr>
          </w:p>
          <w:p w:rsidR="00E30286" w:rsidRPr="00E30286" w:rsidRDefault="00E30286" w:rsidP="00D3460D">
            <w:pPr>
              <w:pStyle w:val="BodyText"/>
              <w:rPr>
                <w:rFonts w:cs="Arial"/>
                <w:b/>
              </w:rPr>
            </w:pPr>
            <w:r w:rsidRPr="00E30286">
              <w:rPr>
                <w:rFonts w:cs="Arial"/>
                <w:b/>
              </w:rPr>
              <w:t>9.2 Medical Advisory Committee Meeting Minutes – Jan. 27/15:</w:t>
            </w:r>
          </w:p>
          <w:p w:rsidR="00E30286" w:rsidRDefault="00E30286" w:rsidP="00D3460D">
            <w:pPr>
              <w:pStyle w:val="BodyText"/>
              <w:rPr>
                <w:rFonts w:cs="Arial"/>
              </w:rPr>
            </w:pPr>
            <w:r w:rsidRPr="00D3460D">
              <w:rPr>
                <w:rFonts w:cs="Arial"/>
              </w:rPr>
              <w:t>●</w:t>
            </w:r>
            <w:r>
              <w:rPr>
                <w:rFonts w:cs="Arial"/>
              </w:rPr>
              <w:t xml:space="preserve"> </w:t>
            </w:r>
            <w:r w:rsidR="00DD70CC">
              <w:rPr>
                <w:rFonts w:cs="Arial"/>
              </w:rPr>
              <w:t>C. Tschajka had concerns with GDH not using PPMOs.  Dr. Laine responded that the Hospital is using some but not as many as could be us</w:t>
            </w:r>
            <w:r w:rsidR="00B25D7D">
              <w:rPr>
                <w:rFonts w:cs="Arial"/>
              </w:rPr>
              <w:t>ed</w:t>
            </w:r>
            <w:r w:rsidR="00DD70CC">
              <w:rPr>
                <w:rFonts w:cs="Arial"/>
              </w:rPr>
              <w:t>.  He added that in time, more will be used.</w:t>
            </w:r>
          </w:p>
          <w:p w:rsidR="00E30286" w:rsidRDefault="00E30286" w:rsidP="00D3460D">
            <w:pPr>
              <w:pStyle w:val="BodyText"/>
              <w:rPr>
                <w:rFonts w:cs="Arial"/>
              </w:rPr>
            </w:pPr>
            <w:r w:rsidRPr="00D3460D">
              <w:rPr>
                <w:rFonts w:cs="Arial"/>
              </w:rPr>
              <w:t>●</w:t>
            </w:r>
            <w:r>
              <w:rPr>
                <w:rFonts w:cs="Arial"/>
              </w:rPr>
              <w:t xml:space="preserve"> </w:t>
            </w:r>
            <w:r w:rsidR="00DD70CC">
              <w:rPr>
                <w:rFonts w:cs="Arial"/>
              </w:rPr>
              <w:t>C. Tschajka inquired about item 4.4 (Cancer Patients – Longlac Clinic).  L. Heerema clarified the issue that has since been resolved.</w:t>
            </w:r>
          </w:p>
          <w:p w:rsidR="00E30286" w:rsidRDefault="00E30286" w:rsidP="00D3460D">
            <w:pPr>
              <w:pStyle w:val="BodyText"/>
              <w:rPr>
                <w:rFonts w:cs="Arial"/>
              </w:rPr>
            </w:pPr>
            <w:r w:rsidRPr="00D3460D">
              <w:rPr>
                <w:rFonts w:cs="Arial"/>
              </w:rPr>
              <w:t>●</w:t>
            </w:r>
            <w:r>
              <w:rPr>
                <w:rFonts w:cs="Arial"/>
              </w:rPr>
              <w:t xml:space="preserve"> </w:t>
            </w:r>
            <w:r w:rsidR="00DD70CC">
              <w:rPr>
                <w:rFonts w:cs="Arial"/>
              </w:rPr>
              <w:t xml:space="preserve">D. Randa inquired about Wi-Fi.  He noted that </w:t>
            </w:r>
            <w:r w:rsidR="004E286E">
              <w:rPr>
                <w:rFonts w:cs="Arial"/>
              </w:rPr>
              <w:t xml:space="preserve">patients at </w:t>
            </w:r>
            <w:r w:rsidR="00DD70CC">
              <w:rPr>
                <w:rFonts w:cs="Arial"/>
              </w:rPr>
              <w:t>Thunder Bay Regional</w:t>
            </w:r>
            <w:r w:rsidR="004E286E">
              <w:rPr>
                <w:rFonts w:cs="Arial"/>
              </w:rPr>
              <w:t xml:space="preserve"> </w:t>
            </w:r>
            <w:r w:rsidR="00DD70CC">
              <w:rPr>
                <w:rFonts w:cs="Arial"/>
              </w:rPr>
              <w:t>can purchase Wi-Fi.  S. Duranceau elaborated on why GHD will not get into Wi-Fi services.  L. Heerema also elaborated on the issue.</w:t>
            </w:r>
          </w:p>
          <w:p w:rsidR="00E30286" w:rsidRDefault="00E30286" w:rsidP="00D3460D">
            <w:pPr>
              <w:pStyle w:val="BodyText"/>
              <w:rPr>
                <w:rFonts w:cs="Arial"/>
              </w:rPr>
            </w:pPr>
            <w:r w:rsidRPr="00D3460D">
              <w:rPr>
                <w:rFonts w:cs="Arial"/>
              </w:rPr>
              <w:t>●</w:t>
            </w:r>
            <w:r>
              <w:rPr>
                <w:rFonts w:cs="Arial"/>
              </w:rPr>
              <w:t xml:space="preserve"> </w:t>
            </w:r>
            <w:r w:rsidR="00DD70CC">
              <w:rPr>
                <w:rFonts w:cs="Arial"/>
              </w:rPr>
              <w:t>C. Tschajka inquired about physician recruitment advertising.  S. Duranceau elaborated.</w:t>
            </w:r>
          </w:p>
          <w:p w:rsidR="00B25D7D" w:rsidRPr="00FB2A94" w:rsidRDefault="00E30286" w:rsidP="00EB6913">
            <w:pPr>
              <w:pStyle w:val="BodyText"/>
              <w:rPr>
                <w:rFonts w:cs="Arial"/>
                <w:b/>
                <w:bCs/>
              </w:rPr>
            </w:pPr>
            <w:r>
              <w:rPr>
                <w:rFonts w:cs="Arial"/>
              </w:rPr>
              <w:t xml:space="preserve"> </w:t>
            </w:r>
            <w:r w:rsidR="00EB6913" w:rsidRPr="002017D6">
              <w:rPr>
                <w:rFonts w:cs="Arial"/>
                <w:b/>
                <w:bCs/>
              </w:rPr>
              <w:t xml:space="preserve">It was moved by </w:t>
            </w:r>
            <w:r w:rsidR="00EB6913">
              <w:rPr>
                <w:rFonts w:cs="Arial"/>
                <w:b/>
                <w:bCs/>
              </w:rPr>
              <w:t xml:space="preserve">C. Tschajka </w:t>
            </w:r>
            <w:r w:rsidR="00EB6913" w:rsidRPr="002017D6">
              <w:rPr>
                <w:rFonts w:cs="Arial"/>
                <w:b/>
                <w:bCs/>
              </w:rPr>
              <w:t xml:space="preserve">and seconded by </w:t>
            </w:r>
            <w:r w:rsidR="00EB6913">
              <w:rPr>
                <w:rFonts w:cs="Arial"/>
                <w:b/>
                <w:bCs/>
              </w:rPr>
              <w:t>S. Tyance t</w:t>
            </w:r>
            <w:r w:rsidR="00EB6913" w:rsidRPr="002017D6">
              <w:rPr>
                <w:rFonts w:cs="Arial"/>
                <w:b/>
                <w:bCs/>
              </w:rPr>
              <w:t>hat the</w:t>
            </w:r>
            <w:r w:rsidR="00EB6913">
              <w:rPr>
                <w:rFonts w:cs="Arial"/>
                <w:b/>
                <w:bCs/>
              </w:rPr>
              <w:t xml:space="preserve"> report from the MAC</w:t>
            </w:r>
            <w:r w:rsidR="00EB6913" w:rsidRPr="002017D6">
              <w:rPr>
                <w:rFonts w:cs="Arial"/>
                <w:b/>
                <w:bCs/>
              </w:rPr>
              <w:t xml:space="preserve"> be accepted</w:t>
            </w:r>
            <w:r w:rsidR="00EB6913">
              <w:rPr>
                <w:rFonts w:cs="Arial"/>
                <w:b/>
                <w:bCs/>
              </w:rPr>
              <w:t>.</w:t>
            </w:r>
          </w:p>
        </w:tc>
        <w:tc>
          <w:tcPr>
            <w:tcW w:w="1134" w:type="dxa"/>
          </w:tcPr>
          <w:p w:rsidR="00522A99" w:rsidRDefault="00522A99">
            <w:pPr>
              <w:rPr>
                <w:b/>
                <w:bCs/>
                <w:sz w:val="20"/>
              </w:rPr>
            </w:pPr>
          </w:p>
          <w:p w:rsidR="00D3460D" w:rsidRDefault="00D3460D">
            <w:pPr>
              <w:rPr>
                <w:b/>
                <w:bCs/>
                <w:sz w:val="20"/>
              </w:rPr>
            </w:pPr>
          </w:p>
          <w:p w:rsidR="00D3460D" w:rsidRDefault="00D3460D">
            <w:pPr>
              <w:rPr>
                <w:b/>
                <w:bCs/>
                <w:sz w:val="20"/>
              </w:rPr>
            </w:pPr>
          </w:p>
          <w:p w:rsidR="00616A7C" w:rsidRDefault="00616A7C">
            <w:pPr>
              <w:rPr>
                <w:b/>
                <w:bCs/>
                <w:sz w:val="20"/>
              </w:rPr>
            </w:pPr>
          </w:p>
          <w:p w:rsidR="00B966C0" w:rsidRDefault="00B966C0">
            <w:pPr>
              <w:rPr>
                <w:b/>
                <w:bCs/>
                <w:sz w:val="20"/>
              </w:rPr>
            </w:pPr>
            <w:r>
              <w:rPr>
                <w:b/>
                <w:bCs/>
                <w:sz w:val="20"/>
              </w:rPr>
              <w:t>Carried</w:t>
            </w:r>
          </w:p>
          <w:p w:rsidR="00EB6913" w:rsidRDefault="00EB6913">
            <w:pPr>
              <w:rPr>
                <w:b/>
                <w:bCs/>
                <w:sz w:val="20"/>
              </w:rPr>
            </w:pPr>
          </w:p>
          <w:p w:rsidR="00EB6913" w:rsidRDefault="00EB6913">
            <w:pPr>
              <w:rPr>
                <w:b/>
                <w:bCs/>
                <w:sz w:val="20"/>
              </w:rPr>
            </w:pPr>
          </w:p>
          <w:p w:rsidR="00EB6913" w:rsidRDefault="00EB6913">
            <w:pPr>
              <w:rPr>
                <w:b/>
                <w:bCs/>
                <w:sz w:val="20"/>
              </w:rPr>
            </w:pPr>
          </w:p>
          <w:p w:rsidR="00EB6913" w:rsidRDefault="00EB6913">
            <w:pPr>
              <w:rPr>
                <w:b/>
                <w:bCs/>
                <w:sz w:val="20"/>
              </w:rPr>
            </w:pPr>
          </w:p>
          <w:p w:rsidR="00EB6913" w:rsidRDefault="00EB6913">
            <w:pPr>
              <w:rPr>
                <w:b/>
                <w:bCs/>
                <w:sz w:val="20"/>
              </w:rPr>
            </w:pPr>
          </w:p>
          <w:p w:rsidR="00EB6913" w:rsidRDefault="00EB6913">
            <w:pPr>
              <w:rPr>
                <w:b/>
                <w:bCs/>
                <w:sz w:val="20"/>
              </w:rPr>
            </w:pPr>
          </w:p>
          <w:p w:rsidR="00EB6913" w:rsidRDefault="00EB6913">
            <w:pPr>
              <w:rPr>
                <w:b/>
                <w:bCs/>
                <w:sz w:val="20"/>
              </w:rPr>
            </w:pPr>
          </w:p>
          <w:p w:rsidR="004E286E" w:rsidRDefault="004E286E">
            <w:pPr>
              <w:rPr>
                <w:b/>
                <w:bCs/>
                <w:sz w:val="20"/>
              </w:rPr>
            </w:pPr>
          </w:p>
          <w:p w:rsidR="00EB6913" w:rsidRDefault="00EB6913">
            <w:pPr>
              <w:rPr>
                <w:b/>
                <w:bCs/>
                <w:sz w:val="20"/>
              </w:rPr>
            </w:pPr>
          </w:p>
          <w:p w:rsidR="00EB6913" w:rsidRDefault="00EB6913">
            <w:pPr>
              <w:rPr>
                <w:b/>
                <w:bCs/>
                <w:sz w:val="20"/>
              </w:rPr>
            </w:pPr>
          </w:p>
          <w:p w:rsidR="00EB6913" w:rsidRDefault="00EB6913">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4F07DC">
            <w:pPr>
              <w:rPr>
                <w:rFonts w:cs="Arial"/>
                <w:b/>
                <w:sz w:val="20"/>
              </w:rPr>
            </w:pPr>
            <w:r>
              <w:rPr>
                <w:rFonts w:cs="Arial"/>
                <w:b/>
                <w:sz w:val="20"/>
              </w:rPr>
              <w:t>1</w:t>
            </w:r>
            <w:r w:rsidR="00AB35D4">
              <w:rPr>
                <w:rFonts w:cs="Arial"/>
                <w:b/>
                <w:sz w:val="20"/>
              </w:rPr>
              <w:t>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AB35D4" w:rsidRDefault="00AB35D4" w:rsidP="009C652A">
            <w:pPr>
              <w:tabs>
                <w:tab w:val="left" w:pos="360"/>
              </w:tabs>
              <w:rPr>
                <w:rFonts w:cs="Arial"/>
                <w:sz w:val="20"/>
              </w:rPr>
            </w:pPr>
            <w:r w:rsidRPr="0031672F">
              <w:rPr>
                <w:rFonts w:cs="Arial"/>
                <w:sz w:val="20"/>
              </w:rPr>
              <w:t xml:space="preserve">● </w:t>
            </w:r>
            <w:r>
              <w:rPr>
                <w:rFonts w:cs="Arial"/>
                <w:sz w:val="20"/>
              </w:rPr>
              <w:t xml:space="preserve">K. Pristanski </w:t>
            </w:r>
            <w:r w:rsidR="00792C49">
              <w:rPr>
                <w:rFonts w:cs="Arial"/>
                <w:sz w:val="20"/>
              </w:rPr>
              <w:t>reported that a 1% increase was received from the Small Hospital Funding Announcement for the current fiscal year.  The funding will be added to the reserves account.</w:t>
            </w:r>
          </w:p>
          <w:p w:rsidR="00EB1633" w:rsidRDefault="00EB1633" w:rsidP="009C652A">
            <w:pPr>
              <w:tabs>
                <w:tab w:val="left" w:pos="360"/>
              </w:tabs>
              <w:rPr>
                <w:rFonts w:cs="Arial"/>
                <w:sz w:val="20"/>
              </w:rPr>
            </w:pPr>
            <w:r w:rsidRPr="0031672F">
              <w:rPr>
                <w:rFonts w:cs="Arial"/>
                <w:sz w:val="20"/>
              </w:rPr>
              <w:lastRenderedPageBreak/>
              <w:t>●</w:t>
            </w:r>
            <w:r>
              <w:rPr>
                <w:rFonts w:cs="Arial"/>
                <w:sz w:val="20"/>
              </w:rPr>
              <w:t xml:space="preserve"> </w:t>
            </w:r>
            <w:r w:rsidR="00792C49">
              <w:rPr>
                <w:rFonts w:cs="Arial"/>
                <w:sz w:val="20"/>
              </w:rPr>
              <w:t>K. Pristanski asked if there were any questions regarding his report.</w:t>
            </w:r>
          </w:p>
          <w:p w:rsidR="006F713F" w:rsidRDefault="006F713F" w:rsidP="009C652A">
            <w:pPr>
              <w:tabs>
                <w:tab w:val="left" w:pos="360"/>
              </w:tabs>
              <w:rPr>
                <w:rFonts w:cs="Arial"/>
                <w:sz w:val="20"/>
              </w:rPr>
            </w:pPr>
            <w:r w:rsidRPr="0031672F">
              <w:rPr>
                <w:rFonts w:cs="Arial"/>
                <w:sz w:val="20"/>
              </w:rPr>
              <w:t>●</w:t>
            </w:r>
            <w:r>
              <w:rPr>
                <w:rFonts w:cs="Arial"/>
                <w:sz w:val="20"/>
              </w:rPr>
              <w:t xml:space="preserve"> </w:t>
            </w:r>
            <w:r w:rsidR="00792C49">
              <w:rPr>
                <w:rFonts w:cs="Arial"/>
                <w:sz w:val="20"/>
              </w:rPr>
              <w:t>No questions or concerns were raised.</w:t>
            </w:r>
          </w:p>
          <w:p w:rsidR="00AB35D4" w:rsidRPr="00047025" w:rsidRDefault="00C35801" w:rsidP="00792C49">
            <w:pPr>
              <w:tabs>
                <w:tab w:val="left" w:pos="360"/>
              </w:tabs>
              <w:rPr>
                <w:rFonts w:cs="Arial"/>
                <w:b/>
                <w:sz w:val="20"/>
              </w:rPr>
            </w:pPr>
            <w:r>
              <w:rPr>
                <w:rFonts w:cs="Arial"/>
                <w:b/>
                <w:sz w:val="20"/>
              </w:rPr>
              <w:t xml:space="preserve">It was moved by </w:t>
            </w:r>
            <w:r w:rsidR="006F713F">
              <w:rPr>
                <w:rFonts w:cs="Arial"/>
                <w:b/>
                <w:sz w:val="20"/>
              </w:rPr>
              <w:t>A. Johnston</w:t>
            </w:r>
            <w:r>
              <w:rPr>
                <w:rFonts w:cs="Arial"/>
                <w:b/>
                <w:sz w:val="20"/>
              </w:rPr>
              <w:t xml:space="preserve"> </w:t>
            </w:r>
            <w:r w:rsidR="00047025" w:rsidRPr="00047025">
              <w:rPr>
                <w:rFonts w:cs="Arial"/>
                <w:b/>
                <w:sz w:val="20"/>
              </w:rPr>
              <w:t xml:space="preserve">and seconded by </w:t>
            </w:r>
            <w:r w:rsidR="00792C49">
              <w:rPr>
                <w:rFonts w:cs="Arial"/>
                <w:b/>
                <w:sz w:val="20"/>
              </w:rPr>
              <w:t xml:space="preserve">W. Anton </w:t>
            </w:r>
            <w:r w:rsidR="00047025" w:rsidRPr="00047025">
              <w:rPr>
                <w:rFonts w:cs="Arial"/>
                <w:b/>
                <w:sz w:val="20"/>
              </w:rPr>
              <w:t>that the CEO report be accepted.</w:t>
            </w:r>
          </w:p>
        </w:tc>
        <w:tc>
          <w:tcPr>
            <w:tcW w:w="1134" w:type="dxa"/>
          </w:tcPr>
          <w:p w:rsidR="00047025" w:rsidRDefault="00047025" w:rsidP="00E36A49">
            <w:pPr>
              <w:rPr>
                <w:b/>
                <w:sz w:val="20"/>
              </w:rPr>
            </w:pPr>
          </w:p>
          <w:p w:rsidR="00792C49" w:rsidRDefault="00792C49" w:rsidP="00E36A49">
            <w:pPr>
              <w:rPr>
                <w:b/>
                <w:sz w:val="20"/>
              </w:rPr>
            </w:pPr>
          </w:p>
          <w:p w:rsidR="00792C49" w:rsidRDefault="00792C49" w:rsidP="00E36A49">
            <w:pPr>
              <w:rPr>
                <w:b/>
                <w:sz w:val="20"/>
              </w:rPr>
            </w:pPr>
          </w:p>
          <w:p w:rsidR="00792C49" w:rsidRDefault="00792C49" w:rsidP="00E36A49">
            <w:pPr>
              <w:rPr>
                <w:b/>
                <w:sz w:val="20"/>
              </w:rPr>
            </w:pPr>
          </w:p>
          <w:p w:rsidR="00792C49" w:rsidRDefault="00792C49" w:rsidP="00E36A49">
            <w:pPr>
              <w:rPr>
                <w:b/>
                <w:sz w:val="20"/>
              </w:rPr>
            </w:pPr>
            <w:r>
              <w:rPr>
                <w:b/>
                <w:sz w:val="20"/>
              </w:rPr>
              <w:t>Carried</w:t>
            </w:r>
          </w:p>
        </w:tc>
      </w:tr>
      <w:tr w:rsidR="00AB35D4" w:rsidTr="00B860A6">
        <w:trPr>
          <w:cantSplit/>
          <w:trHeight w:val="400"/>
        </w:trPr>
        <w:tc>
          <w:tcPr>
            <w:tcW w:w="11304" w:type="dxa"/>
            <w:gridSpan w:val="2"/>
            <w:vAlign w:val="center"/>
          </w:tcPr>
          <w:p w:rsidR="00AB35D4" w:rsidRDefault="00AB35D4" w:rsidP="004F07DC">
            <w:pPr>
              <w:rPr>
                <w:rFonts w:cs="Arial"/>
                <w:b/>
                <w:sz w:val="20"/>
              </w:rPr>
            </w:pPr>
            <w:r>
              <w:rPr>
                <w:rFonts w:cs="Arial"/>
                <w:b/>
                <w:sz w:val="20"/>
              </w:rPr>
              <w:lastRenderedPageBreak/>
              <w:t>1</w:t>
            </w:r>
            <w:r w:rsidR="004F07DC">
              <w:rPr>
                <w:rFonts w:cs="Arial"/>
                <w:b/>
                <w:sz w:val="20"/>
              </w:rPr>
              <w:t>1</w:t>
            </w:r>
            <w:r>
              <w:rPr>
                <w:rFonts w:cs="Arial"/>
                <w:b/>
                <w:sz w:val="20"/>
              </w:rPr>
              <w:t>.  ROUND-TABLE DISCUSSION</w:t>
            </w:r>
          </w:p>
        </w:tc>
      </w:tr>
      <w:tr w:rsidR="00AB35D4" w:rsidTr="001B103C">
        <w:trPr>
          <w:trHeight w:val="323"/>
        </w:trPr>
        <w:tc>
          <w:tcPr>
            <w:tcW w:w="10170" w:type="dxa"/>
            <w:vAlign w:val="center"/>
          </w:tcPr>
          <w:p w:rsidR="00792C49" w:rsidRDefault="00AB35D4" w:rsidP="00F61949">
            <w:pPr>
              <w:rPr>
                <w:rFonts w:cs="Arial"/>
                <w:bCs/>
                <w:sz w:val="20"/>
              </w:rPr>
            </w:pPr>
            <w:r w:rsidRPr="00F9359F">
              <w:rPr>
                <w:rFonts w:cs="Arial"/>
                <w:bCs/>
                <w:sz w:val="20"/>
              </w:rPr>
              <w:t>●</w:t>
            </w:r>
            <w:r>
              <w:rPr>
                <w:rFonts w:cs="Arial"/>
                <w:bCs/>
                <w:sz w:val="20"/>
              </w:rPr>
              <w:t xml:space="preserve"> </w:t>
            </w:r>
            <w:r w:rsidR="00E562B4">
              <w:rPr>
                <w:rFonts w:cs="Arial"/>
                <w:bCs/>
                <w:sz w:val="20"/>
              </w:rPr>
              <w:t xml:space="preserve">Dr. Laine reported that one new locum is </w:t>
            </w:r>
            <w:r w:rsidR="00B21496">
              <w:rPr>
                <w:rFonts w:cs="Arial"/>
                <w:bCs/>
                <w:sz w:val="20"/>
              </w:rPr>
              <w:t xml:space="preserve">presently </w:t>
            </w:r>
            <w:r w:rsidR="00E562B4">
              <w:rPr>
                <w:rFonts w:cs="Arial"/>
                <w:bCs/>
                <w:sz w:val="20"/>
              </w:rPr>
              <w:t>here and another is coming.  He added that he had a COS meeting in Thunder Bay to discuss virtual ICU in the ED.  The proposed GDH live date for this project is September.  Dr. Laine noted that the project is to provide visual pictures</w:t>
            </w:r>
            <w:r w:rsidR="00B21496">
              <w:rPr>
                <w:rFonts w:cs="Arial"/>
                <w:bCs/>
                <w:sz w:val="20"/>
              </w:rPr>
              <w:t xml:space="preserve"> to Thunder Bay physicians and specialists </w:t>
            </w:r>
            <w:r w:rsidR="00E562B4">
              <w:rPr>
                <w:rFonts w:cs="Arial"/>
                <w:bCs/>
                <w:sz w:val="20"/>
              </w:rPr>
              <w:t xml:space="preserve">of extremely ill patients.  Members were pleased to hear about the project. </w:t>
            </w:r>
          </w:p>
          <w:p w:rsidR="00AB35D4" w:rsidRDefault="00792C49" w:rsidP="00F61949">
            <w:pPr>
              <w:rPr>
                <w:rFonts w:cs="Arial"/>
                <w:bCs/>
                <w:sz w:val="20"/>
              </w:rPr>
            </w:pPr>
            <w:r w:rsidRPr="00F9359F">
              <w:rPr>
                <w:rFonts w:cs="Arial"/>
                <w:bCs/>
                <w:sz w:val="20"/>
              </w:rPr>
              <w:t>●</w:t>
            </w:r>
            <w:r w:rsidR="00E562B4">
              <w:rPr>
                <w:rFonts w:cs="Arial"/>
                <w:bCs/>
                <w:sz w:val="20"/>
              </w:rPr>
              <w:t xml:space="preserve"> </w:t>
            </w:r>
            <w:r w:rsidR="001E47F0">
              <w:rPr>
                <w:rFonts w:cs="Arial"/>
                <w:bCs/>
                <w:sz w:val="20"/>
              </w:rPr>
              <w:t xml:space="preserve">A. Johnston noted that </w:t>
            </w:r>
            <w:r w:rsidR="00936AFD">
              <w:rPr>
                <w:rFonts w:cs="Arial"/>
                <w:bCs/>
                <w:sz w:val="20"/>
              </w:rPr>
              <w:t>it was a good meeting.</w:t>
            </w:r>
          </w:p>
          <w:p w:rsidR="0013563D" w:rsidRPr="00B14D88" w:rsidRDefault="0058732B" w:rsidP="00936AFD">
            <w:pPr>
              <w:rPr>
                <w:rFonts w:cs="Arial"/>
                <w:sz w:val="20"/>
              </w:rPr>
            </w:pPr>
            <w:r w:rsidRPr="00D33A2B">
              <w:rPr>
                <w:rFonts w:cs="Arial"/>
                <w:sz w:val="20"/>
              </w:rPr>
              <w:t>●</w:t>
            </w:r>
            <w:r>
              <w:rPr>
                <w:rFonts w:cs="Arial"/>
                <w:sz w:val="20"/>
              </w:rPr>
              <w:t xml:space="preserve"> </w:t>
            </w:r>
            <w:r w:rsidR="001E47F0">
              <w:rPr>
                <w:rFonts w:cs="Arial"/>
                <w:sz w:val="20"/>
              </w:rPr>
              <w:t xml:space="preserve">D. </w:t>
            </w:r>
            <w:r w:rsidR="00936AFD">
              <w:rPr>
                <w:rFonts w:cs="Arial"/>
                <w:sz w:val="20"/>
              </w:rPr>
              <w:t xml:space="preserve">Boulanger noted </w:t>
            </w:r>
            <w:r w:rsidR="00E562B4">
              <w:rPr>
                <w:rFonts w:cs="Arial"/>
                <w:sz w:val="20"/>
              </w:rPr>
              <w:t>it was a good meeting.</w:t>
            </w:r>
          </w:p>
        </w:tc>
        <w:tc>
          <w:tcPr>
            <w:tcW w:w="1134" w:type="dxa"/>
          </w:tcPr>
          <w:p w:rsidR="00AB35D4" w:rsidRDefault="00AB35D4">
            <w:pPr>
              <w:rPr>
                <w:b/>
                <w:bCs/>
                <w:sz w:val="20"/>
              </w:rPr>
            </w:pPr>
          </w:p>
          <w:p w:rsidR="00AB35D4" w:rsidRDefault="00AB35D4">
            <w:pPr>
              <w:rPr>
                <w:b/>
                <w:bCs/>
                <w:sz w:val="20"/>
              </w:rPr>
            </w:pPr>
          </w:p>
        </w:tc>
      </w:tr>
      <w:tr w:rsidR="00AB35D4" w:rsidTr="00B860A6">
        <w:trPr>
          <w:trHeight w:val="395"/>
        </w:trPr>
        <w:tc>
          <w:tcPr>
            <w:tcW w:w="11304" w:type="dxa"/>
            <w:gridSpan w:val="2"/>
            <w:vAlign w:val="center"/>
          </w:tcPr>
          <w:p w:rsidR="00AB35D4" w:rsidRDefault="004F07DC" w:rsidP="00B14D88">
            <w:pPr>
              <w:rPr>
                <w:b/>
                <w:bCs/>
                <w:sz w:val="20"/>
              </w:rPr>
            </w:pPr>
            <w:r>
              <w:rPr>
                <w:b/>
                <w:bCs/>
                <w:sz w:val="20"/>
              </w:rPr>
              <w:t>12</w:t>
            </w:r>
            <w:r w:rsidR="00AB35D4">
              <w:rPr>
                <w:b/>
                <w:bCs/>
                <w:sz w:val="20"/>
              </w:rPr>
              <w:t>.  BI-MONTHLY EVALUATION</w:t>
            </w:r>
            <w:r w:rsidR="00B14D88">
              <w:rPr>
                <w:b/>
                <w:bCs/>
                <w:sz w:val="20"/>
              </w:rPr>
              <w:t xml:space="preserve"> SUMMARY:</w:t>
            </w:r>
          </w:p>
        </w:tc>
      </w:tr>
      <w:tr w:rsidR="00AB35D4" w:rsidTr="001B103C">
        <w:trPr>
          <w:trHeight w:val="386"/>
        </w:trPr>
        <w:tc>
          <w:tcPr>
            <w:tcW w:w="10170" w:type="dxa"/>
            <w:vAlign w:val="center"/>
          </w:tcPr>
          <w:p w:rsidR="00B14D88" w:rsidRDefault="00AB35D4" w:rsidP="00B14D88">
            <w:pPr>
              <w:rPr>
                <w:rFonts w:cs="Arial"/>
                <w:sz w:val="20"/>
              </w:rPr>
            </w:pPr>
            <w:r>
              <w:rPr>
                <w:rFonts w:cs="Arial"/>
                <w:bCs/>
                <w:sz w:val="20"/>
              </w:rPr>
              <w:t xml:space="preserve">● Members </w:t>
            </w:r>
            <w:r w:rsidR="0024401C">
              <w:rPr>
                <w:rFonts w:cs="Arial"/>
                <w:sz w:val="20"/>
              </w:rPr>
              <w:t xml:space="preserve">reviewed </w:t>
            </w:r>
            <w:r w:rsidR="00B14D88">
              <w:rPr>
                <w:rFonts w:cs="Arial"/>
                <w:sz w:val="20"/>
              </w:rPr>
              <w:t>the summary.</w:t>
            </w:r>
          </w:p>
          <w:p w:rsidR="004F6BA8" w:rsidRPr="0013563D" w:rsidRDefault="004F6BA8" w:rsidP="00B14D88">
            <w:pPr>
              <w:rPr>
                <w:rFonts w:cs="Arial"/>
                <w:sz w:val="20"/>
              </w:rPr>
            </w:pPr>
            <w:r w:rsidRPr="00F9359F">
              <w:rPr>
                <w:rFonts w:cs="Arial"/>
                <w:bCs/>
                <w:sz w:val="20"/>
              </w:rPr>
              <w:t>●</w:t>
            </w:r>
            <w:r>
              <w:rPr>
                <w:rFonts w:cs="Arial"/>
                <w:bCs/>
                <w:sz w:val="20"/>
              </w:rPr>
              <w:t xml:space="preserve"> It was noted that the averages and comments were all good.</w:t>
            </w:r>
          </w:p>
        </w:tc>
        <w:tc>
          <w:tcPr>
            <w:tcW w:w="1134" w:type="dxa"/>
          </w:tcPr>
          <w:p w:rsidR="00AB35D4" w:rsidRDefault="00AB35D4">
            <w:pPr>
              <w:rPr>
                <w:b/>
                <w:bCs/>
                <w:sz w:val="20"/>
              </w:rPr>
            </w:pPr>
          </w:p>
        </w:tc>
      </w:tr>
      <w:tr w:rsidR="009A5C9A" w:rsidTr="00AD710A">
        <w:trPr>
          <w:trHeight w:val="386"/>
        </w:trPr>
        <w:tc>
          <w:tcPr>
            <w:tcW w:w="11304" w:type="dxa"/>
            <w:gridSpan w:val="2"/>
            <w:vAlign w:val="center"/>
          </w:tcPr>
          <w:p w:rsidR="009A5C9A" w:rsidRDefault="009A5C9A">
            <w:pPr>
              <w:rPr>
                <w:b/>
                <w:bCs/>
                <w:sz w:val="20"/>
              </w:rPr>
            </w:pPr>
            <w:r>
              <w:rPr>
                <w:b/>
                <w:bCs/>
                <w:sz w:val="20"/>
              </w:rPr>
              <w:t>13.  DATE AND TIME OF NEXT MEETING:</w:t>
            </w:r>
          </w:p>
        </w:tc>
      </w:tr>
      <w:tr w:rsidR="009A5C9A" w:rsidTr="001B103C">
        <w:trPr>
          <w:trHeight w:val="386"/>
        </w:trPr>
        <w:tc>
          <w:tcPr>
            <w:tcW w:w="10170" w:type="dxa"/>
            <w:vAlign w:val="center"/>
          </w:tcPr>
          <w:p w:rsidR="009A5C9A" w:rsidRDefault="009A5C9A" w:rsidP="00B14D88">
            <w:pPr>
              <w:rPr>
                <w:rFonts w:cs="Arial"/>
                <w:bCs/>
                <w:sz w:val="20"/>
              </w:rPr>
            </w:pPr>
            <w:r>
              <w:rPr>
                <w:rFonts w:cs="Arial"/>
                <w:bCs/>
                <w:sz w:val="20"/>
              </w:rPr>
              <w:t xml:space="preserve">● </w:t>
            </w:r>
            <w:r w:rsidR="004F6BA8">
              <w:rPr>
                <w:rFonts w:cs="Arial"/>
                <w:bCs/>
                <w:sz w:val="20"/>
              </w:rPr>
              <w:t xml:space="preserve">J. McPherson reported that he has another commitment on April 7 and he asked if the regular Board meeting can be rescheduled to another date.  He noted that it </w:t>
            </w:r>
            <w:r w:rsidR="00B21496">
              <w:rPr>
                <w:rFonts w:cs="Arial"/>
                <w:bCs/>
                <w:sz w:val="20"/>
              </w:rPr>
              <w:t>will</w:t>
            </w:r>
            <w:r w:rsidR="004F6BA8">
              <w:rPr>
                <w:rFonts w:cs="Arial"/>
                <w:bCs/>
                <w:sz w:val="20"/>
              </w:rPr>
              <w:t xml:space="preserve"> be a lengthy in-camera discussion.</w:t>
            </w:r>
          </w:p>
          <w:p w:rsidR="009A5C9A" w:rsidRDefault="009A5C9A" w:rsidP="00B14D88">
            <w:pPr>
              <w:rPr>
                <w:rFonts w:cs="Arial"/>
                <w:bCs/>
                <w:sz w:val="20"/>
              </w:rPr>
            </w:pPr>
            <w:r>
              <w:rPr>
                <w:rFonts w:cs="Arial"/>
                <w:bCs/>
                <w:sz w:val="20"/>
              </w:rPr>
              <w:t xml:space="preserve">● </w:t>
            </w:r>
            <w:r w:rsidR="004F6BA8">
              <w:rPr>
                <w:rFonts w:cs="Arial"/>
                <w:bCs/>
                <w:sz w:val="20"/>
              </w:rPr>
              <w:t>Following a brief discussion, it was noted that the meeting would remain on April 7 but the meeting will commence with the in-camera session</w:t>
            </w:r>
            <w:r w:rsidR="00B25D7D">
              <w:rPr>
                <w:rFonts w:cs="Arial"/>
                <w:bCs/>
                <w:sz w:val="20"/>
              </w:rPr>
              <w:t xml:space="preserve"> starting at 4:30 p.m.</w:t>
            </w:r>
            <w:r w:rsidR="004F6BA8">
              <w:rPr>
                <w:rFonts w:cs="Arial"/>
                <w:bCs/>
                <w:sz w:val="20"/>
              </w:rPr>
              <w:t xml:space="preserve"> as J. McPherson has to leave by 6:15.</w:t>
            </w:r>
            <w:r>
              <w:rPr>
                <w:rFonts w:cs="Arial"/>
                <w:bCs/>
                <w:sz w:val="20"/>
              </w:rPr>
              <w:t xml:space="preserve"> </w:t>
            </w:r>
          </w:p>
        </w:tc>
        <w:tc>
          <w:tcPr>
            <w:tcW w:w="1134" w:type="dxa"/>
          </w:tcPr>
          <w:p w:rsidR="009A5C9A" w:rsidRDefault="009A5C9A">
            <w:pPr>
              <w:rPr>
                <w:b/>
                <w:bCs/>
                <w:sz w:val="20"/>
              </w:rPr>
            </w:pPr>
          </w:p>
        </w:tc>
      </w:tr>
      <w:tr w:rsidR="00AB35D4" w:rsidTr="00B860A6">
        <w:trPr>
          <w:cantSplit/>
          <w:trHeight w:val="400"/>
        </w:trPr>
        <w:tc>
          <w:tcPr>
            <w:tcW w:w="11304" w:type="dxa"/>
            <w:gridSpan w:val="2"/>
            <w:vAlign w:val="center"/>
          </w:tcPr>
          <w:p w:rsidR="00AB35D4" w:rsidRDefault="00AB35D4" w:rsidP="004F07DC">
            <w:pPr>
              <w:rPr>
                <w:rFonts w:cs="Arial"/>
                <w:b/>
                <w:sz w:val="20"/>
              </w:rPr>
            </w:pPr>
            <w:r>
              <w:rPr>
                <w:rFonts w:cs="Arial"/>
                <w:b/>
                <w:sz w:val="20"/>
              </w:rPr>
              <w:t>1</w:t>
            </w:r>
            <w:r w:rsidR="009A5C9A">
              <w:rPr>
                <w:rFonts w:cs="Arial"/>
                <w:b/>
                <w:sz w:val="20"/>
              </w:rPr>
              <w:t>4</w:t>
            </w:r>
            <w:r>
              <w:rPr>
                <w:rFonts w:cs="Arial"/>
                <w:b/>
                <w:sz w:val="20"/>
              </w:rPr>
              <w:t>.  TERMINATION OF REGULAR BOARD MEETING</w:t>
            </w:r>
          </w:p>
        </w:tc>
      </w:tr>
      <w:tr w:rsidR="00AB35D4" w:rsidRPr="00EC0E2B" w:rsidTr="001B103C">
        <w:trPr>
          <w:trHeight w:val="400"/>
        </w:trPr>
        <w:tc>
          <w:tcPr>
            <w:tcW w:w="10170" w:type="dxa"/>
            <w:vAlign w:val="center"/>
          </w:tcPr>
          <w:p w:rsidR="00AB35D4" w:rsidRDefault="00AB35D4" w:rsidP="00A12E06">
            <w:pPr>
              <w:rPr>
                <w:b/>
                <w:sz w:val="20"/>
              </w:rPr>
            </w:pPr>
            <w:r w:rsidRPr="00061686">
              <w:rPr>
                <w:b/>
                <w:sz w:val="20"/>
              </w:rPr>
              <w:t xml:space="preserve">It was moved </w:t>
            </w:r>
            <w:r w:rsidR="004F6BA8">
              <w:rPr>
                <w:b/>
                <w:sz w:val="20"/>
              </w:rPr>
              <w:t>A. Johnston</w:t>
            </w:r>
            <w:r w:rsidR="001E47F0">
              <w:rPr>
                <w:b/>
                <w:sz w:val="20"/>
              </w:rPr>
              <w:t xml:space="preserve"> </w:t>
            </w:r>
            <w:r>
              <w:rPr>
                <w:b/>
                <w:sz w:val="20"/>
              </w:rPr>
              <w:t>an</w:t>
            </w:r>
            <w:r w:rsidRPr="00061686">
              <w:rPr>
                <w:b/>
                <w:sz w:val="20"/>
              </w:rPr>
              <w:t xml:space="preserve">d seconded </w:t>
            </w:r>
            <w:r>
              <w:rPr>
                <w:b/>
                <w:sz w:val="20"/>
              </w:rPr>
              <w:t xml:space="preserve">by </w:t>
            </w:r>
            <w:r w:rsidR="004F6BA8">
              <w:rPr>
                <w:b/>
                <w:sz w:val="20"/>
              </w:rPr>
              <w:t xml:space="preserve">W. Anton </w:t>
            </w:r>
            <w:r w:rsidRPr="00061686">
              <w:rPr>
                <w:b/>
                <w:sz w:val="20"/>
              </w:rPr>
              <w:t xml:space="preserve">that the regular meeting be adjourned at </w:t>
            </w:r>
          </w:p>
          <w:p w:rsidR="00AB35D4" w:rsidRPr="00061686" w:rsidRDefault="001E47F0" w:rsidP="004F6BA8">
            <w:pPr>
              <w:rPr>
                <w:b/>
                <w:sz w:val="20"/>
              </w:rPr>
            </w:pPr>
            <w:r>
              <w:rPr>
                <w:b/>
                <w:sz w:val="20"/>
              </w:rPr>
              <w:t>7</w:t>
            </w:r>
            <w:r w:rsidR="00AB35D4">
              <w:rPr>
                <w:b/>
                <w:sz w:val="20"/>
              </w:rPr>
              <w:t>:</w:t>
            </w:r>
            <w:r w:rsidR="004F6BA8">
              <w:rPr>
                <w:b/>
                <w:sz w:val="20"/>
              </w:rPr>
              <w:t>17</w:t>
            </w:r>
            <w:r w:rsidR="00AB35D4" w:rsidRPr="00061686">
              <w:rPr>
                <w:b/>
                <w:sz w:val="20"/>
              </w:rPr>
              <w:t xml:space="preserve"> p.m.</w:t>
            </w:r>
          </w:p>
        </w:tc>
        <w:tc>
          <w:tcPr>
            <w:tcW w:w="1134" w:type="dxa"/>
          </w:tcPr>
          <w:p w:rsidR="00D67ED8" w:rsidRPr="00D67ED8" w:rsidRDefault="00D67ED8" w:rsidP="00D67ED8"/>
          <w:p w:rsidR="00AB35D4" w:rsidRPr="002E3B58" w:rsidRDefault="00AB35D4">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C2" w:rsidRDefault="007075C2">
      <w:r>
        <w:separator/>
      </w:r>
    </w:p>
  </w:endnote>
  <w:endnote w:type="continuationSeparator" w:id="0">
    <w:p w:rsidR="007075C2" w:rsidRDefault="0070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C2" w:rsidRDefault="007075C2">
      <w:r>
        <w:separator/>
      </w:r>
    </w:p>
  </w:footnote>
  <w:footnote w:type="continuationSeparator" w:id="0">
    <w:p w:rsidR="007075C2" w:rsidRDefault="0070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C2" w:rsidRDefault="007075C2">
    <w:pPr>
      <w:pStyle w:val="Header"/>
      <w:rPr>
        <w:sz w:val="18"/>
      </w:rPr>
    </w:pPr>
    <w:r>
      <w:rPr>
        <w:sz w:val="18"/>
      </w:rPr>
      <w:t>Minutes of the</w:t>
    </w:r>
  </w:p>
  <w:p w:rsidR="007075C2" w:rsidRDefault="007075C2">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FB2A94">
      <w:rPr>
        <w:rStyle w:val="PageNumber"/>
        <w:noProof/>
        <w:sz w:val="18"/>
      </w:rPr>
      <w:t>5</w:t>
    </w:r>
    <w:r>
      <w:rPr>
        <w:rStyle w:val="PageNumber"/>
        <w:sz w:val="18"/>
      </w:rPr>
      <w:fldChar w:fldCharType="end"/>
    </w:r>
  </w:p>
  <w:p w:rsidR="007075C2" w:rsidRDefault="00B14D88">
    <w:pPr>
      <w:pStyle w:val="Header"/>
      <w:rPr>
        <w:sz w:val="18"/>
      </w:rPr>
    </w:pPr>
    <w:r>
      <w:rPr>
        <w:sz w:val="18"/>
      </w:rPr>
      <w:t>March</w:t>
    </w:r>
    <w:r w:rsidR="0024401C">
      <w:rPr>
        <w:sz w:val="18"/>
      </w:rPr>
      <w:t xml:space="preserve"> </w:t>
    </w:r>
    <w:r w:rsidR="00AE067E">
      <w:rPr>
        <w:sz w:val="18"/>
      </w:rPr>
      <w:t>3, 2015</w:t>
    </w:r>
  </w:p>
  <w:p w:rsidR="007075C2" w:rsidRDefault="007075C2">
    <w:pPr>
      <w:pStyle w:val="Header"/>
      <w:tabs>
        <w:tab w:val="clear" w:pos="8640"/>
        <w:tab w:val="right" w:pos="9900"/>
      </w:tabs>
      <w:rPr>
        <w:sz w:val="18"/>
        <w:u w:val="single"/>
      </w:rPr>
    </w:pPr>
    <w:r>
      <w:rPr>
        <w:sz w:val="18"/>
        <w:u w:val="single"/>
      </w:rPr>
      <w:tab/>
    </w:r>
    <w:r>
      <w:rPr>
        <w:sz w:val="18"/>
        <w:u w:val="single"/>
      </w:rPr>
      <w:tab/>
    </w:r>
  </w:p>
  <w:p w:rsidR="007075C2" w:rsidRDefault="007075C2">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4">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9">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1">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40"/>
  </w:num>
  <w:num w:numId="4">
    <w:abstractNumId w:val="12"/>
  </w:num>
  <w:num w:numId="5">
    <w:abstractNumId w:val="21"/>
  </w:num>
  <w:num w:numId="6">
    <w:abstractNumId w:val="28"/>
  </w:num>
  <w:num w:numId="7">
    <w:abstractNumId w:val="7"/>
  </w:num>
  <w:num w:numId="8">
    <w:abstractNumId w:val="23"/>
  </w:num>
  <w:num w:numId="9">
    <w:abstractNumId w:val="5"/>
  </w:num>
  <w:num w:numId="10">
    <w:abstractNumId w:val="1"/>
  </w:num>
  <w:num w:numId="11">
    <w:abstractNumId w:val="24"/>
  </w:num>
  <w:num w:numId="12">
    <w:abstractNumId w:val="16"/>
  </w:num>
  <w:num w:numId="13">
    <w:abstractNumId w:val="19"/>
  </w:num>
  <w:num w:numId="14">
    <w:abstractNumId w:val="18"/>
  </w:num>
  <w:num w:numId="15">
    <w:abstractNumId w:val="11"/>
  </w:num>
  <w:num w:numId="16">
    <w:abstractNumId w:val="32"/>
  </w:num>
  <w:num w:numId="17">
    <w:abstractNumId w:val="34"/>
  </w:num>
  <w:num w:numId="18">
    <w:abstractNumId w:val="37"/>
  </w:num>
  <w:num w:numId="19">
    <w:abstractNumId w:val="13"/>
  </w:num>
  <w:num w:numId="20">
    <w:abstractNumId w:val="42"/>
  </w:num>
  <w:num w:numId="21">
    <w:abstractNumId w:val="36"/>
  </w:num>
  <w:num w:numId="22">
    <w:abstractNumId w:val="27"/>
  </w:num>
  <w:num w:numId="23">
    <w:abstractNumId w:val="43"/>
  </w:num>
  <w:num w:numId="24">
    <w:abstractNumId w:val="41"/>
  </w:num>
  <w:num w:numId="25">
    <w:abstractNumId w:val="39"/>
  </w:num>
  <w:num w:numId="26">
    <w:abstractNumId w:val="25"/>
  </w:num>
  <w:num w:numId="27">
    <w:abstractNumId w:val="31"/>
  </w:num>
  <w:num w:numId="28">
    <w:abstractNumId w:val="44"/>
  </w:num>
  <w:num w:numId="29">
    <w:abstractNumId w:val="0"/>
  </w:num>
  <w:num w:numId="30">
    <w:abstractNumId w:val="26"/>
  </w:num>
  <w:num w:numId="31">
    <w:abstractNumId w:val="30"/>
  </w:num>
  <w:num w:numId="32">
    <w:abstractNumId w:val="8"/>
  </w:num>
  <w:num w:numId="33">
    <w:abstractNumId w:val="4"/>
  </w:num>
  <w:num w:numId="34">
    <w:abstractNumId w:val="2"/>
  </w:num>
  <w:num w:numId="35">
    <w:abstractNumId w:val="45"/>
  </w:num>
  <w:num w:numId="36">
    <w:abstractNumId w:val="9"/>
  </w:num>
  <w:num w:numId="37">
    <w:abstractNumId w:val="33"/>
  </w:num>
  <w:num w:numId="38">
    <w:abstractNumId w:val="17"/>
  </w:num>
  <w:num w:numId="39">
    <w:abstractNumId w:val="15"/>
  </w:num>
  <w:num w:numId="40">
    <w:abstractNumId w:val="38"/>
  </w:num>
  <w:num w:numId="41">
    <w:abstractNumId w:val="14"/>
  </w:num>
  <w:num w:numId="42">
    <w:abstractNumId w:val="6"/>
  </w:num>
  <w:num w:numId="43">
    <w:abstractNumId w:val="29"/>
  </w:num>
  <w:num w:numId="44">
    <w:abstractNumId w:val="35"/>
  </w:num>
  <w:num w:numId="45">
    <w:abstractNumId w:val="1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A6A"/>
    <w:rsid w:val="00030FEA"/>
    <w:rsid w:val="00031698"/>
    <w:rsid w:val="00032039"/>
    <w:rsid w:val="000336FA"/>
    <w:rsid w:val="00033F39"/>
    <w:rsid w:val="00034CEB"/>
    <w:rsid w:val="00035248"/>
    <w:rsid w:val="000369B1"/>
    <w:rsid w:val="00036E6B"/>
    <w:rsid w:val="000370D2"/>
    <w:rsid w:val="000375F2"/>
    <w:rsid w:val="00037701"/>
    <w:rsid w:val="00040737"/>
    <w:rsid w:val="00041778"/>
    <w:rsid w:val="000418FA"/>
    <w:rsid w:val="00041B9D"/>
    <w:rsid w:val="00042BC6"/>
    <w:rsid w:val="000439D4"/>
    <w:rsid w:val="000443DD"/>
    <w:rsid w:val="000450D6"/>
    <w:rsid w:val="000459D6"/>
    <w:rsid w:val="000461E3"/>
    <w:rsid w:val="00046560"/>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93C"/>
    <w:rsid w:val="00066A77"/>
    <w:rsid w:val="00066EAC"/>
    <w:rsid w:val="000675A1"/>
    <w:rsid w:val="00067976"/>
    <w:rsid w:val="00067E53"/>
    <w:rsid w:val="00067EA1"/>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1C0A"/>
    <w:rsid w:val="00102969"/>
    <w:rsid w:val="00104C9C"/>
    <w:rsid w:val="00105440"/>
    <w:rsid w:val="00105BB6"/>
    <w:rsid w:val="0010629B"/>
    <w:rsid w:val="0010640D"/>
    <w:rsid w:val="0010691E"/>
    <w:rsid w:val="00106A3A"/>
    <w:rsid w:val="001070C4"/>
    <w:rsid w:val="001071EB"/>
    <w:rsid w:val="00107746"/>
    <w:rsid w:val="00110813"/>
    <w:rsid w:val="0011098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2A6A"/>
    <w:rsid w:val="00122ADA"/>
    <w:rsid w:val="001230C0"/>
    <w:rsid w:val="0012344E"/>
    <w:rsid w:val="001239D7"/>
    <w:rsid w:val="00123DBD"/>
    <w:rsid w:val="00124074"/>
    <w:rsid w:val="001244A3"/>
    <w:rsid w:val="00124B00"/>
    <w:rsid w:val="00124E20"/>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C9F"/>
    <w:rsid w:val="001326A3"/>
    <w:rsid w:val="00132798"/>
    <w:rsid w:val="00132C78"/>
    <w:rsid w:val="00133C1B"/>
    <w:rsid w:val="00134111"/>
    <w:rsid w:val="00134AD4"/>
    <w:rsid w:val="0013563D"/>
    <w:rsid w:val="00135D64"/>
    <w:rsid w:val="00135EA1"/>
    <w:rsid w:val="00136132"/>
    <w:rsid w:val="0013663B"/>
    <w:rsid w:val="00136692"/>
    <w:rsid w:val="00136FEA"/>
    <w:rsid w:val="00137890"/>
    <w:rsid w:val="001402D4"/>
    <w:rsid w:val="00141A4A"/>
    <w:rsid w:val="00142038"/>
    <w:rsid w:val="00142255"/>
    <w:rsid w:val="00143776"/>
    <w:rsid w:val="00143A3E"/>
    <w:rsid w:val="00143DE2"/>
    <w:rsid w:val="00143FD7"/>
    <w:rsid w:val="00144401"/>
    <w:rsid w:val="001449ED"/>
    <w:rsid w:val="001454F0"/>
    <w:rsid w:val="00145600"/>
    <w:rsid w:val="00145B1F"/>
    <w:rsid w:val="001464A4"/>
    <w:rsid w:val="00146AE7"/>
    <w:rsid w:val="001511B6"/>
    <w:rsid w:val="00151392"/>
    <w:rsid w:val="00151B0F"/>
    <w:rsid w:val="00152CCB"/>
    <w:rsid w:val="001530E7"/>
    <w:rsid w:val="0015334E"/>
    <w:rsid w:val="0015385A"/>
    <w:rsid w:val="00153B43"/>
    <w:rsid w:val="00153D9E"/>
    <w:rsid w:val="00153F0B"/>
    <w:rsid w:val="00153F1C"/>
    <w:rsid w:val="001550A1"/>
    <w:rsid w:val="00155325"/>
    <w:rsid w:val="001555E0"/>
    <w:rsid w:val="001555E7"/>
    <w:rsid w:val="00155BFA"/>
    <w:rsid w:val="00156784"/>
    <w:rsid w:val="00156953"/>
    <w:rsid w:val="001573E5"/>
    <w:rsid w:val="00161E1F"/>
    <w:rsid w:val="00162BAF"/>
    <w:rsid w:val="00163360"/>
    <w:rsid w:val="00163385"/>
    <w:rsid w:val="00163CA2"/>
    <w:rsid w:val="00163E82"/>
    <w:rsid w:val="00164928"/>
    <w:rsid w:val="00164CD7"/>
    <w:rsid w:val="00164F20"/>
    <w:rsid w:val="001656DB"/>
    <w:rsid w:val="00165CEC"/>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FB8"/>
    <w:rsid w:val="00176CBF"/>
    <w:rsid w:val="0017714A"/>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914AF"/>
    <w:rsid w:val="00194831"/>
    <w:rsid w:val="001948B0"/>
    <w:rsid w:val="00194E1C"/>
    <w:rsid w:val="00194FAB"/>
    <w:rsid w:val="0019693A"/>
    <w:rsid w:val="00197CDA"/>
    <w:rsid w:val="00197D95"/>
    <w:rsid w:val="001A024B"/>
    <w:rsid w:val="001A10C4"/>
    <w:rsid w:val="001A1A2B"/>
    <w:rsid w:val="001A1D16"/>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6B8"/>
    <w:rsid w:val="001B6C57"/>
    <w:rsid w:val="001B6DE0"/>
    <w:rsid w:val="001B7101"/>
    <w:rsid w:val="001B77EA"/>
    <w:rsid w:val="001B797C"/>
    <w:rsid w:val="001C0284"/>
    <w:rsid w:val="001C0532"/>
    <w:rsid w:val="001C0962"/>
    <w:rsid w:val="001C0DD5"/>
    <w:rsid w:val="001C0F9B"/>
    <w:rsid w:val="001C1463"/>
    <w:rsid w:val="001C1FDC"/>
    <w:rsid w:val="001C2074"/>
    <w:rsid w:val="001C2085"/>
    <w:rsid w:val="001C257C"/>
    <w:rsid w:val="001C3228"/>
    <w:rsid w:val="001C3581"/>
    <w:rsid w:val="001C35A0"/>
    <w:rsid w:val="001C38C5"/>
    <w:rsid w:val="001C3D84"/>
    <w:rsid w:val="001C409F"/>
    <w:rsid w:val="001C42B8"/>
    <w:rsid w:val="001C4ADA"/>
    <w:rsid w:val="001C50E0"/>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61B1"/>
    <w:rsid w:val="001D6F21"/>
    <w:rsid w:val="001D70AC"/>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C3D"/>
    <w:rsid w:val="001F2148"/>
    <w:rsid w:val="001F272D"/>
    <w:rsid w:val="001F2876"/>
    <w:rsid w:val="001F3077"/>
    <w:rsid w:val="001F4693"/>
    <w:rsid w:val="001F5CCF"/>
    <w:rsid w:val="001F5E35"/>
    <w:rsid w:val="001F7149"/>
    <w:rsid w:val="001F7D55"/>
    <w:rsid w:val="001F7E37"/>
    <w:rsid w:val="0020044A"/>
    <w:rsid w:val="002007C9"/>
    <w:rsid w:val="00200D38"/>
    <w:rsid w:val="002017D6"/>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6533"/>
    <w:rsid w:val="00226B06"/>
    <w:rsid w:val="002273F9"/>
    <w:rsid w:val="00227D55"/>
    <w:rsid w:val="00227DF5"/>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01C"/>
    <w:rsid w:val="002443A1"/>
    <w:rsid w:val="00244C1B"/>
    <w:rsid w:val="00245AF9"/>
    <w:rsid w:val="00245CF3"/>
    <w:rsid w:val="00245FF6"/>
    <w:rsid w:val="0024733D"/>
    <w:rsid w:val="0024733E"/>
    <w:rsid w:val="00247586"/>
    <w:rsid w:val="00247B41"/>
    <w:rsid w:val="0025005C"/>
    <w:rsid w:val="00250567"/>
    <w:rsid w:val="00250785"/>
    <w:rsid w:val="0025119D"/>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11C6"/>
    <w:rsid w:val="002712A5"/>
    <w:rsid w:val="00271AC6"/>
    <w:rsid w:val="00274A2A"/>
    <w:rsid w:val="002756D0"/>
    <w:rsid w:val="00275C48"/>
    <w:rsid w:val="002761D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5065"/>
    <w:rsid w:val="00295EBF"/>
    <w:rsid w:val="00296957"/>
    <w:rsid w:val="00296B68"/>
    <w:rsid w:val="00296D25"/>
    <w:rsid w:val="00297CB5"/>
    <w:rsid w:val="002A4A5E"/>
    <w:rsid w:val="002A523B"/>
    <w:rsid w:val="002A55F9"/>
    <w:rsid w:val="002A6621"/>
    <w:rsid w:val="002A6B02"/>
    <w:rsid w:val="002B019D"/>
    <w:rsid w:val="002B078F"/>
    <w:rsid w:val="002B08E8"/>
    <w:rsid w:val="002B0ECA"/>
    <w:rsid w:val="002B2197"/>
    <w:rsid w:val="002B258E"/>
    <w:rsid w:val="002B34E0"/>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36AC"/>
    <w:rsid w:val="002C3D54"/>
    <w:rsid w:val="002C3E78"/>
    <w:rsid w:val="002C4775"/>
    <w:rsid w:val="002C4DF2"/>
    <w:rsid w:val="002C566F"/>
    <w:rsid w:val="002C5C27"/>
    <w:rsid w:val="002C60A9"/>
    <w:rsid w:val="002C6451"/>
    <w:rsid w:val="002C6F1D"/>
    <w:rsid w:val="002C7274"/>
    <w:rsid w:val="002C7B08"/>
    <w:rsid w:val="002D0803"/>
    <w:rsid w:val="002D1828"/>
    <w:rsid w:val="002D25E9"/>
    <w:rsid w:val="002D2799"/>
    <w:rsid w:val="002D3D1C"/>
    <w:rsid w:val="002D4405"/>
    <w:rsid w:val="002D4C04"/>
    <w:rsid w:val="002D4D16"/>
    <w:rsid w:val="002D4FB2"/>
    <w:rsid w:val="002D573D"/>
    <w:rsid w:val="002D600A"/>
    <w:rsid w:val="002D6BDA"/>
    <w:rsid w:val="002D6F01"/>
    <w:rsid w:val="002D73C7"/>
    <w:rsid w:val="002D74B4"/>
    <w:rsid w:val="002D7937"/>
    <w:rsid w:val="002E04FA"/>
    <w:rsid w:val="002E057C"/>
    <w:rsid w:val="002E069F"/>
    <w:rsid w:val="002E0C1C"/>
    <w:rsid w:val="002E2691"/>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771C"/>
    <w:rsid w:val="002F77B1"/>
    <w:rsid w:val="003000FA"/>
    <w:rsid w:val="00300371"/>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FEB"/>
    <w:rsid w:val="00312B1E"/>
    <w:rsid w:val="00313599"/>
    <w:rsid w:val="0031361D"/>
    <w:rsid w:val="00313D3F"/>
    <w:rsid w:val="00313F9C"/>
    <w:rsid w:val="003141D7"/>
    <w:rsid w:val="00314A96"/>
    <w:rsid w:val="00314FF3"/>
    <w:rsid w:val="003157FC"/>
    <w:rsid w:val="003158A9"/>
    <w:rsid w:val="003166EB"/>
    <w:rsid w:val="0031672F"/>
    <w:rsid w:val="00316F7F"/>
    <w:rsid w:val="00317778"/>
    <w:rsid w:val="003179AB"/>
    <w:rsid w:val="003204C7"/>
    <w:rsid w:val="003214BD"/>
    <w:rsid w:val="003223BB"/>
    <w:rsid w:val="00322584"/>
    <w:rsid w:val="003234F3"/>
    <w:rsid w:val="00323795"/>
    <w:rsid w:val="00323996"/>
    <w:rsid w:val="003241E0"/>
    <w:rsid w:val="003241ED"/>
    <w:rsid w:val="003247CF"/>
    <w:rsid w:val="00325802"/>
    <w:rsid w:val="00325E61"/>
    <w:rsid w:val="00326394"/>
    <w:rsid w:val="003272CC"/>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1FE"/>
    <w:rsid w:val="0036753A"/>
    <w:rsid w:val="00370A7D"/>
    <w:rsid w:val="0037168A"/>
    <w:rsid w:val="00371E53"/>
    <w:rsid w:val="003720CD"/>
    <w:rsid w:val="00372481"/>
    <w:rsid w:val="00372CEF"/>
    <w:rsid w:val="00372D05"/>
    <w:rsid w:val="00373499"/>
    <w:rsid w:val="00373591"/>
    <w:rsid w:val="00373959"/>
    <w:rsid w:val="00373C52"/>
    <w:rsid w:val="00374798"/>
    <w:rsid w:val="00375BA5"/>
    <w:rsid w:val="0037615B"/>
    <w:rsid w:val="0037710A"/>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A7C"/>
    <w:rsid w:val="00385CA1"/>
    <w:rsid w:val="0038636E"/>
    <w:rsid w:val="0038655F"/>
    <w:rsid w:val="003869E3"/>
    <w:rsid w:val="00387511"/>
    <w:rsid w:val="00387A0C"/>
    <w:rsid w:val="00391614"/>
    <w:rsid w:val="00391F59"/>
    <w:rsid w:val="00391FC6"/>
    <w:rsid w:val="003927FE"/>
    <w:rsid w:val="0039299B"/>
    <w:rsid w:val="00392CA5"/>
    <w:rsid w:val="00393786"/>
    <w:rsid w:val="00393C0F"/>
    <w:rsid w:val="00396282"/>
    <w:rsid w:val="00396486"/>
    <w:rsid w:val="003965F3"/>
    <w:rsid w:val="00396F30"/>
    <w:rsid w:val="00397673"/>
    <w:rsid w:val="003978A6"/>
    <w:rsid w:val="003A0D4E"/>
    <w:rsid w:val="003A1C4C"/>
    <w:rsid w:val="003A1EAA"/>
    <w:rsid w:val="003A2177"/>
    <w:rsid w:val="003A4CBA"/>
    <w:rsid w:val="003A4DEE"/>
    <w:rsid w:val="003A51C4"/>
    <w:rsid w:val="003A639F"/>
    <w:rsid w:val="003A67B0"/>
    <w:rsid w:val="003A6C23"/>
    <w:rsid w:val="003A7329"/>
    <w:rsid w:val="003B0F0D"/>
    <w:rsid w:val="003B1494"/>
    <w:rsid w:val="003B1F13"/>
    <w:rsid w:val="003B213D"/>
    <w:rsid w:val="003B2B5B"/>
    <w:rsid w:val="003B2F49"/>
    <w:rsid w:val="003B2FCC"/>
    <w:rsid w:val="003B305A"/>
    <w:rsid w:val="003B3C82"/>
    <w:rsid w:val="003B4608"/>
    <w:rsid w:val="003B5A9C"/>
    <w:rsid w:val="003B5E22"/>
    <w:rsid w:val="003B67B8"/>
    <w:rsid w:val="003B6947"/>
    <w:rsid w:val="003B6B46"/>
    <w:rsid w:val="003B6F48"/>
    <w:rsid w:val="003C07B2"/>
    <w:rsid w:val="003C139D"/>
    <w:rsid w:val="003C2BCD"/>
    <w:rsid w:val="003C3252"/>
    <w:rsid w:val="003C32C2"/>
    <w:rsid w:val="003C3306"/>
    <w:rsid w:val="003C3540"/>
    <w:rsid w:val="003C3A02"/>
    <w:rsid w:val="003C3DBC"/>
    <w:rsid w:val="003C6487"/>
    <w:rsid w:val="003D0113"/>
    <w:rsid w:val="003D1D90"/>
    <w:rsid w:val="003D21D0"/>
    <w:rsid w:val="003D2963"/>
    <w:rsid w:val="003D3066"/>
    <w:rsid w:val="003D33C2"/>
    <w:rsid w:val="003D3DE8"/>
    <w:rsid w:val="003D4225"/>
    <w:rsid w:val="003D4A16"/>
    <w:rsid w:val="003D6456"/>
    <w:rsid w:val="003D6EE9"/>
    <w:rsid w:val="003E064C"/>
    <w:rsid w:val="003E16CE"/>
    <w:rsid w:val="003E2858"/>
    <w:rsid w:val="003E2DE9"/>
    <w:rsid w:val="003E327B"/>
    <w:rsid w:val="003E3641"/>
    <w:rsid w:val="003E3D46"/>
    <w:rsid w:val="003E41F6"/>
    <w:rsid w:val="003E5510"/>
    <w:rsid w:val="003E596B"/>
    <w:rsid w:val="003E5CA5"/>
    <w:rsid w:val="003E6159"/>
    <w:rsid w:val="003E686B"/>
    <w:rsid w:val="003E71C7"/>
    <w:rsid w:val="003F0017"/>
    <w:rsid w:val="003F0664"/>
    <w:rsid w:val="003F1CE0"/>
    <w:rsid w:val="003F2281"/>
    <w:rsid w:val="003F282B"/>
    <w:rsid w:val="003F36C6"/>
    <w:rsid w:val="003F36DC"/>
    <w:rsid w:val="003F3CC2"/>
    <w:rsid w:val="003F4DC0"/>
    <w:rsid w:val="003F6192"/>
    <w:rsid w:val="003F65B0"/>
    <w:rsid w:val="003F67CB"/>
    <w:rsid w:val="003F7111"/>
    <w:rsid w:val="003F7375"/>
    <w:rsid w:val="003F78B3"/>
    <w:rsid w:val="00400A0A"/>
    <w:rsid w:val="004010BE"/>
    <w:rsid w:val="00401EC6"/>
    <w:rsid w:val="0040298E"/>
    <w:rsid w:val="00402DCF"/>
    <w:rsid w:val="00403268"/>
    <w:rsid w:val="00403673"/>
    <w:rsid w:val="00405A53"/>
    <w:rsid w:val="004076E9"/>
    <w:rsid w:val="00410401"/>
    <w:rsid w:val="00410CEE"/>
    <w:rsid w:val="00411132"/>
    <w:rsid w:val="004126B7"/>
    <w:rsid w:val="0041299B"/>
    <w:rsid w:val="00412AF2"/>
    <w:rsid w:val="004147F5"/>
    <w:rsid w:val="00414869"/>
    <w:rsid w:val="00415270"/>
    <w:rsid w:val="004159C5"/>
    <w:rsid w:val="004165D3"/>
    <w:rsid w:val="00416A5A"/>
    <w:rsid w:val="0041705E"/>
    <w:rsid w:val="00417060"/>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95A"/>
    <w:rsid w:val="0043211A"/>
    <w:rsid w:val="00432705"/>
    <w:rsid w:val="00432E35"/>
    <w:rsid w:val="004339E3"/>
    <w:rsid w:val="00434891"/>
    <w:rsid w:val="0043508D"/>
    <w:rsid w:val="00435348"/>
    <w:rsid w:val="00436ACC"/>
    <w:rsid w:val="00437271"/>
    <w:rsid w:val="004401A1"/>
    <w:rsid w:val="00440233"/>
    <w:rsid w:val="00440A7B"/>
    <w:rsid w:val="00441026"/>
    <w:rsid w:val="004423FC"/>
    <w:rsid w:val="004436EC"/>
    <w:rsid w:val="0044409F"/>
    <w:rsid w:val="00444F2D"/>
    <w:rsid w:val="004463FF"/>
    <w:rsid w:val="004473D1"/>
    <w:rsid w:val="00450073"/>
    <w:rsid w:val="0045020C"/>
    <w:rsid w:val="00450562"/>
    <w:rsid w:val="00450A3B"/>
    <w:rsid w:val="00450EF1"/>
    <w:rsid w:val="004514DB"/>
    <w:rsid w:val="00451E7A"/>
    <w:rsid w:val="004524CE"/>
    <w:rsid w:val="00453144"/>
    <w:rsid w:val="004547CE"/>
    <w:rsid w:val="0045483F"/>
    <w:rsid w:val="00455A37"/>
    <w:rsid w:val="00455F65"/>
    <w:rsid w:val="0045709F"/>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6A82"/>
    <w:rsid w:val="00477004"/>
    <w:rsid w:val="004804C7"/>
    <w:rsid w:val="004808E2"/>
    <w:rsid w:val="00480E55"/>
    <w:rsid w:val="00481505"/>
    <w:rsid w:val="004818E4"/>
    <w:rsid w:val="0048231A"/>
    <w:rsid w:val="004826AE"/>
    <w:rsid w:val="004827D2"/>
    <w:rsid w:val="00482975"/>
    <w:rsid w:val="00482C28"/>
    <w:rsid w:val="004832BE"/>
    <w:rsid w:val="004835F1"/>
    <w:rsid w:val="004837A0"/>
    <w:rsid w:val="004845A5"/>
    <w:rsid w:val="00484AAA"/>
    <w:rsid w:val="00484D3C"/>
    <w:rsid w:val="00485D82"/>
    <w:rsid w:val="00486233"/>
    <w:rsid w:val="00487136"/>
    <w:rsid w:val="00490F88"/>
    <w:rsid w:val="00491064"/>
    <w:rsid w:val="00492380"/>
    <w:rsid w:val="0049264E"/>
    <w:rsid w:val="0049350E"/>
    <w:rsid w:val="004937B0"/>
    <w:rsid w:val="00493D63"/>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46E8"/>
    <w:rsid w:val="004A505B"/>
    <w:rsid w:val="004A5EB4"/>
    <w:rsid w:val="004A6880"/>
    <w:rsid w:val="004B0026"/>
    <w:rsid w:val="004B032D"/>
    <w:rsid w:val="004B12EC"/>
    <w:rsid w:val="004B15FF"/>
    <w:rsid w:val="004B2048"/>
    <w:rsid w:val="004B2D80"/>
    <w:rsid w:val="004B2F0D"/>
    <w:rsid w:val="004B3B6E"/>
    <w:rsid w:val="004B5F2D"/>
    <w:rsid w:val="004B718A"/>
    <w:rsid w:val="004B7AF6"/>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524F"/>
    <w:rsid w:val="004D6055"/>
    <w:rsid w:val="004D6FFE"/>
    <w:rsid w:val="004E0A71"/>
    <w:rsid w:val="004E1551"/>
    <w:rsid w:val="004E160C"/>
    <w:rsid w:val="004E1FE6"/>
    <w:rsid w:val="004E286E"/>
    <w:rsid w:val="004E432B"/>
    <w:rsid w:val="004E59E9"/>
    <w:rsid w:val="004E6328"/>
    <w:rsid w:val="004E66F9"/>
    <w:rsid w:val="004E6741"/>
    <w:rsid w:val="004E70B7"/>
    <w:rsid w:val="004E7358"/>
    <w:rsid w:val="004E7742"/>
    <w:rsid w:val="004E7AE4"/>
    <w:rsid w:val="004E7AFF"/>
    <w:rsid w:val="004E7B4D"/>
    <w:rsid w:val="004F0513"/>
    <w:rsid w:val="004F07DC"/>
    <w:rsid w:val="004F10B1"/>
    <w:rsid w:val="004F124E"/>
    <w:rsid w:val="004F1838"/>
    <w:rsid w:val="004F5022"/>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1C64"/>
    <w:rsid w:val="00511D62"/>
    <w:rsid w:val="00511D72"/>
    <w:rsid w:val="00511E41"/>
    <w:rsid w:val="00513963"/>
    <w:rsid w:val="00513CD5"/>
    <w:rsid w:val="005141F3"/>
    <w:rsid w:val="0051436C"/>
    <w:rsid w:val="005153CD"/>
    <w:rsid w:val="0051566B"/>
    <w:rsid w:val="00515FA5"/>
    <w:rsid w:val="005165A2"/>
    <w:rsid w:val="0052186A"/>
    <w:rsid w:val="00522A99"/>
    <w:rsid w:val="00523235"/>
    <w:rsid w:val="00523A1D"/>
    <w:rsid w:val="005258CD"/>
    <w:rsid w:val="005260A4"/>
    <w:rsid w:val="00526147"/>
    <w:rsid w:val="00526FB8"/>
    <w:rsid w:val="00527AE9"/>
    <w:rsid w:val="00527CEB"/>
    <w:rsid w:val="005302EE"/>
    <w:rsid w:val="005307A4"/>
    <w:rsid w:val="00530A3F"/>
    <w:rsid w:val="00534023"/>
    <w:rsid w:val="00534160"/>
    <w:rsid w:val="005344C3"/>
    <w:rsid w:val="00534996"/>
    <w:rsid w:val="00534BE3"/>
    <w:rsid w:val="0053583F"/>
    <w:rsid w:val="00535BAC"/>
    <w:rsid w:val="0053612D"/>
    <w:rsid w:val="00536529"/>
    <w:rsid w:val="00540D1F"/>
    <w:rsid w:val="00541AB5"/>
    <w:rsid w:val="00542806"/>
    <w:rsid w:val="00543275"/>
    <w:rsid w:val="00544EF9"/>
    <w:rsid w:val="00545B9B"/>
    <w:rsid w:val="00545F02"/>
    <w:rsid w:val="005463CA"/>
    <w:rsid w:val="0054670B"/>
    <w:rsid w:val="00546E06"/>
    <w:rsid w:val="00547472"/>
    <w:rsid w:val="00547B6E"/>
    <w:rsid w:val="005512CC"/>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BA7"/>
    <w:rsid w:val="00557D40"/>
    <w:rsid w:val="00557E8E"/>
    <w:rsid w:val="00560E20"/>
    <w:rsid w:val="00560E89"/>
    <w:rsid w:val="005619C3"/>
    <w:rsid w:val="00562069"/>
    <w:rsid w:val="00562312"/>
    <w:rsid w:val="00562385"/>
    <w:rsid w:val="00564032"/>
    <w:rsid w:val="00564206"/>
    <w:rsid w:val="0056444C"/>
    <w:rsid w:val="005645CD"/>
    <w:rsid w:val="00564AB3"/>
    <w:rsid w:val="0056517E"/>
    <w:rsid w:val="00565707"/>
    <w:rsid w:val="00565845"/>
    <w:rsid w:val="00565A26"/>
    <w:rsid w:val="005660E8"/>
    <w:rsid w:val="005671A4"/>
    <w:rsid w:val="00570086"/>
    <w:rsid w:val="005705AD"/>
    <w:rsid w:val="00571677"/>
    <w:rsid w:val="00572808"/>
    <w:rsid w:val="00572D69"/>
    <w:rsid w:val="00573841"/>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32B"/>
    <w:rsid w:val="00587A8C"/>
    <w:rsid w:val="00587AF8"/>
    <w:rsid w:val="0059055A"/>
    <w:rsid w:val="00590D79"/>
    <w:rsid w:val="00590E29"/>
    <w:rsid w:val="00592900"/>
    <w:rsid w:val="00593E3E"/>
    <w:rsid w:val="00593F1F"/>
    <w:rsid w:val="005940B2"/>
    <w:rsid w:val="005942A7"/>
    <w:rsid w:val="00595A31"/>
    <w:rsid w:val="00595BCE"/>
    <w:rsid w:val="0059610F"/>
    <w:rsid w:val="005974D6"/>
    <w:rsid w:val="005A0F51"/>
    <w:rsid w:val="005A134F"/>
    <w:rsid w:val="005A1FB4"/>
    <w:rsid w:val="005A21E3"/>
    <w:rsid w:val="005A2525"/>
    <w:rsid w:val="005A34B3"/>
    <w:rsid w:val="005A34F8"/>
    <w:rsid w:val="005A36A5"/>
    <w:rsid w:val="005A37D7"/>
    <w:rsid w:val="005A3B4B"/>
    <w:rsid w:val="005A3BB3"/>
    <w:rsid w:val="005A4A01"/>
    <w:rsid w:val="005A556C"/>
    <w:rsid w:val="005A59A7"/>
    <w:rsid w:val="005A5A38"/>
    <w:rsid w:val="005A5C6B"/>
    <w:rsid w:val="005A616B"/>
    <w:rsid w:val="005A67D2"/>
    <w:rsid w:val="005A6A05"/>
    <w:rsid w:val="005A71C9"/>
    <w:rsid w:val="005A7C47"/>
    <w:rsid w:val="005B0027"/>
    <w:rsid w:val="005B0BA1"/>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4FE8"/>
    <w:rsid w:val="005C50D5"/>
    <w:rsid w:val="005C5542"/>
    <w:rsid w:val="005C565F"/>
    <w:rsid w:val="005C5CE3"/>
    <w:rsid w:val="005C60BA"/>
    <w:rsid w:val="005C6D21"/>
    <w:rsid w:val="005C6E47"/>
    <w:rsid w:val="005C6F40"/>
    <w:rsid w:val="005C7DB4"/>
    <w:rsid w:val="005D15D0"/>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5B8"/>
    <w:rsid w:val="005E3B82"/>
    <w:rsid w:val="005E44EF"/>
    <w:rsid w:val="005E4617"/>
    <w:rsid w:val="005E49E0"/>
    <w:rsid w:val="005E5003"/>
    <w:rsid w:val="005E5F4E"/>
    <w:rsid w:val="005E6B0B"/>
    <w:rsid w:val="005E73E3"/>
    <w:rsid w:val="005F058C"/>
    <w:rsid w:val="005F0DB0"/>
    <w:rsid w:val="005F1EAE"/>
    <w:rsid w:val="005F290D"/>
    <w:rsid w:val="005F293E"/>
    <w:rsid w:val="005F29E6"/>
    <w:rsid w:val="005F2C24"/>
    <w:rsid w:val="005F3604"/>
    <w:rsid w:val="005F3D69"/>
    <w:rsid w:val="005F51A7"/>
    <w:rsid w:val="005F6518"/>
    <w:rsid w:val="005F7044"/>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F1A"/>
    <w:rsid w:val="00611FD9"/>
    <w:rsid w:val="00612070"/>
    <w:rsid w:val="00615AA4"/>
    <w:rsid w:val="00615D7E"/>
    <w:rsid w:val="00616A7C"/>
    <w:rsid w:val="00617964"/>
    <w:rsid w:val="00620985"/>
    <w:rsid w:val="006233C5"/>
    <w:rsid w:val="00623F4A"/>
    <w:rsid w:val="006242D1"/>
    <w:rsid w:val="006245E3"/>
    <w:rsid w:val="00624652"/>
    <w:rsid w:val="006248AD"/>
    <w:rsid w:val="0062499A"/>
    <w:rsid w:val="00624FB3"/>
    <w:rsid w:val="00625AF2"/>
    <w:rsid w:val="00626013"/>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2196"/>
    <w:rsid w:val="0064349B"/>
    <w:rsid w:val="006439A2"/>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56CB4"/>
    <w:rsid w:val="00656FCD"/>
    <w:rsid w:val="006602A1"/>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940"/>
    <w:rsid w:val="00673A26"/>
    <w:rsid w:val="00673ABE"/>
    <w:rsid w:val="00676309"/>
    <w:rsid w:val="0067637F"/>
    <w:rsid w:val="0067665D"/>
    <w:rsid w:val="00677129"/>
    <w:rsid w:val="00680561"/>
    <w:rsid w:val="00680B8C"/>
    <w:rsid w:val="00680D77"/>
    <w:rsid w:val="00681428"/>
    <w:rsid w:val="00681515"/>
    <w:rsid w:val="00681668"/>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5352"/>
    <w:rsid w:val="006963CF"/>
    <w:rsid w:val="006965A1"/>
    <w:rsid w:val="006969C9"/>
    <w:rsid w:val="00696F60"/>
    <w:rsid w:val="0069732C"/>
    <w:rsid w:val="00697E92"/>
    <w:rsid w:val="006A07AB"/>
    <w:rsid w:val="006A135F"/>
    <w:rsid w:val="006A1BBF"/>
    <w:rsid w:val="006A1F5E"/>
    <w:rsid w:val="006A22E1"/>
    <w:rsid w:val="006A25A6"/>
    <w:rsid w:val="006A2617"/>
    <w:rsid w:val="006A273A"/>
    <w:rsid w:val="006A431F"/>
    <w:rsid w:val="006A4DA6"/>
    <w:rsid w:val="006A54D8"/>
    <w:rsid w:val="006A6DFE"/>
    <w:rsid w:val="006A7E00"/>
    <w:rsid w:val="006B08D3"/>
    <w:rsid w:val="006B0F42"/>
    <w:rsid w:val="006B15CA"/>
    <w:rsid w:val="006B17AF"/>
    <w:rsid w:val="006B1C57"/>
    <w:rsid w:val="006B47D5"/>
    <w:rsid w:val="006B4857"/>
    <w:rsid w:val="006B4DE1"/>
    <w:rsid w:val="006B4FCF"/>
    <w:rsid w:val="006B5115"/>
    <w:rsid w:val="006B5909"/>
    <w:rsid w:val="006B5A82"/>
    <w:rsid w:val="006B604D"/>
    <w:rsid w:val="006B77C0"/>
    <w:rsid w:val="006B7B76"/>
    <w:rsid w:val="006C079F"/>
    <w:rsid w:val="006C28F6"/>
    <w:rsid w:val="006C2DDF"/>
    <w:rsid w:val="006C355E"/>
    <w:rsid w:val="006C35C4"/>
    <w:rsid w:val="006C38DC"/>
    <w:rsid w:val="006C4072"/>
    <w:rsid w:val="006C486F"/>
    <w:rsid w:val="006C4FE2"/>
    <w:rsid w:val="006C59E2"/>
    <w:rsid w:val="006C5D77"/>
    <w:rsid w:val="006C6DC4"/>
    <w:rsid w:val="006C7F04"/>
    <w:rsid w:val="006D0034"/>
    <w:rsid w:val="006D026C"/>
    <w:rsid w:val="006D02DE"/>
    <w:rsid w:val="006D044C"/>
    <w:rsid w:val="006D073D"/>
    <w:rsid w:val="006D245F"/>
    <w:rsid w:val="006D4B98"/>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6CE1"/>
    <w:rsid w:val="006F713F"/>
    <w:rsid w:val="006F78FB"/>
    <w:rsid w:val="007005EF"/>
    <w:rsid w:val="0070070E"/>
    <w:rsid w:val="0070080B"/>
    <w:rsid w:val="0070100D"/>
    <w:rsid w:val="00701E4D"/>
    <w:rsid w:val="007025D4"/>
    <w:rsid w:val="007026F6"/>
    <w:rsid w:val="00702944"/>
    <w:rsid w:val="00702E3D"/>
    <w:rsid w:val="00702FD3"/>
    <w:rsid w:val="007036C9"/>
    <w:rsid w:val="0070374A"/>
    <w:rsid w:val="00703854"/>
    <w:rsid w:val="0070461C"/>
    <w:rsid w:val="00704D41"/>
    <w:rsid w:val="00705C57"/>
    <w:rsid w:val="007064E1"/>
    <w:rsid w:val="00707477"/>
    <w:rsid w:val="007075C2"/>
    <w:rsid w:val="007079C7"/>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396F"/>
    <w:rsid w:val="00724B9B"/>
    <w:rsid w:val="00724CCC"/>
    <w:rsid w:val="00726AE3"/>
    <w:rsid w:val="00726C25"/>
    <w:rsid w:val="00730759"/>
    <w:rsid w:val="00730D1C"/>
    <w:rsid w:val="00733382"/>
    <w:rsid w:val="00733C57"/>
    <w:rsid w:val="00733C67"/>
    <w:rsid w:val="00733EDA"/>
    <w:rsid w:val="00734063"/>
    <w:rsid w:val="00734E38"/>
    <w:rsid w:val="00735518"/>
    <w:rsid w:val="007358B1"/>
    <w:rsid w:val="007374C2"/>
    <w:rsid w:val="007375B4"/>
    <w:rsid w:val="00737708"/>
    <w:rsid w:val="00740374"/>
    <w:rsid w:val="007414A3"/>
    <w:rsid w:val="00741EB4"/>
    <w:rsid w:val="0074280A"/>
    <w:rsid w:val="007429FC"/>
    <w:rsid w:val="0074436F"/>
    <w:rsid w:val="007449F2"/>
    <w:rsid w:val="00744B3C"/>
    <w:rsid w:val="00744D9C"/>
    <w:rsid w:val="00744DCA"/>
    <w:rsid w:val="00747520"/>
    <w:rsid w:val="00747A78"/>
    <w:rsid w:val="0075186C"/>
    <w:rsid w:val="00751D43"/>
    <w:rsid w:val="0075201C"/>
    <w:rsid w:val="0075294A"/>
    <w:rsid w:val="0075378B"/>
    <w:rsid w:val="00754108"/>
    <w:rsid w:val="0075596C"/>
    <w:rsid w:val="00755C17"/>
    <w:rsid w:val="0075617E"/>
    <w:rsid w:val="00756F6B"/>
    <w:rsid w:val="00756FBE"/>
    <w:rsid w:val="00757378"/>
    <w:rsid w:val="0076027E"/>
    <w:rsid w:val="00760DA4"/>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896"/>
    <w:rsid w:val="00776748"/>
    <w:rsid w:val="00776877"/>
    <w:rsid w:val="007771BE"/>
    <w:rsid w:val="00777256"/>
    <w:rsid w:val="0077766A"/>
    <w:rsid w:val="00777B9D"/>
    <w:rsid w:val="007803C9"/>
    <w:rsid w:val="00780D5F"/>
    <w:rsid w:val="0078159B"/>
    <w:rsid w:val="00781621"/>
    <w:rsid w:val="007817BE"/>
    <w:rsid w:val="00781C04"/>
    <w:rsid w:val="00782225"/>
    <w:rsid w:val="007833D2"/>
    <w:rsid w:val="007834B3"/>
    <w:rsid w:val="00783A01"/>
    <w:rsid w:val="007862FC"/>
    <w:rsid w:val="00786993"/>
    <w:rsid w:val="00786A9E"/>
    <w:rsid w:val="0078743C"/>
    <w:rsid w:val="00790013"/>
    <w:rsid w:val="00791E6F"/>
    <w:rsid w:val="007928A9"/>
    <w:rsid w:val="00792C49"/>
    <w:rsid w:val="00793442"/>
    <w:rsid w:val="00793BB0"/>
    <w:rsid w:val="00793C70"/>
    <w:rsid w:val="0079489F"/>
    <w:rsid w:val="00794E04"/>
    <w:rsid w:val="0079531C"/>
    <w:rsid w:val="00795D70"/>
    <w:rsid w:val="007968F6"/>
    <w:rsid w:val="00796B89"/>
    <w:rsid w:val="00796E29"/>
    <w:rsid w:val="00797776"/>
    <w:rsid w:val="007978DA"/>
    <w:rsid w:val="00797B21"/>
    <w:rsid w:val="007A227E"/>
    <w:rsid w:val="007A2553"/>
    <w:rsid w:val="007A2C45"/>
    <w:rsid w:val="007A3F14"/>
    <w:rsid w:val="007A4294"/>
    <w:rsid w:val="007A5C03"/>
    <w:rsid w:val="007A5F53"/>
    <w:rsid w:val="007A6151"/>
    <w:rsid w:val="007A7BDC"/>
    <w:rsid w:val="007B0347"/>
    <w:rsid w:val="007B06BC"/>
    <w:rsid w:val="007B06D8"/>
    <w:rsid w:val="007B0E02"/>
    <w:rsid w:val="007B0E0E"/>
    <w:rsid w:val="007B1273"/>
    <w:rsid w:val="007B1620"/>
    <w:rsid w:val="007B20E4"/>
    <w:rsid w:val="007B28A1"/>
    <w:rsid w:val="007B2EA8"/>
    <w:rsid w:val="007B3D55"/>
    <w:rsid w:val="007B5B11"/>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5A38"/>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7594"/>
    <w:rsid w:val="007E7B13"/>
    <w:rsid w:val="007E7DDC"/>
    <w:rsid w:val="007F1155"/>
    <w:rsid w:val="007F115C"/>
    <w:rsid w:val="007F25F6"/>
    <w:rsid w:val="007F2AE1"/>
    <w:rsid w:val="007F2EF7"/>
    <w:rsid w:val="007F3255"/>
    <w:rsid w:val="007F3BA4"/>
    <w:rsid w:val="007F3F2C"/>
    <w:rsid w:val="007F49FE"/>
    <w:rsid w:val="007F539C"/>
    <w:rsid w:val="007F6011"/>
    <w:rsid w:val="007F6603"/>
    <w:rsid w:val="007F7096"/>
    <w:rsid w:val="00800688"/>
    <w:rsid w:val="008011BF"/>
    <w:rsid w:val="008018A7"/>
    <w:rsid w:val="00801A51"/>
    <w:rsid w:val="0080414F"/>
    <w:rsid w:val="00804BB6"/>
    <w:rsid w:val="008070DD"/>
    <w:rsid w:val="008101A5"/>
    <w:rsid w:val="0081040B"/>
    <w:rsid w:val="00811FE7"/>
    <w:rsid w:val="008127EE"/>
    <w:rsid w:val="008137D8"/>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8A8"/>
    <w:rsid w:val="00823F00"/>
    <w:rsid w:val="00824BBD"/>
    <w:rsid w:val="00825691"/>
    <w:rsid w:val="0082606B"/>
    <w:rsid w:val="008263D5"/>
    <w:rsid w:val="0082655B"/>
    <w:rsid w:val="0082658F"/>
    <w:rsid w:val="008269D0"/>
    <w:rsid w:val="00826DC7"/>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C17"/>
    <w:rsid w:val="0086311D"/>
    <w:rsid w:val="0086345A"/>
    <w:rsid w:val="008649C3"/>
    <w:rsid w:val="00864BB8"/>
    <w:rsid w:val="0086501A"/>
    <w:rsid w:val="00866181"/>
    <w:rsid w:val="0086627E"/>
    <w:rsid w:val="00866826"/>
    <w:rsid w:val="0086697E"/>
    <w:rsid w:val="00870A4A"/>
    <w:rsid w:val="0087192B"/>
    <w:rsid w:val="00871EE8"/>
    <w:rsid w:val="00871F52"/>
    <w:rsid w:val="00872455"/>
    <w:rsid w:val="00872E92"/>
    <w:rsid w:val="00873AC5"/>
    <w:rsid w:val="00873C2D"/>
    <w:rsid w:val="00873DA0"/>
    <w:rsid w:val="00874220"/>
    <w:rsid w:val="00874252"/>
    <w:rsid w:val="00874267"/>
    <w:rsid w:val="00874354"/>
    <w:rsid w:val="0087508F"/>
    <w:rsid w:val="00875DB3"/>
    <w:rsid w:val="008760DD"/>
    <w:rsid w:val="0087632E"/>
    <w:rsid w:val="00876857"/>
    <w:rsid w:val="00876890"/>
    <w:rsid w:val="00877D24"/>
    <w:rsid w:val="00877EC2"/>
    <w:rsid w:val="008804D0"/>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3E6F"/>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568F"/>
    <w:rsid w:val="008B6A24"/>
    <w:rsid w:val="008B73EC"/>
    <w:rsid w:val="008B75FB"/>
    <w:rsid w:val="008B7AC8"/>
    <w:rsid w:val="008B7B82"/>
    <w:rsid w:val="008C09C4"/>
    <w:rsid w:val="008C0D96"/>
    <w:rsid w:val="008C0EE8"/>
    <w:rsid w:val="008C13B0"/>
    <w:rsid w:val="008C14B9"/>
    <w:rsid w:val="008C28D1"/>
    <w:rsid w:val="008C32E2"/>
    <w:rsid w:val="008C3863"/>
    <w:rsid w:val="008C5380"/>
    <w:rsid w:val="008C58E3"/>
    <w:rsid w:val="008C7A1C"/>
    <w:rsid w:val="008D03A1"/>
    <w:rsid w:val="008D0A6C"/>
    <w:rsid w:val="008D0EA7"/>
    <w:rsid w:val="008D10A1"/>
    <w:rsid w:val="008D1630"/>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1FA1"/>
    <w:rsid w:val="008E2817"/>
    <w:rsid w:val="008E2E59"/>
    <w:rsid w:val="008E3B8D"/>
    <w:rsid w:val="008E3F87"/>
    <w:rsid w:val="008E5311"/>
    <w:rsid w:val="008E5BC3"/>
    <w:rsid w:val="008E5C3B"/>
    <w:rsid w:val="008E6D9F"/>
    <w:rsid w:val="008E6F85"/>
    <w:rsid w:val="008E7209"/>
    <w:rsid w:val="008E7477"/>
    <w:rsid w:val="008E7728"/>
    <w:rsid w:val="008E7BE0"/>
    <w:rsid w:val="008E7FE4"/>
    <w:rsid w:val="008F0344"/>
    <w:rsid w:val="008F076B"/>
    <w:rsid w:val="008F0C19"/>
    <w:rsid w:val="008F0E72"/>
    <w:rsid w:val="008F1028"/>
    <w:rsid w:val="008F11E8"/>
    <w:rsid w:val="008F1381"/>
    <w:rsid w:val="008F20A1"/>
    <w:rsid w:val="008F31A6"/>
    <w:rsid w:val="008F454F"/>
    <w:rsid w:val="008F4D8B"/>
    <w:rsid w:val="008F55F0"/>
    <w:rsid w:val="008F59F0"/>
    <w:rsid w:val="008F61C4"/>
    <w:rsid w:val="008F64DB"/>
    <w:rsid w:val="008F6C73"/>
    <w:rsid w:val="009002FC"/>
    <w:rsid w:val="009012E6"/>
    <w:rsid w:val="00901504"/>
    <w:rsid w:val="00901832"/>
    <w:rsid w:val="00901968"/>
    <w:rsid w:val="00901C2B"/>
    <w:rsid w:val="00901FAD"/>
    <w:rsid w:val="009022A5"/>
    <w:rsid w:val="009024CC"/>
    <w:rsid w:val="00903043"/>
    <w:rsid w:val="00903057"/>
    <w:rsid w:val="00903784"/>
    <w:rsid w:val="00903D82"/>
    <w:rsid w:val="00904022"/>
    <w:rsid w:val="00905FB5"/>
    <w:rsid w:val="00907478"/>
    <w:rsid w:val="00907EDE"/>
    <w:rsid w:val="009100AB"/>
    <w:rsid w:val="0091059F"/>
    <w:rsid w:val="009108C3"/>
    <w:rsid w:val="0091150D"/>
    <w:rsid w:val="0091161A"/>
    <w:rsid w:val="00911C6F"/>
    <w:rsid w:val="00914283"/>
    <w:rsid w:val="0091458C"/>
    <w:rsid w:val="00914A55"/>
    <w:rsid w:val="00914BF1"/>
    <w:rsid w:val="00915E6A"/>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14C"/>
    <w:rsid w:val="00925229"/>
    <w:rsid w:val="00925499"/>
    <w:rsid w:val="00925D04"/>
    <w:rsid w:val="009261A3"/>
    <w:rsid w:val="0093188B"/>
    <w:rsid w:val="00934ECB"/>
    <w:rsid w:val="00935A5D"/>
    <w:rsid w:val="00935C80"/>
    <w:rsid w:val="00935E06"/>
    <w:rsid w:val="00936AFD"/>
    <w:rsid w:val="009376D0"/>
    <w:rsid w:val="009376DA"/>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BD"/>
    <w:rsid w:val="00961782"/>
    <w:rsid w:val="009618F4"/>
    <w:rsid w:val="00962746"/>
    <w:rsid w:val="009627E3"/>
    <w:rsid w:val="0096282A"/>
    <w:rsid w:val="009630A4"/>
    <w:rsid w:val="009641D9"/>
    <w:rsid w:val="00966804"/>
    <w:rsid w:val="00971B24"/>
    <w:rsid w:val="009723D1"/>
    <w:rsid w:val="00972FDE"/>
    <w:rsid w:val="009742AC"/>
    <w:rsid w:val="009744BA"/>
    <w:rsid w:val="009744E4"/>
    <w:rsid w:val="009747A5"/>
    <w:rsid w:val="00974B33"/>
    <w:rsid w:val="0097579E"/>
    <w:rsid w:val="00975A87"/>
    <w:rsid w:val="00975D16"/>
    <w:rsid w:val="0097620C"/>
    <w:rsid w:val="0097663F"/>
    <w:rsid w:val="0097697C"/>
    <w:rsid w:val="00976FA4"/>
    <w:rsid w:val="009770DE"/>
    <w:rsid w:val="00977683"/>
    <w:rsid w:val="009807CF"/>
    <w:rsid w:val="009809C2"/>
    <w:rsid w:val="009809F7"/>
    <w:rsid w:val="009810C2"/>
    <w:rsid w:val="00981759"/>
    <w:rsid w:val="009817ED"/>
    <w:rsid w:val="00981BC7"/>
    <w:rsid w:val="009834B3"/>
    <w:rsid w:val="009842E7"/>
    <w:rsid w:val="00984E1D"/>
    <w:rsid w:val="00985351"/>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B13"/>
    <w:rsid w:val="00997FFE"/>
    <w:rsid w:val="009A0A86"/>
    <w:rsid w:val="009A0BC5"/>
    <w:rsid w:val="009A118A"/>
    <w:rsid w:val="009A119F"/>
    <w:rsid w:val="009A2070"/>
    <w:rsid w:val="009A217E"/>
    <w:rsid w:val="009A28F8"/>
    <w:rsid w:val="009A32BC"/>
    <w:rsid w:val="009A4859"/>
    <w:rsid w:val="009A5AF3"/>
    <w:rsid w:val="009A5C9A"/>
    <w:rsid w:val="009A68AF"/>
    <w:rsid w:val="009A6ECF"/>
    <w:rsid w:val="009A70C3"/>
    <w:rsid w:val="009A70F6"/>
    <w:rsid w:val="009A7BE2"/>
    <w:rsid w:val="009A7DAF"/>
    <w:rsid w:val="009A7FFA"/>
    <w:rsid w:val="009B0116"/>
    <w:rsid w:val="009B10EA"/>
    <w:rsid w:val="009B110F"/>
    <w:rsid w:val="009B160D"/>
    <w:rsid w:val="009B235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B41"/>
    <w:rsid w:val="009C4F9E"/>
    <w:rsid w:val="009C5708"/>
    <w:rsid w:val="009C5C26"/>
    <w:rsid w:val="009C6240"/>
    <w:rsid w:val="009C63D8"/>
    <w:rsid w:val="009C652A"/>
    <w:rsid w:val="009C66AA"/>
    <w:rsid w:val="009C6AF5"/>
    <w:rsid w:val="009D04AA"/>
    <w:rsid w:val="009D09B4"/>
    <w:rsid w:val="009D0CFE"/>
    <w:rsid w:val="009D0F14"/>
    <w:rsid w:val="009D109A"/>
    <w:rsid w:val="009D1447"/>
    <w:rsid w:val="009D1B59"/>
    <w:rsid w:val="009D1DF4"/>
    <w:rsid w:val="009D1E35"/>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504F"/>
    <w:rsid w:val="009F613B"/>
    <w:rsid w:val="009F71AF"/>
    <w:rsid w:val="009F7CA1"/>
    <w:rsid w:val="00A000DB"/>
    <w:rsid w:val="00A00FC5"/>
    <w:rsid w:val="00A01979"/>
    <w:rsid w:val="00A01D76"/>
    <w:rsid w:val="00A022EA"/>
    <w:rsid w:val="00A0240D"/>
    <w:rsid w:val="00A02DA1"/>
    <w:rsid w:val="00A03C37"/>
    <w:rsid w:val="00A0476E"/>
    <w:rsid w:val="00A049A1"/>
    <w:rsid w:val="00A05CA3"/>
    <w:rsid w:val="00A06034"/>
    <w:rsid w:val="00A07ADB"/>
    <w:rsid w:val="00A07F02"/>
    <w:rsid w:val="00A101D1"/>
    <w:rsid w:val="00A10617"/>
    <w:rsid w:val="00A10E7D"/>
    <w:rsid w:val="00A111A8"/>
    <w:rsid w:val="00A116F4"/>
    <w:rsid w:val="00A1171A"/>
    <w:rsid w:val="00A11909"/>
    <w:rsid w:val="00A12A63"/>
    <w:rsid w:val="00A12E06"/>
    <w:rsid w:val="00A1459F"/>
    <w:rsid w:val="00A148E8"/>
    <w:rsid w:val="00A1493E"/>
    <w:rsid w:val="00A1615D"/>
    <w:rsid w:val="00A161D1"/>
    <w:rsid w:val="00A17428"/>
    <w:rsid w:val="00A206CE"/>
    <w:rsid w:val="00A20C00"/>
    <w:rsid w:val="00A21DEA"/>
    <w:rsid w:val="00A22526"/>
    <w:rsid w:val="00A2287A"/>
    <w:rsid w:val="00A23BF5"/>
    <w:rsid w:val="00A24B31"/>
    <w:rsid w:val="00A24DC7"/>
    <w:rsid w:val="00A2639C"/>
    <w:rsid w:val="00A26FB1"/>
    <w:rsid w:val="00A277E4"/>
    <w:rsid w:val="00A27DD8"/>
    <w:rsid w:val="00A304B8"/>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925"/>
    <w:rsid w:val="00A6172B"/>
    <w:rsid w:val="00A61BA0"/>
    <w:rsid w:val="00A62683"/>
    <w:rsid w:val="00A6350D"/>
    <w:rsid w:val="00A636F1"/>
    <w:rsid w:val="00A6394E"/>
    <w:rsid w:val="00A64BB0"/>
    <w:rsid w:val="00A64FBA"/>
    <w:rsid w:val="00A65ED2"/>
    <w:rsid w:val="00A6690E"/>
    <w:rsid w:val="00A66B56"/>
    <w:rsid w:val="00A70CBC"/>
    <w:rsid w:val="00A71215"/>
    <w:rsid w:val="00A721A1"/>
    <w:rsid w:val="00A72A42"/>
    <w:rsid w:val="00A731EC"/>
    <w:rsid w:val="00A7382C"/>
    <w:rsid w:val="00A73970"/>
    <w:rsid w:val="00A747D7"/>
    <w:rsid w:val="00A74839"/>
    <w:rsid w:val="00A74F96"/>
    <w:rsid w:val="00A75033"/>
    <w:rsid w:val="00A75A75"/>
    <w:rsid w:val="00A76C49"/>
    <w:rsid w:val="00A779AA"/>
    <w:rsid w:val="00A77D60"/>
    <w:rsid w:val="00A80BB4"/>
    <w:rsid w:val="00A8263B"/>
    <w:rsid w:val="00A83F06"/>
    <w:rsid w:val="00A83FBB"/>
    <w:rsid w:val="00A85E39"/>
    <w:rsid w:val="00A8631A"/>
    <w:rsid w:val="00A86A6D"/>
    <w:rsid w:val="00A87887"/>
    <w:rsid w:val="00A87E08"/>
    <w:rsid w:val="00A90774"/>
    <w:rsid w:val="00A91FEE"/>
    <w:rsid w:val="00A92F12"/>
    <w:rsid w:val="00A94B92"/>
    <w:rsid w:val="00A94C47"/>
    <w:rsid w:val="00A94CC1"/>
    <w:rsid w:val="00A95904"/>
    <w:rsid w:val="00AA0C64"/>
    <w:rsid w:val="00AA0CEB"/>
    <w:rsid w:val="00AA1519"/>
    <w:rsid w:val="00AA1A90"/>
    <w:rsid w:val="00AA2242"/>
    <w:rsid w:val="00AA2687"/>
    <w:rsid w:val="00AA30C7"/>
    <w:rsid w:val="00AA41D1"/>
    <w:rsid w:val="00AA5224"/>
    <w:rsid w:val="00AA5C07"/>
    <w:rsid w:val="00AA5ED4"/>
    <w:rsid w:val="00AA6020"/>
    <w:rsid w:val="00AA7502"/>
    <w:rsid w:val="00AA7A6F"/>
    <w:rsid w:val="00AB097E"/>
    <w:rsid w:val="00AB0F97"/>
    <w:rsid w:val="00AB13DD"/>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BAD"/>
    <w:rsid w:val="00AC4047"/>
    <w:rsid w:val="00AC4A73"/>
    <w:rsid w:val="00AC5327"/>
    <w:rsid w:val="00AC551B"/>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105C"/>
    <w:rsid w:val="00AE20FD"/>
    <w:rsid w:val="00AE29AF"/>
    <w:rsid w:val="00AE32B8"/>
    <w:rsid w:val="00AE4F02"/>
    <w:rsid w:val="00AE56FB"/>
    <w:rsid w:val="00AE64DC"/>
    <w:rsid w:val="00AE6B44"/>
    <w:rsid w:val="00AF0916"/>
    <w:rsid w:val="00AF1F67"/>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3F53"/>
    <w:rsid w:val="00B049D6"/>
    <w:rsid w:val="00B04BD9"/>
    <w:rsid w:val="00B0502A"/>
    <w:rsid w:val="00B053EF"/>
    <w:rsid w:val="00B060E2"/>
    <w:rsid w:val="00B063A8"/>
    <w:rsid w:val="00B065C9"/>
    <w:rsid w:val="00B07EDF"/>
    <w:rsid w:val="00B116B8"/>
    <w:rsid w:val="00B11EB5"/>
    <w:rsid w:val="00B14D88"/>
    <w:rsid w:val="00B16358"/>
    <w:rsid w:val="00B16F3F"/>
    <w:rsid w:val="00B17E11"/>
    <w:rsid w:val="00B21496"/>
    <w:rsid w:val="00B21719"/>
    <w:rsid w:val="00B2336A"/>
    <w:rsid w:val="00B249FE"/>
    <w:rsid w:val="00B24CE3"/>
    <w:rsid w:val="00B250A3"/>
    <w:rsid w:val="00B25D7D"/>
    <w:rsid w:val="00B2654C"/>
    <w:rsid w:val="00B26623"/>
    <w:rsid w:val="00B266B6"/>
    <w:rsid w:val="00B266F2"/>
    <w:rsid w:val="00B279B5"/>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4837"/>
    <w:rsid w:val="00B45C45"/>
    <w:rsid w:val="00B45D83"/>
    <w:rsid w:val="00B46C38"/>
    <w:rsid w:val="00B472E6"/>
    <w:rsid w:val="00B47905"/>
    <w:rsid w:val="00B47B05"/>
    <w:rsid w:val="00B50141"/>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CCE"/>
    <w:rsid w:val="00B655F3"/>
    <w:rsid w:val="00B65905"/>
    <w:rsid w:val="00B66176"/>
    <w:rsid w:val="00B670E3"/>
    <w:rsid w:val="00B672D7"/>
    <w:rsid w:val="00B67505"/>
    <w:rsid w:val="00B675F4"/>
    <w:rsid w:val="00B70914"/>
    <w:rsid w:val="00B756AE"/>
    <w:rsid w:val="00B75D13"/>
    <w:rsid w:val="00B75DDA"/>
    <w:rsid w:val="00B76F7A"/>
    <w:rsid w:val="00B8075D"/>
    <w:rsid w:val="00B80C95"/>
    <w:rsid w:val="00B826DC"/>
    <w:rsid w:val="00B82F87"/>
    <w:rsid w:val="00B83685"/>
    <w:rsid w:val="00B83A5B"/>
    <w:rsid w:val="00B8535A"/>
    <w:rsid w:val="00B860A6"/>
    <w:rsid w:val="00B862DB"/>
    <w:rsid w:val="00B8630E"/>
    <w:rsid w:val="00B863A0"/>
    <w:rsid w:val="00B8658E"/>
    <w:rsid w:val="00B86AEE"/>
    <w:rsid w:val="00B9125A"/>
    <w:rsid w:val="00B918C0"/>
    <w:rsid w:val="00B91908"/>
    <w:rsid w:val="00B919B8"/>
    <w:rsid w:val="00B91F21"/>
    <w:rsid w:val="00B92086"/>
    <w:rsid w:val="00B92C1E"/>
    <w:rsid w:val="00B93C3E"/>
    <w:rsid w:val="00B95804"/>
    <w:rsid w:val="00B95A61"/>
    <w:rsid w:val="00B95A99"/>
    <w:rsid w:val="00B964B1"/>
    <w:rsid w:val="00B966C0"/>
    <w:rsid w:val="00B97474"/>
    <w:rsid w:val="00B97B5F"/>
    <w:rsid w:val="00BA0135"/>
    <w:rsid w:val="00BA0492"/>
    <w:rsid w:val="00BA15B5"/>
    <w:rsid w:val="00BA36E6"/>
    <w:rsid w:val="00BA5588"/>
    <w:rsid w:val="00BA5875"/>
    <w:rsid w:val="00BA5A6F"/>
    <w:rsid w:val="00BA5C5D"/>
    <w:rsid w:val="00BA5E97"/>
    <w:rsid w:val="00BA6E0B"/>
    <w:rsid w:val="00BA70AF"/>
    <w:rsid w:val="00BA73C9"/>
    <w:rsid w:val="00BB00F3"/>
    <w:rsid w:val="00BB0A62"/>
    <w:rsid w:val="00BB0EFD"/>
    <w:rsid w:val="00BB1EC9"/>
    <w:rsid w:val="00BB2B98"/>
    <w:rsid w:val="00BB2FF5"/>
    <w:rsid w:val="00BB324C"/>
    <w:rsid w:val="00BB4085"/>
    <w:rsid w:val="00BB4503"/>
    <w:rsid w:val="00BB4CDC"/>
    <w:rsid w:val="00BB4D20"/>
    <w:rsid w:val="00BB4DB7"/>
    <w:rsid w:val="00BB4F18"/>
    <w:rsid w:val="00BB5E1C"/>
    <w:rsid w:val="00BB6269"/>
    <w:rsid w:val="00BB6470"/>
    <w:rsid w:val="00BB65A7"/>
    <w:rsid w:val="00BB67C1"/>
    <w:rsid w:val="00BB7E85"/>
    <w:rsid w:val="00BC1ACB"/>
    <w:rsid w:val="00BC1F4C"/>
    <w:rsid w:val="00BC203E"/>
    <w:rsid w:val="00BC22B0"/>
    <w:rsid w:val="00BC2A4E"/>
    <w:rsid w:val="00BC2DDD"/>
    <w:rsid w:val="00BC3001"/>
    <w:rsid w:val="00BC3D77"/>
    <w:rsid w:val="00BC5A73"/>
    <w:rsid w:val="00BC65AF"/>
    <w:rsid w:val="00BC6887"/>
    <w:rsid w:val="00BC73F8"/>
    <w:rsid w:val="00BC78AB"/>
    <w:rsid w:val="00BC7C63"/>
    <w:rsid w:val="00BD03A2"/>
    <w:rsid w:val="00BD0491"/>
    <w:rsid w:val="00BD0DFC"/>
    <w:rsid w:val="00BD15E1"/>
    <w:rsid w:val="00BD1A45"/>
    <w:rsid w:val="00BD22B3"/>
    <w:rsid w:val="00BD26D1"/>
    <w:rsid w:val="00BD2AE4"/>
    <w:rsid w:val="00BD4154"/>
    <w:rsid w:val="00BD4295"/>
    <w:rsid w:val="00BD4B5E"/>
    <w:rsid w:val="00BD65DE"/>
    <w:rsid w:val="00BD6B19"/>
    <w:rsid w:val="00BD76C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20C9"/>
    <w:rsid w:val="00BF2385"/>
    <w:rsid w:val="00BF258F"/>
    <w:rsid w:val="00BF28EE"/>
    <w:rsid w:val="00BF2E8E"/>
    <w:rsid w:val="00BF4819"/>
    <w:rsid w:val="00BF4F6A"/>
    <w:rsid w:val="00BF51DC"/>
    <w:rsid w:val="00BF545E"/>
    <w:rsid w:val="00BF5612"/>
    <w:rsid w:val="00BF5623"/>
    <w:rsid w:val="00BF59CF"/>
    <w:rsid w:val="00BF69A4"/>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5CAA"/>
    <w:rsid w:val="00C06873"/>
    <w:rsid w:val="00C07A9F"/>
    <w:rsid w:val="00C100F0"/>
    <w:rsid w:val="00C10386"/>
    <w:rsid w:val="00C11259"/>
    <w:rsid w:val="00C124F3"/>
    <w:rsid w:val="00C12919"/>
    <w:rsid w:val="00C12B10"/>
    <w:rsid w:val="00C12ED3"/>
    <w:rsid w:val="00C12EF1"/>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4D17"/>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9FD"/>
    <w:rsid w:val="00C514F0"/>
    <w:rsid w:val="00C52BB1"/>
    <w:rsid w:val="00C52EF8"/>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3FF7"/>
    <w:rsid w:val="00C9485C"/>
    <w:rsid w:val="00C94FED"/>
    <w:rsid w:val="00C974BE"/>
    <w:rsid w:val="00CA03DA"/>
    <w:rsid w:val="00CA1130"/>
    <w:rsid w:val="00CA15C9"/>
    <w:rsid w:val="00CA1779"/>
    <w:rsid w:val="00CA201F"/>
    <w:rsid w:val="00CA2052"/>
    <w:rsid w:val="00CA27E0"/>
    <w:rsid w:val="00CA3BE7"/>
    <w:rsid w:val="00CA425E"/>
    <w:rsid w:val="00CA44AE"/>
    <w:rsid w:val="00CA5BA1"/>
    <w:rsid w:val="00CA6ABF"/>
    <w:rsid w:val="00CA6BB2"/>
    <w:rsid w:val="00CA7435"/>
    <w:rsid w:val="00CA79A9"/>
    <w:rsid w:val="00CA7EA7"/>
    <w:rsid w:val="00CB0230"/>
    <w:rsid w:val="00CB062C"/>
    <w:rsid w:val="00CB077E"/>
    <w:rsid w:val="00CB181A"/>
    <w:rsid w:val="00CB189F"/>
    <w:rsid w:val="00CB3C79"/>
    <w:rsid w:val="00CB3F6B"/>
    <w:rsid w:val="00CB4798"/>
    <w:rsid w:val="00CB4F51"/>
    <w:rsid w:val="00CB5CC5"/>
    <w:rsid w:val="00CB6438"/>
    <w:rsid w:val="00CB6529"/>
    <w:rsid w:val="00CB6E91"/>
    <w:rsid w:val="00CC0146"/>
    <w:rsid w:val="00CC12D8"/>
    <w:rsid w:val="00CC1CAF"/>
    <w:rsid w:val="00CC2989"/>
    <w:rsid w:val="00CC2E02"/>
    <w:rsid w:val="00CC397B"/>
    <w:rsid w:val="00CC4805"/>
    <w:rsid w:val="00CC4845"/>
    <w:rsid w:val="00CC4E64"/>
    <w:rsid w:val="00CC5BDF"/>
    <w:rsid w:val="00CC5DF6"/>
    <w:rsid w:val="00CD160B"/>
    <w:rsid w:val="00CD160E"/>
    <w:rsid w:val="00CD332E"/>
    <w:rsid w:val="00CD35B5"/>
    <w:rsid w:val="00CD409A"/>
    <w:rsid w:val="00CD53C8"/>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5FA3"/>
    <w:rsid w:val="00CE6ABA"/>
    <w:rsid w:val="00CE7424"/>
    <w:rsid w:val="00CE76D7"/>
    <w:rsid w:val="00CE7E9C"/>
    <w:rsid w:val="00CF03E9"/>
    <w:rsid w:val="00CF0603"/>
    <w:rsid w:val="00CF090E"/>
    <w:rsid w:val="00CF1944"/>
    <w:rsid w:val="00CF2763"/>
    <w:rsid w:val="00CF33C3"/>
    <w:rsid w:val="00CF34A1"/>
    <w:rsid w:val="00CF4006"/>
    <w:rsid w:val="00CF4A2B"/>
    <w:rsid w:val="00CF4A54"/>
    <w:rsid w:val="00CF50F3"/>
    <w:rsid w:val="00CF63BE"/>
    <w:rsid w:val="00CF743B"/>
    <w:rsid w:val="00CF7EE2"/>
    <w:rsid w:val="00D0171B"/>
    <w:rsid w:val="00D0178C"/>
    <w:rsid w:val="00D01D19"/>
    <w:rsid w:val="00D01F1C"/>
    <w:rsid w:val="00D020B5"/>
    <w:rsid w:val="00D020E2"/>
    <w:rsid w:val="00D031D8"/>
    <w:rsid w:val="00D031DD"/>
    <w:rsid w:val="00D034B7"/>
    <w:rsid w:val="00D03C18"/>
    <w:rsid w:val="00D04460"/>
    <w:rsid w:val="00D04CC1"/>
    <w:rsid w:val="00D04DDE"/>
    <w:rsid w:val="00D05209"/>
    <w:rsid w:val="00D05D48"/>
    <w:rsid w:val="00D067F3"/>
    <w:rsid w:val="00D07087"/>
    <w:rsid w:val="00D076C7"/>
    <w:rsid w:val="00D078CB"/>
    <w:rsid w:val="00D10264"/>
    <w:rsid w:val="00D10721"/>
    <w:rsid w:val="00D107A9"/>
    <w:rsid w:val="00D11265"/>
    <w:rsid w:val="00D1160E"/>
    <w:rsid w:val="00D11923"/>
    <w:rsid w:val="00D125CB"/>
    <w:rsid w:val="00D14455"/>
    <w:rsid w:val="00D148CC"/>
    <w:rsid w:val="00D1797D"/>
    <w:rsid w:val="00D20369"/>
    <w:rsid w:val="00D2100C"/>
    <w:rsid w:val="00D22603"/>
    <w:rsid w:val="00D232B6"/>
    <w:rsid w:val="00D23DCA"/>
    <w:rsid w:val="00D242C9"/>
    <w:rsid w:val="00D244E3"/>
    <w:rsid w:val="00D24FB9"/>
    <w:rsid w:val="00D24FE0"/>
    <w:rsid w:val="00D25B14"/>
    <w:rsid w:val="00D25F3B"/>
    <w:rsid w:val="00D25F66"/>
    <w:rsid w:val="00D2624B"/>
    <w:rsid w:val="00D26D0B"/>
    <w:rsid w:val="00D27008"/>
    <w:rsid w:val="00D27543"/>
    <w:rsid w:val="00D27716"/>
    <w:rsid w:val="00D306EF"/>
    <w:rsid w:val="00D30DB7"/>
    <w:rsid w:val="00D30ECF"/>
    <w:rsid w:val="00D319C6"/>
    <w:rsid w:val="00D31DC0"/>
    <w:rsid w:val="00D31E67"/>
    <w:rsid w:val="00D31F9B"/>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B8F"/>
    <w:rsid w:val="00D47F9A"/>
    <w:rsid w:val="00D503D7"/>
    <w:rsid w:val="00D5101D"/>
    <w:rsid w:val="00D51194"/>
    <w:rsid w:val="00D51284"/>
    <w:rsid w:val="00D5149F"/>
    <w:rsid w:val="00D52AC8"/>
    <w:rsid w:val="00D532D0"/>
    <w:rsid w:val="00D538DC"/>
    <w:rsid w:val="00D54074"/>
    <w:rsid w:val="00D54504"/>
    <w:rsid w:val="00D54685"/>
    <w:rsid w:val="00D54E18"/>
    <w:rsid w:val="00D54E97"/>
    <w:rsid w:val="00D55752"/>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5928"/>
    <w:rsid w:val="00D75E2E"/>
    <w:rsid w:val="00D77EDD"/>
    <w:rsid w:val="00D80D65"/>
    <w:rsid w:val="00D819E8"/>
    <w:rsid w:val="00D82832"/>
    <w:rsid w:val="00D83383"/>
    <w:rsid w:val="00D836DE"/>
    <w:rsid w:val="00D8434F"/>
    <w:rsid w:val="00D86E6A"/>
    <w:rsid w:val="00D8747C"/>
    <w:rsid w:val="00D87639"/>
    <w:rsid w:val="00D90626"/>
    <w:rsid w:val="00D90E13"/>
    <w:rsid w:val="00D91191"/>
    <w:rsid w:val="00D9169E"/>
    <w:rsid w:val="00D91D63"/>
    <w:rsid w:val="00D926F9"/>
    <w:rsid w:val="00D92FCC"/>
    <w:rsid w:val="00D93B63"/>
    <w:rsid w:val="00D93F12"/>
    <w:rsid w:val="00D9485C"/>
    <w:rsid w:val="00D9487E"/>
    <w:rsid w:val="00D94C5B"/>
    <w:rsid w:val="00D95CDA"/>
    <w:rsid w:val="00D9671D"/>
    <w:rsid w:val="00D969C8"/>
    <w:rsid w:val="00D976E0"/>
    <w:rsid w:val="00DA1743"/>
    <w:rsid w:val="00DA381D"/>
    <w:rsid w:val="00DA3B11"/>
    <w:rsid w:val="00DA4338"/>
    <w:rsid w:val="00DA43B6"/>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2BE"/>
    <w:rsid w:val="00DC237D"/>
    <w:rsid w:val="00DC3073"/>
    <w:rsid w:val="00DC415C"/>
    <w:rsid w:val="00DC44F4"/>
    <w:rsid w:val="00DC589E"/>
    <w:rsid w:val="00DC5CAE"/>
    <w:rsid w:val="00DC6AC4"/>
    <w:rsid w:val="00DC768D"/>
    <w:rsid w:val="00DC7C4E"/>
    <w:rsid w:val="00DD0A0F"/>
    <w:rsid w:val="00DD11D9"/>
    <w:rsid w:val="00DD12E9"/>
    <w:rsid w:val="00DD167F"/>
    <w:rsid w:val="00DD17B0"/>
    <w:rsid w:val="00DD1B37"/>
    <w:rsid w:val="00DD22FB"/>
    <w:rsid w:val="00DD2517"/>
    <w:rsid w:val="00DD2D31"/>
    <w:rsid w:val="00DD36AF"/>
    <w:rsid w:val="00DD47DD"/>
    <w:rsid w:val="00DD4FA7"/>
    <w:rsid w:val="00DD5041"/>
    <w:rsid w:val="00DD5C93"/>
    <w:rsid w:val="00DD5EBA"/>
    <w:rsid w:val="00DD6FDD"/>
    <w:rsid w:val="00DD70CC"/>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D90"/>
    <w:rsid w:val="00DE6054"/>
    <w:rsid w:val="00DE6157"/>
    <w:rsid w:val="00DE6A8D"/>
    <w:rsid w:val="00DE6FAB"/>
    <w:rsid w:val="00DE6FDF"/>
    <w:rsid w:val="00DE71C0"/>
    <w:rsid w:val="00DE7926"/>
    <w:rsid w:val="00DE7B53"/>
    <w:rsid w:val="00DF1AC2"/>
    <w:rsid w:val="00DF1FC2"/>
    <w:rsid w:val="00DF236A"/>
    <w:rsid w:val="00DF2565"/>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3A6E"/>
    <w:rsid w:val="00E04B32"/>
    <w:rsid w:val="00E05BCF"/>
    <w:rsid w:val="00E06DA4"/>
    <w:rsid w:val="00E07F79"/>
    <w:rsid w:val="00E110ED"/>
    <w:rsid w:val="00E1147B"/>
    <w:rsid w:val="00E121A5"/>
    <w:rsid w:val="00E12442"/>
    <w:rsid w:val="00E12B5D"/>
    <w:rsid w:val="00E12E96"/>
    <w:rsid w:val="00E12FB1"/>
    <w:rsid w:val="00E13257"/>
    <w:rsid w:val="00E1327D"/>
    <w:rsid w:val="00E132D1"/>
    <w:rsid w:val="00E13D40"/>
    <w:rsid w:val="00E13FAA"/>
    <w:rsid w:val="00E1417A"/>
    <w:rsid w:val="00E1453C"/>
    <w:rsid w:val="00E15053"/>
    <w:rsid w:val="00E15651"/>
    <w:rsid w:val="00E16408"/>
    <w:rsid w:val="00E166CC"/>
    <w:rsid w:val="00E16B8C"/>
    <w:rsid w:val="00E201B6"/>
    <w:rsid w:val="00E202A0"/>
    <w:rsid w:val="00E208A9"/>
    <w:rsid w:val="00E221B4"/>
    <w:rsid w:val="00E24309"/>
    <w:rsid w:val="00E25E8F"/>
    <w:rsid w:val="00E26270"/>
    <w:rsid w:val="00E26D02"/>
    <w:rsid w:val="00E26DD6"/>
    <w:rsid w:val="00E270BC"/>
    <w:rsid w:val="00E27539"/>
    <w:rsid w:val="00E301B2"/>
    <w:rsid w:val="00E30286"/>
    <w:rsid w:val="00E30D7B"/>
    <w:rsid w:val="00E30FD2"/>
    <w:rsid w:val="00E32511"/>
    <w:rsid w:val="00E32F11"/>
    <w:rsid w:val="00E334F4"/>
    <w:rsid w:val="00E34DDF"/>
    <w:rsid w:val="00E357FE"/>
    <w:rsid w:val="00E35A6D"/>
    <w:rsid w:val="00E36A49"/>
    <w:rsid w:val="00E3773B"/>
    <w:rsid w:val="00E37FF7"/>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971"/>
    <w:rsid w:val="00E51A87"/>
    <w:rsid w:val="00E5294A"/>
    <w:rsid w:val="00E53918"/>
    <w:rsid w:val="00E539CE"/>
    <w:rsid w:val="00E54906"/>
    <w:rsid w:val="00E54C1F"/>
    <w:rsid w:val="00E55B52"/>
    <w:rsid w:val="00E562B4"/>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F07"/>
    <w:rsid w:val="00E67CE7"/>
    <w:rsid w:val="00E67D1C"/>
    <w:rsid w:val="00E702D3"/>
    <w:rsid w:val="00E70696"/>
    <w:rsid w:val="00E71597"/>
    <w:rsid w:val="00E7168F"/>
    <w:rsid w:val="00E7212F"/>
    <w:rsid w:val="00E7228C"/>
    <w:rsid w:val="00E72927"/>
    <w:rsid w:val="00E73D49"/>
    <w:rsid w:val="00E73DFC"/>
    <w:rsid w:val="00E7464E"/>
    <w:rsid w:val="00E748DC"/>
    <w:rsid w:val="00E74E2F"/>
    <w:rsid w:val="00E7654D"/>
    <w:rsid w:val="00E76F54"/>
    <w:rsid w:val="00E773CD"/>
    <w:rsid w:val="00E77692"/>
    <w:rsid w:val="00E777B8"/>
    <w:rsid w:val="00E779BF"/>
    <w:rsid w:val="00E77AE6"/>
    <w:rsid w:val="00E77E65"/>
    <w:rsid w:val="00E801D3"/>
    <w:rsid w:val="00E8042A"/>
    <w:rsid w:val="00E80717"/>
    <w:rsid w:val="00E810E8"/>
    <w:rsid w:val="00E8168D"/>
    <w:rsid w:val="00E81FCD"/>
    <w:rsid w:val="00E82035"/>
    <w:rsid w:val="00E83066"/>
    <w:rsid w:val="00E8346F"/>
    <w:rsid w:val="00E83490"/>
    <w:rsid w:val="00E84339"/>
    <w:rsid w:val="00E8521F"/>
    <w:rsid w:val="00E85409"/>
    <w:rsid w:val="00E854FD"/>
    <w:rsid w:val="00E85C44"/>
    <w:rsid w:val="00E85FA9"/>
    <w:rsid w:val="00E87303"/>
    <w:rsid w:val="00E8739A"/>
    <w:rsid w:val="00E87941"/>
    <w:rsid w:val="00E90041"/>
    <w:rsid w:val="00E90939"/>
    <w:rsid w:val="00E90CF2"/>
    <w:rsid w:val="00E91274"/>
    <w:rsid w:val="00E9161E"/>
    <w:rsid w:val="00E928E3"/>
    <w:rsid w:val="00E9406B"/>
    <w:rsid w:val="00E943F1"/>
    <w:rsid w:val="00EA115D"/>
    <w:rsid w:val="00EA2A62"/>
    <w:rsid w:val="00EA36B5"/>
    <w:rsid w:val="00EA3996"/>
    <w:rsid w:val="00EA3B0E"/>
    <w:rsid w:val="00EA5230"/>
    <w:rsid w:val="00EA575E"/>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C0512"/>
    <w:rsid w:val="00EC0A4B"/>
    <w:rsid w:val="00EC0CBB"/>
    <w:rsid w:val="00EC0E2B"/>
    <w:rsid w:val="00EC113C"/>
    <w:rsid w:val="00EC1D01"/>
    <w:rsid w:val="00EC2C1A"/>
    <w:rsid w:val="00EC35D7"/>
    <w:rsid w:val="00EC497A"/>
    <w:rsid w:val="00EC4E61"/>
    <w:rsid w:val="00EC5169"/>
    <w:rsid w:val="00EC534F"/>
    <w:rsid w:val="00EC545F"/>
    <w:rsid w:val="00EC63A7"/>
    <w:rsid w:val="00EC6B1D"/>
    <w:rsid w:val="00EC7912"/>
    <w:rsid w:val="00EC7B0E"/>
    <w:rsid w:val="00EC7C11"/>
    <w:rsid w:val="00ED27E2"/>
    <w:rsid w:val="00ED2C13"/>
    <w:rsid w:val="00ED2C88"/>
    <w:rsid w:val="00ED3AB1"/>
    <w:rsid w:val="00ED43EE"/>
    <w:rsid w:val="00ED4837"/>
    <w:rsid w:val="00ED4BEB"/>
    <w:rsid w:val="00ED530B"/>
    <w:rsid w:val="00ED58F9"/>
    <w:rsid w:val="00ED6B81"/>
    <w:rsid w:val="00ED6E83"/>
    <w:rsid w:val="00ED7264"/>
    <w:rsid w:val="00ED7565"/>
    <w:rsid w:val="00EE0757"/>
    <w:rsid w:val="00EE116A"/>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4CCC"/>
    <w:rsid w:val="00EF58A4"/>
    <w:rsid w:val="00EF5F4A"/>
    <w:rsid w:val="00EF60E5"/>
    <w:rsid w:val="00EF76D6"/>
    <w:rsid w:val="00EF7DDF"/>
    <w:rsid w:val="00EF7E09"/>
    <w:rsid w:val="00F00471"/>
    <w:rsid w:val="00F00BC9"/>
    <w:rsid w:val="00F02F58"/>
    <w:rsid w:val="00F0360F"/>
    <w:rsid w:val="00F046F0"/>
    <w:rsid w:val="00F055B7"/>
    <w:rsid w:val="00F05770"/>
    <w:rsid w:val="00F05FC6"/>
    <w:rsid w:val="00F07236"/>
    <w:rsid w:val="00F072F2"/>
    <w:rsid w:val="00F07E0B"/>
    <w:rsid w:val="00F103B3"/>
    <w:rsid w:val="00F1082D"/>
    <w:rsid w:val="00F10D64"/>
    <w:rsid w:val="00F116CD"/>
    <w:rsid w:val="00F11F58"/>
    <w:rsid w:val="00F12526"/>
    <w:rsid w:val="00F12B87"/>
    <w:rsid w:val="00F14239"/>
    <w:rsid w:val="00F14A61"/>
    <w:rsid w:val="00F14AFE"/>
    <w:rsid w:val="00F14B78"/>
    <w:rsid w:val="00F15746"/>
    <w:rsid w:val="00F15C8C"/>
    <w:rsid w:val="00F161A6"/>
    <w:rsid w:val="00F17665"/>
    <w:rsid w:val="00F178FB"/>
    <w:rsid w:val="00F226AA"/>
    <w:rsid w:val="00F22A3A"/>
    <w:rsid w:val="00F22D45"/>
    <w:rsid w:val="00F239DA"/>
    <w:rsid w:val="00F23DA9"/>
    <w:rsid w:val="00F24164"/>
    <w:rsid w:val="00F24AD5"/>
    <w:rsid w:val="00F24B5A"/>
    <w:rsid w:val="00F2608B"/>
    <w:rsid w:val="00F26497"/>
    <w:rsid w:val="00F2669A"/>
    <w:rsid w:val="00F26E74"/>
    <w:rsid w:val="00F3007F"/>
    <w:rsid w:val="00F30582"/>
    <w:rsid w:val="00F31221"/>
    <w:rsid w:val="00F3128D"/>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7CC"/>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616A"/>
    <w:rsid w:val="00F76A50"/>
    <w:rsid w:val="00F7772B"/>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8BF"/>
    <w:rsid w:val="00F91509"/>
    <w:rsid w:val="00F91BA2"/>
    <w:rsid w:val="00F92685"/>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760C"/>
    <w:rsid w:val="00FB0B54"/>
    <w:rsid w:val="00FB0BC8"/>
    <w:rsid w:val="00FB1089"/>
    <w:rsid w:val="00FB1314"/>
    <w:rsid w:val="00FB1EF2"/>
    <w:rsid w:val="00FB2263"/>
    <w:rsid w:val="00FB2A94"/>
    <w:rsid w:val="00FB2EA1"/>
    <w:rsid w:val="00FB3A5B"/>
    <w:rsid w:val="00FB3AF3"/>
    <w:rsid w:val="00FB403C"/>
    <w:rsid w:val="00FB4075"/>
    <w:rsid w:val="00FB4280"/>
    <w:rsid w:val="00FB5E50"/>
    <w:rsid w:val="00FB63A1"/>
    <w:rsid w:val="00FB677B"/>
    <w:rsid w:val="00FB69B8"/>
    <w:rsid w:val="00FB6A92"/>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3290"/>
    <w:rsid w:val="00FD50DF"/>
    <w:rsid w:val="00FD56EB"/>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1F3B"/>
    <w:rsid w:val="00FF2200"/>
    <w:rsid w:val="00FF26B7"/>
    <w:rsid w:val="00FF29B9"/>
    <w:rsid w:val="00FF33F0"/>
    <w:rsid w:val="00FF3C4A"/>
    <w:rsid w:val="00FF3DC7"/>
    <w:rsid w:val="00FF48CC"/>
    <w:rsid w:val="00FF6349"/>
    <w:rsid w:val="00FF64AB"/>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1859-BFD1-4C4A-BB1E-0041938D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2347</Words>
  <Characters>11751</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74</cp:revision>
  <cp:lastPrinted>2015-03-17T12:14:00Z</cp:lastPrinted>
  <dcterms:created xsi:type="dcterms:W3CDTF">2015-02-24T18:33:00Z</dcterms:created>
  <dcterms:modified xsi:type="dcterms:W3CDTF">2015-04-21T14:48:00Z</dcterms:modified>
</cp:coreProperties>
</file>