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3832D165"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01B151B4"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A32C5A">
        <w:rPr>
          <w:rFonts w:eastAsia="Times New Roman"/>
          <w:u w:val="single"/>
        </w:rPr>
        <w:t>May 4</w:t>
      </w:r>
      <w:r w:rsidR="00A32C5A" w:rsidRPr="00A32C5A">
        <w:rPr>
          <w:rFonts w:eastAsia="Times New Roman"/>
          <w:u w:val="single"/>
          <w:vertAlign w:val="superscript"/>
        </w:rPr>
        <w:t>th</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1DF6813D" w14:textId="77777777" w:rsidR="009D4BED" w:rsidRPr="009D4BED" w:rsidRDefault="00D23812" w:rsidP="009D4BED">
      <w:pPr>
        <w:tabs>
          <w:tab w:val="left" w:pos="1260"/>
        </w:tabs>
        <w:spacing w:after="0" w:line="240" w:lineRule="auto"/>
        <w:ind w:left="1440" w:hanging="1440"/>
        <w:rPr>
          <w:rFonts w:eastAsia="Times New Roman"/>
          <w:bCs/>
        </w:rPr>
      </w:pPr>
      <w:r w:rsidRPr="00FA4155">
        <w:rPr>
          <w:rFonts w:eastAsia="Times New Roman"/>
        </w:rPr>
        <w:t>Voting</w:t>
      </w:r>
      <w:r w:rsidR="00A4300A">
        <w:rPr>
          <w:rFonts w:eastAsia="Times New Roman"/>
        </w:rPr>
        <w:t>:</w:t>
      </w:r>
      <w:r w:rsidR="006825F6">
        <w:rPr>
          <w:rFonts w:eastAsia="Times New Roman"/>
        </w:rPr>
        <w:t xml:space="preserve"> </w:t>
      </w:r>
      <w:r w:rsidR="006825F6">
        <w:rPr>
          <w:rFonts w:eastAsia="Times New Roman"/>
        </w:rPr>
        <w:tab/>
      </w:r>
      <w:r w:rsidR="006825F6">
        <w:rPr>
          <w:rFonts w:eastAsia="Times New Roman"/>
        </w:rPr>
        <w:tab/>
      </w:r>
      <w:r w:rsidR="006825F6" w:rsidRPr="009D4BED">
        <w:rPr>
          <w:rFonts w:eastAsia="Times New Roman"/>
          <w:bCs/>
        </w:rPr>
        <w:t>Mark Wright</w:t>
      </w:r>
      <w:r w:rsidR="00381D74" w:rsidRPr="009D4BED">
        <w:rPr>
          <w:rFonts w:eastAsia="Times New Roman"/>
          <w:bCs/>
        </w:rPr>
        <w:tab/>
      </w:r>
      <w:r w:rsidR="00381D74" w:rsidRPr="009D4BED">
        <w:rPr>
          <w:rFonts w:eastAsia="Times New Roman"/>
          <w:bCs/>
        </w:rPr>
        <w:tab/>
      </w:r>
      <w:r w:rsidR="006825F6" w:rsidRPr="009D4BED">
        <w:rPr>
          <w:rFonts w:eastAsia="Times New Roman"/>
          <w:bCs/>
        </w:rPr>
        <w:tab/>
        <w:t xml:space="preserve">Jamie McPherson </w:t>
      </w:r>
      <w:r w:rsidR="009D4BED" w:rsidRPr="009D4BED">
        <w:rPr>
          <w:rFonts w:eastAsia="Times New Roman"/>
          <w:bCs/>
        </w:rPr>
        <w:tab/>
      </w:r>
      <w:r w:rsidR="009D4BED" w:rsidRPr="009D4BED">
        <w:rPr>
          <w:rFonts w:eastAsia="Times New Roman"/>
          <w:bCs/>
        </w:rPr>
        <w:tab/>
      </w:r>
      <w:r w:rsidR="006825F6" w:rsidRPr="009D4BED">
        <w:rPr>
          <w:rFonts w:eastAsia="Times New Roman"/>
          <w:bCs/>
        </w:rPr>
        <w:t xml:space="preserve">Victor Tschajka </w:t>
      </w:r>
      <w:r w:rsidR="002175A3" w:rsidRPr="009D4BED">
        <w:rPr>
          <w:rFonts w:eastAsia="Times New Roman"/>
          <w:bCs/>
        </w:rPr>
        <w:t xml:space="preserve"> </w:t>
      </w:r>
      <w:r w:rsidR="00381D74" w:rsidRPr="009D4BED">
        <w:rPr>
          <w:rFonts w:eastAsia="Times New Roman"/>
          <w:bCs/>
        </w:rPr>
        <w:t>Cheryl Checkley</w:t>
      </w:r>
      <w:r w:rsidR="006825F6" w:rsidRPr="009D4BED">
        <w:rPr>
          <w:rFonts w:eastAsia="Times New Roman"/>
          <w:bCs/>
        </w:rPr>
        <w:t xml:space="preserve"> </w:t>
      </w:r>
      <w:r w:rsidR="00381D74" w:rsidRPr="009D4BED">
        <w:rPr>
          <w:rFonts w:eastAsia="Times New Roman"/>
          <w:bCs/>
        </w:rPr>
        <w:tab/>
      </w:r>
      <w:r w:rsidR="00381D74" w:rsidRPr="009D4BED">
        <w:rPr>
          <w:rFonts w:eastAsia="Times New Roman"/>
          <w:bCs/>
        </w:rPr>
        <w:tab/>
      </w:r>
      <w:r w:rsidR="006825F6" w:rsidRPr="009D4BED">
        <w:rPr>
          <w:rFonts w:eastAsia="Times New Roman"/>
          <w:bCs/>
        </w:rPr>
        <w:t>Terry Popowich</w:t>
      </w:r>
      <w:r w:rsidR="00472EA7" w:rsidRPr="009D4BED">
        <w:rPr>
          <w:rFonts w:eastAsia="Times New Roman"/>
          <w:bCs/>
        </w:rPr>
        <w:t xml:space="preserve"> </w:t>
      </w:r>
      <w:r w:rsidR="002175A3" w:rsidRPr="009D4BED">
        <w:rPr>
          <w:rFonts w:eastAsia="Times New Roman"/>
          <w:bCs/>
        </w:rPr>
        <w:tab/>
      </w:r>
      <w:r w:rsidR="002175A3" w:rsidRPr="009D4BED">
        <w:rPr>
          <w:rFonts w:eastAsia="Times New Roman"/>
          <w:bCs/>
        </w:rPr>
        <w:tab/>
      </w:r>
      <w:r w:rsidR="006825F6" w:rsidRPr="009D4BED">
        <w:rPr>
          <w:rFonts w:eastAsia="Times New Roman"/>
          <w:bCs/>
        </w:rPr>
        <w:t>Dorene Boulanger</w:t>
      </w:r>
    </w:p>
    <w:p w14:paraId="6B60682A" w14:textId="1BE8CF0F" w:rsidR="009D4BED" w:rsidRDefault="009D4BED" w:rsidP="009D4BED">
      <w:pPr>
        <w:tabs>
          <w:tab w:val="left" w:pos="1260"/>
        </w:tabs>
        <w:spacing w:after="0" w:line="240" w:lineRule="auto"/>
        <w:ind w:left="1440" w:hanging="1440"/>
        <w:rPr>
          <w:rFonts w:eastAsia="Times New Roman"/>
          <w:bCs/>
        </w:rPr>
      </w:pPr>
      <w:r w:rsidRPr="009D4BED">
        <w:rPr>
          <w:rFonts w:eastAsia="Times New Roman"/>
          <w:bCs/>
        </w:rPr>
        <w:tab/>
      </w:r>
      <w:r w:rsidRPr="009D4BED">
        <w:rPr>
          <w:rFonts w:eastAsia="Times New Roman"/>
          <w:bCs/>
        </w:rPr>
        <w:tab/>
      </w:r>
      <w:r w:rsidRPr="00A42F11">
        <w:rPr>
          <w:rFonts w:eastAsia="Times New Roman"/>
          <w:bCs/>
        </w:rPr>
        <w:t>Kathryn Legault</w:t>
      </w:r>
      <w:r>
        <w:rPr>
          <w:rFonts w:eastAsia="Times New Roman"/>
          <w:bCs/>
        </w:rPr>
        <w:tab/>
      </w:r>
      <w:r>
        <w:rPr>
          <w:rFonts w:eastAsia="Times New Roman"/>
          <w:bCs/>
        </w:rPr>
        <w:tab/>
      </w:r>
      <w:r w:rsidR="007942B6" w:rsidRPr="009D4BED">
        <w:rPr>
          <w:rFonts w:eastAsia="Times New Roman"/>
          <w:bCs/>
        </w:rPr>
        <w:t>Sanna Humphreys</w:t>
      </w:r>
      <w:r w:rsidR="007942B6" w:rsidRPr="009D4BED">
        <w:rPr>
          <w:rFonts w:eastAsia="Times New Roman"/>
          <w:bCs/>
        </w:rPr>
        <w:tab/>
      </w:r>
      <w:r w:rsidR="00A42F11" w:rsidRPr="009D4BED">
        <w:rPr>
          <w:rFonts w:eastAsia="Times New Roman"/>
          <w:bCs/>
        </w:rPr>
        <w:t xml:space="preserve"> </w:t>
      </w:r>
      <w:r w:rsidRPr="009D4BED">
        <w:rPr>
          <w:rFonts w:eastAsia="Times New Roman"/>
          <w:bCs/>
        </w:rPr>
        <w:tab/>
      </w:r>
      <w:r w:rsidR="007942B6" w:rsidRPr="009D4BED">
        <w:rPr>
          <w:rFonts w:eastAsia="Times New Roman"/>
          <w:bCs/>
        </w:rPr>
        <w:t>Ralph Humphreys</w:t>
      </w:r>
      <w:r w:rsidR="003B4E9C" w:rsidRPr="009D4BED">
        <w:rPr>
          <w:rFonts w:eastAsia="Times New Roman"/>
          <w:bCs/>
        </w:rPr>
        <w:t xml:space="preserve"> </w:t>
      </w:r>
      <w:r w:rsidR="003B4E9C" w:rsidRPr="009D4BED">
        <w:rPr>
          <w:rFonts w:eastAsia="Times New Roman"/>
          <w:bCs/>
        </w:rPr>
        <w:tab/>
      </w:r>
    </w:p>
    <w:p w14:paraId="500B2996" w14:textId="5FA2DFB9" w:rsidR="002175A3" w:rsidRPr="009D4BED" w:rsidRDefault="009D4BED" w:rsidP="009D4BED">
      <w:pPr>
        <w:tabs>
          <w:tab w:val="left" w:pos="1260"/>
        </w:tabs>
        <w:spacing w:after="0" w:line="240" w:lineRule="auto"/>
        <w:ind w:left="1440" w:hanging="1440"/>
        <w:rPr>
          <w:rFonts w:eastAsia="Times New Roman"/>
          <w:bCs/>
        </w:rPr>
      </w:pPr>
      <w:r>
        <w:rPr>
          <w:rFonts w:eastAsia="Times New Roman"/>
          <w:bCs/>
        </w:rPr>
        <w:tab/>
      </w:r>
      <w:r>
        <w:rPr>
          <w:rFonts w:eastAsia="Times New Roman"/>
          <w:bCs/>
        </w:rPr>
        <w:tab/>
      </w:r>
      <w:r w:rsidR="003B4E9C" w:rsidRPr="009D4BED">
        <w:rPr>
          <w:rFonts w:eastAsia="Times New Roman"/>
          <w:bCs/>
        </w:rPr>
        <w:t>Patricia Dufour</w:t>
      </w:r>
    </w:p>
    <w:p w14:paraId="35F3510D" w14:textId="77777777" w:rsidR="007942B6" w:rsidRPr="009D4BED" w:rsidRDefault="007942B6" w:rsidP="005E6792">
      <w:pPr>
        <w:tabs>
          <w:tab w:val="left" w:pos="1260"/>
        </w:tabs>
        <w:spacing w:after="0" w:line="240" w:lineRule="auto"/>
        <w:ind w:left="1440" w:hanging="1440"/>
        <w:rPr>
          <w:rFonts w:eastAsia="Times New Roman"/>
          <w:bCs/>
        </w:rPr>
      </w:pPr>
    </w:p>
    <w:p w14:paraId="268B93FA" w14:textId="5C34644B" w:rsidR="00900E57" w:rsidRPr="009D4BED" w:rsidRDefault="00D23812" w:rsidP="00976A48">
      <w:pPr>
        <w:tabs>
          <w:tab w:val="left" w:pos="1260"/>
        </w:tabs>
        <w:spacing w:after="0" w:line="240" w:lineRule="auto"/>
        <w:ind w:left="1440" w:hanging="1440"/>
        <w:rPr>
          <w:rFonts w:eastAsia="Times New Roman"/>
          <w:bCs/>
        </w:rPr>
      </w:pPr>
      <w:r w:rsidRPr="009D4BED">
        <w:rPr>
          <w:rFonts w:eastAsia="Times New Roman"/>
          <w:bCs/>
        </w:rPr>
        <w:t>Non-Voting</w:t>
      </w:r>
      <w:r w:rsidR="00A4300A" w:rsidRPr="009D4BED">
        <w:rPr>
          <w:rFonts w:eastAsia="Times New Roman"/>
          <w:bCs/>
        </w:rPr>
        <w:t>:</w:t>
      </w:r>
      <w:r w:rsidRPr="009D4BED">
        <w:rPr>
          <w:rFonts w:eastAsia="Times New Roman"/>
          <w:bCs/>
        </w:rPr>
        <w:tab/>
      </w:r>
      <w:r w:rsidRPr="009D4BED">
        <w:rPr>
          <w:rFonts w:eastAsia="Times New Roman"/>
          <w:bCs/>
        </w:rPr>
        <w:tab/>
      </w:r>
      <w:r w:rsidR="00976A48" w:rsidRPr="009D4BED">
        <w:rPr>
          <w:rFonts w:eastAsia="Times New Roman"/>
          <w:bCs/>
        </w:rPr>
        <w:t>Darryl Galusha</w:t>
      </w:r>
      <w:r w:rsidR="00976A48" w:rsidRPr="009D4BED">
        <w:rPr>
          <w:rFonts w:eastAsia="Times New Roman"/>
          <w:bCs/>
        </w:rPr>
        <w:tab/>
      </w:r>
      <w:r w:rsidR="00976A48" w:rsidRPr="009D4BED">
        <w:rPr>
          <w:rFonts w:eastAsia="Times New Roman"/>
          <w:bCs/>
        </w:rPr>
        <w:tab/>
      </w:r>
      <w:r w:rsidR="005E6792" w:rsidRPr="009D4BED">
        <w:rPr>
          <w:rFonts w:eastAsia="Times New Roman"/>
          <w:bCs/>
        </w:rPr>
        <w:t>I</w:t>
      </w:r>
      <w:r w:rsidRPr="009D4BED">
        <w:rPr>
          <w:rFonts w:eastAsia="Times New Roman"/>
          <w:bCs/>
        </w:rPr>
        <w:t>an McPherson</w:t>
      </w:r>
      <w:r w:rsidR="00B21487" w:rsidRPr="009D4BED">
        <w:rPr>
          <w:rFonts w:eastAsia="Times New Roman"/>
          <w:bCs/>
        </w:rPr>
        <w:t xml:space="preserve"> </w:t>
      </w:r>
      <w:r w:rsidR="00976A48" w:rsidRPr="009D4BED">
        <w:rPr>
          <w:rFonts w:eastAsia="Times New Roman"/>
          <w:bCs/>
        </w:rPr>
        <w:tab/>
      </w:r>
      <w:r w:rsidR="00900E57" w:rsidRPr="009D4BED">
        <w:rPr>
          <w:rFonts w:eastAsia="Times New Roman"/>
          <w:bCs/>
        </w:rPr>
        <w:tab/>
      </w:r>
      <w:r w:rsidR="00472EA7" w:rsidRPr="009D4BED">
        <w:rPr>
          <w:rFonts w:eastAsia="Times New Roman"/>
          <w:bCs/>
        </w:rPr>
        <w:t>Laurie Heerema</w:t>
      </w:r>
    </w:p>
    <w:p w14:paraId="775D0C01" w14:textId="23701BAC" w:rsidR="006825F6" w:rsidRPr="009D4BED" w:rsidRDefault="00900E57" w:rsidP="006825F6">
      <w:pPr>
        <w:tabs>
          <w:tab w:val="left" w:pos="1260"/>
        </w:tabs>
        <w:spacing w:after="0" w:line="240" w:lineRule="auto"/>
        <w:ind w:left="1440" w:hanging="1440"/>
        <w:rPr>
          <w:rFonts w:eastAsia="Times New Roman"/>
          <w:bCs/>
        </w:rPr>
      </w:pPr>
      <w:r w:rsidRPr="009D4BED">
        <w:rPr>
          <w:rFonts w:eastAsia="Times New Roman"/>
          <w:bCs/>
        </w:rPr>
        <w:tab/>
      </w:r>
      <w:r w:rsidRPr="009D4BED">
        <w:rPr>
          <w:rFonts w:eastAsia="Times New Roman"/>
          <w:bCs/>
        </w:rPr>
        <w:tab/>
      </w:r>
      <w:r w:rsidR="00381D74" w:rsidRPr="009D4BED">
        <w:rPr>
          <w:rFonts w:eastAsia="Times New Roman"/>
          <w:bCs/>
        </w:rPr>
        <w:t>Dr. Roy Laine</w:t>
      </w:r>
      <w:r w:rsidR="006825F6" w:rsidRPr="009D4BED">
        <w:rPr>
          <w:rFonts w:eastAsia="Times New Roman"/>
          <w:bCs/>
        </w:rPr>
        <w:t xml:space="preserve"> </w:t>
      </w:r>
      <w:r w:rsidR="006825F6" w:rsidRPr="009D4BED">
        <w:rPr>
          <w:rFonts w:eastAsia="Times New Roman"/>
          <w:bCs/>
        </w:rPr>
        <w:tab/>
      </w:r>
      <w:r w:rsidR="00381D74" w:rsidRPr="009D4BED">
        <w:rPr>
          <w:rFonts w:eastAsia="Times New Roman"/>
          <w:bCs/>
        </w:rPr>
        <w:tab/>
      </w:r>
      <w:r w:rsidR="009D4BED">
        <w:rPr>
          <w:rFonts w:eastAsia="Times New Roman"/>
          <w:bCs/>
        </w:rPr>
        <w:tab/>
      </w:r>
      <w:r w:rsidR="006825F6" w:rsidRPr="009D4BED">
        <w:rPr>
          <w:rFonts w:eastAsia="Times New Roman"/>
          <w:bCs/>
        </w:rPr>
        <w:t xml:space="preserve">Brigitte Ouellet   </w:t>
      </w:r>
      <w:r w:rsidR="006825F6" w:rsidRPr="009D4BED">
        <w:rPr>
          <w:rFonts w:eastAsia="Times New Roman"/>
          <w:bCs/>
        </w:rPr>
        <w:tab/>
      </w:r>
      <w:r w:rsidR="009D4BED">
        <w:rPr>
          <w:rFonts w:eastAsia="Times New Roman"/>
          <w:bCs/>
        </w:rPr>
        <w:tab/>
      </w:r>
      <w:r w:rsidR="009D4BED">
        <w:rPr>
          <w:rFonts w:eastAsia="Times New Roman"/>
        </w:rPr>
        <w:t>Dr. Ryan Zufelt</w:t>
      </w:r>
      <w:r w:rsidR="006825F6" w:rsidRPr="009D4BED">
        <w:rPr>
          <w:rFonts w:eastAsia="Times New Roman"/>
          <w:bCs/>
        </w:rPr>
        <w:tab/>
      </w:r>
    </w:p>
    <w:p w14:paraId="1A79DC12" w14:textId="1CC6D4A7" w:rsidR="00D23812" w:rsidRPr="009D4BED" w:rsidRDefault="006825F6" w:rsidP="006825F6">
      <w:pPr>
        <w:tabs>
          <w:tab w:val="left" w:pos="1260"/>
        </w:tabs>
        <w:spacing w:after="0" w:line="240" w:lineRule="auto"/>
        <w:ind w:left="1440" w:hanging="1440"/>
        <w:rPr>
          <w:rFonts w:eastAsia="Times New Roman"/>
          <w:bCs/>
        </w:rPr>
      </w:pPr>
      <w:r w:rsidRPr="009D4BED">
        <w:rPr>
          <w:rFonts w:eastAsia="Times New Roman"/>
          <w:bCs/>
        </w:rPr>
        <w:tab/>
      </w:r>
      <w:r w:rsidRPr="009D4BED">
        <w:rPr>
          <w:rFonts w:eastAsia="Times New Roman"/>
          <w:bCs/>
        </w:rPr>
        <w:tab/>
      </w:r>
      <w:r w:rsidR="00685E58" w:rsidRPr="009D4BED">
        <w:rPr>
          <w:rFonts w:eastAsia="Times New Roman"/>
          <w:bCs/>
        </w:rPr>
        <w:t>Jena Goulet (recorder)</w:t>
      </w:r>
      <w:r w:rsidR="009D4BED" w:rsidRPr="009D4BED">
        <w:rPr>
          <w:rFonts w:eastAsia="Times New Roman"/>
        </w:rPr>
        <w:t xml:space="preserve"> </w:t>
      </w:r>
    </w:p>
    <w:p w14:paraId="4FFC6040"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20055C8E"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08BC7D3F" w14:textId="65FF060C" w:rsidR="00E10771" w:rsidRPr="00976A48" w:rsidRDefault="00D23812" w:rsidP="00D23812">
      <w:pPr>
        <w:tabs>
          <w:tab w:val="left" w:pos="1260"/>
        </w:tabs>
        <w:spacing w:after="0" w:line="240" w:lineRule="auto"/>
        <w:rPr>
          <w:rFonts w:eastAsia="Times New Roman"/>
          <w:b/>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3B4E9C" w:rsidRPr="00A42F11">
        <w:rPr>
          <w:rFonts w:eastAsia="Times New Roman"/>
          <w:bCs/>
        </w:rPr>
        <w:t>Jessie Beaulieu</w:t>
      </w:r>
    </w:p>
    <w:p w14:paraId="421D7C34"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032B814" w14:textId="58623E40"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p>
    <w:p w14:paraId="34CC7AEF" w14:textId="77777777" w:rsidR="002175A3" w:rsidRPr="00685E58" w:rsidRDefault="002175A3" w:rsidP="00D23812">
      <w:pPr>
        <w:tabs>
          <w:tab w:val="left" w:pos="1260"/>
        </w:tabs>
        <w:spacing w:after="0" w:line="240" w:lineRule="auto"/>
        <w:rPr>
          <w:rFonts w:eastAsia="Times New Roman"/>
        </w:rPr>
      </w:pPr>
    </w:p>
    <w:p w14:paraId="2394E7FD" w14:textId="19F6A9FB" w:rsidR="00D23812" w:rsidRPr="006825F6" w:rsidRDefault="00950FAF" w:rsidP="00647D62">
      <w:pPr>
        <w:tabs>
          <w:tab w:val="left" w:pos="1260"/>
        </w:tabs>
        <w:spacing w:after="0" w:line="240" w:lineRule="auto"/>
        <w:rPr>
          <w:rFonts w:eastAsia="Times New Roman"/>
          <w:b/>
        </w:rPr>
      </w:pPr>
      <w:r w:rsidRPr="00685E58">
        <w:rPr>
          <w:rFonts w:eastAsia="Times New Roman"/>
          <w:u w:val="single"/>
        </w:rPr>
        <w:t>Guests:</w:t>
      </w:r>
      <w:r w:rsidRPr="00685E58">
        <w:rPr>
          <w:rFonts w:eastAsia="Times New Roman"/>
        </w:rPr>
        <w:tab/>
      </w:r>
      <w:r w:rsidR="003F7C38" w:rsidRPr="00685E58">
        <w:rPr>
          <w:rFonts w:eastAsia="Times New Roman"/>
        </w:rPr>
        <w:tab/>
      </w:r>
      <w:r w:rsidR="006825F6" w:rsidRPr="00952A7B">
        <w:rPr>
          <w:rFonts w:eastAsia="Times New Roman"/>
          <w:bCs/>
        </w:rPr>
        <w:t>Scott Potts</w:t>
      </w:r>
      <w:r w:rsidR="003F7C38" w:rsidRPr="006825F6">
        <w:rPr>
          <w:rFonts w:eastAsia="Times New Roman"/>
        </w:rPr>
        <w:tab/>
      </w: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4E80E50A"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072D24">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CA2B54">
        <w:rPr>
          <w:rFonts w:eastAsia="Times New Roman"/>
          <w:b/>
          <w:bCs/>
        </w:rPr>
        <w:t>91</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3CE5C699"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w:t>
      </w:r>
      <w:r w:rsidR="007942B6">
        <w:rPr>
          <w:rFonts w:eastAsia="Times New Roman"/>
        </w:rPr>
        <w:t>:</w:t>
      </w:r>
      <w:r w:rsidR="009D4BED">
        <w:rPr>
          <w:rFonts w:eastAsia="Times New Roman"/>
        </w:rPr>
        <w:t>30</w:t>
      </w:r>
      <w:r w:rsidR="007942B6">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401220C9"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07550A41" w14:textId="4FFA648F" w:rsidR="007942B6" w:rsidRDefault="00F453C6" w:rsidP="00A32C5A">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53F09678" w14:textId="423DF7C0" w:rsidR="00952A7B" w:rsidRPr="00952A7B" w:rsidRDefault="00072D24" w:rsidP="00A32C5A">
      <w:pPr>
        <w:tabs>
          <w:tab w:val="left" w:pos="360"/>
        </w:tabs>
        <w:spacing w:after="0" w:line="240" w:lineRule="auto"/>
        <w:rPr>
          <w:rFonts w:eastAsia="Times New Roman"/>
          <w:bCs/>
        </w:rPr>
      </w:pPr>
      <w:r w:rsidRPr="005A7681">
        <w:rPr>
          <w:rFonts w:eastAsia="Times New Roman"/>
        </w:rPr>
        <w:t>●</w:t>
      </w:r>
      <w:r>
        <w:rPr>
          <w:rFonts w:eastAsia="Times New Roman"/>
        </w:rPr>
        <w:t xml:space="preserve"> The following items will be moved from the Consent Agenda to Items Lifted from Consent Agenda:</w:t>
      </w:r>
    </w:p>
    <w:p w14:paraId="0EEC2C5B" w14:textId="151EC814" w:rsidR="00E66E3E" w:rsidRDefault="00E66E3E" w:rsidP="00072D24">
      <w:pPr>
        <w:spacing w:after="0" w:line="240" w:lineRule="auto"/>
        <w:ind w:firstLine="720"/>
        <w:rPr>
          <w:rFonts w:eastAsia="Times New Roman"/>
        </w:rPr>
      </w:pPr>
      <w:r w:rsidRPr="005A7681">
        <w:rPr>
          <w:rFonts w:eastAsia="Times New Roman"/>
        </w:rPr>
        <w:t>●</w:t>
      </w:r>
      <w:r>
        <w:rPr>
          <w:rFonts w:eastAsia="Times New Roman"/>
        </w:rPr>
        <w:t xml:space="preserve"> </w:t>
      </w:r>
      <w:r w:rsidR="00D446A1">
        <w:rPr>
          <w:rFonts w:eastAsia="Times New Roman"/>
        </w:rPr>
        <w:t xml:space="preserve">7.2 </w:t>
      </w:r>
      <w:r w:rsidR="00D446A1" w:rsidRPr="00D446A1">
        <w:rPr>
          <w:rFonts w:eastAsia="Times New Roman"/>
        </w:rPr>
        <w:t>MAC Meeting Minutes</w:t>
      </w:r>
      <w:r w:rsidR="00D446A1">
        <w:rPr>
          <w:rFonts w:eastAsia="Times New Roman"/>
        </w:rPr>
        <w:t xml:space="preserve"> </w:t>
      </w:r>
      <w:r>
        <w:rPr>
          <w:rFonts w:eastAsia="Times New Roman"/>
        </w:rPr>
        <w:t>move</w:t>
      </w:r>
      <w:r w:rsidR="00D446A1">
        <w:rPr>
          <w:rFonts w:eastAsia="Times New Roman"/>
        </w:rPr>
        <w:t>d</w:t>
      </w:r>
      <w:r>
        <w:rPr>
          <w:rFonts w:eastAsia="Times New Roman"/>
        </w:rPr>
        <w:t xml:space="preserve"> to </w:t>
      </w:r>
      <w:r w:rsidR="00D446A1">
        <w:rPr>
          <w:rFonts w:eastAsia="Times New Roman"/>
        </w:rPr>
        <w:t>I</w:t>
      </w:r>
      <w:r>
        <w:rPr>
          <w:rFonts w:eastAsia="Times New Roman"/>
        </w:rPr>
        <w:t>tem 8.1</w:t>
      </w:r>
      <w:r w:rsidR="00D446A1">
        <w:rPr>
          <w:rFonts w:eastAsia="Times New Roman"/>
        </w:rPr>
        <w:t>,</w:t>
      </w:r>
    </w:p>
    <w:p w14:paraId="156E4679" w14:textId="17DC63A4" w:rsidR="00E66E3E" w:rsidRDefault="00E66E3E" w:rsidP="00072D24">
      <w:pPr>
        <w:spacing w:after="0" w:line="240" w:lineRule="auto"/>
        <w:ind w:firstLine="720"/>
        <w:rPr>
          <w:rFonts w:eastAsia="Times New Roman"/>
        </w:rPr>
      </w:pPr>
      <w:r>
        <w:rPr>
          <w:rFonts w:eastAsia="Times New Roman"/>
        </w:rPr>
        <w:t xml:space="preserve">● </w:t>
      </w:r>
      <w:r w:rsidR="00D446A1" w:rsidRPr="00D446A1">
        <w:rPr>
          <w:rFonts w:eastAsia="Times New Roman"/>
        </w:rPr>
        <w:t>7.3 CCS Report</w:t>
      </w:r>
      <w:r w:rsidR="00D446A1">
        <w:rPr>
          <w:rFonts w:eastAsia="Times New Roman"/>
        </w:rPr>
        <w:t xml:space="preserve"> moved to Item </w:t>
      </w:r>
      <w:r>
        <w:rPr>
          <w:rFonts w:eastAsia="Times New Roman"/>
        </w:rPr>
        <w:t>8.2</w:t>
      </w:r>
      <w:r w:rsidR="00D446A1">
        <w:rPr>
          <w:rFonts w:eastAsia="Times New Roman"/>
        </w:rPr>
        <w:t>,</w:t>
      </w:r>
    </w:p>
    <w:p w14:paraId="4CCE092B" w14:textId="0C7F5DCA" w:rsidR="00D446A1" w:rsidRDefault="00E66E3E" w:rsidP="00B479D2">
      <w:pPr>
        <w:spacing w:after="0" w:line="240" w:lineRule="auto"/>
        <w:ind w:firstLine="720"/>
        <w:rPr>
          <w:rFonts w:eastAsia="Times New Roman"/>
        </w:rPr>
      </w:pPr>
      <w:r>
        <w:rPr>
          <w:rFonts w:eastAsia="Times New Roman"/>
        </w:rPr>
        <w:t xml:space="preserve">● </w:t>
      </w:r>
      <w:r w:rsidR="00D446A1" w:rsidRPr="00D446A1">
        <w:rPr>
          <w:rFonts w:eastAsia="Times New Roman"/>
        </w:rPr>
        <w:t>7.5 Human Resources Report</w:t>
      </w:r>
      <w:r w:rsidR="00D446A1">
        <w:rPr>
          <w:rFonts w:eastAsia="Times New Roman"/>
        </w:rPr>
        <w:t xml:space="preserve"> moved to Item</w:t>
      </w:r>
      <w:r>
        <w:rPr>
          <w:rFonts w:eastAsia="Times New Roman"/>
        </w:rPr>
        <w:t xml:space="preserve"> 8.3</w:t>
      </w:r>
      <w:r w:rsidR="00D446A1">
        <w:rPr>
          <w:rFonts w:eastAsia="Times New Roman"/>
        </w:rPr>
        <w:t>.</w:t>
      </w:r>
    </w:p>
    <w:p w14:paraId="02B3C292" w14:textId="40C2D73D" w:rsidR="008914FE" w:rsidRPr="00072D24" w:rsidRDefault="008914FE" w:rsidP="00072D24">
      <w:pPr>
        <w:spacing w:after="0" w:line="240" w:lineRule="auto"/>
        <w:rPr>
          <w:rFonts w:eastAsia="Times New Roman"/>
          <w:b/>
        </w:rPr>
      </w:pPr>
    </w:p>
    <w:p w14:paraId="453C1B8E" w14:textId="104919AC"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B479D2">
        <w:rPr>
          <w:rFonts w:eastAsia="Times New Roman"/>
          <w:b/>
        </w:rPr>
        <w:t>V. Tschajka</w:t>
      </w:r>
      <w:r w:rsidR="006045D3">
        <w:rPr>
          <w:rFonts w:eastAsia="Times New Roman"/>
          <w:b/>
        </w:rPr>
        <w:t xml:space="preserve"> </w:t>
      </w:r>
      <w:r w:rsidR="00B87608">
        <w:rPr>
          <w:rFonts w:eastAsia="Times New Roman"/>
          <w:b/>
        </w:rPr>
        <w:t xml:space="preserve">and seconded by </w:t>
      </w:r>
      <w:r w:rsidR="00B479D2">
        <w:rPr>
          <w:rFonts w:eastAsia="Times New Roman"/>
          <w:b/>
        </w:rPr>
        <w:t>R. Humphreys</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B479D2">
        <w:rPr>
          <w:rFonts w:eastAsia="Times New Roman"/>
          <w:b/>
        </w:rPr>
        <w:t>amended</w:t>
      </w:r>
      <w:r w:rsidR="008D1DDF">
        <w:rPr>
          <w:rFonts w:eastAsia="Times New Roman"/>
          <w:b/>
        </w:rPr>
        <w:t>.</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30C7A0E6" w:rsidR="00F862E9" w:rsidRPr="00E10771" w:rsidRDefault="00F862E9" w:rsidP="00336F43">
                            <w:pPr>
                              <w:jc w:val="center"/>
                              <w:rPr>
                                <w:b/>
                              </w:rPr>
                            </w:pPr>
                            <w:r>
                              <w:rPr>
                                <w:b/>
                              </w:rPr>
                              <w:t xml:space="preserve">RES </w:t>
                            </w:r>
                            <w:r w:rsidR="00A32C5A">
                              <w:rPr>
                                <w: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30C7A0E6" w:rsidR="00F862E9" w:rsidRPr="00E10771" w:rsidRDefault="00F862E9" w:rsidP="00336F43">
                      <w:pPr>
                        <w:jc w:val="center"/>
                        <w:rPr>
                          <w:b/>
                        </w:rPr>
                      </w:pPr>
                      <w:r>
                        <w:rPr>
                          <w:b/>
                        </w:rPr>
                        <w:t xml:space="preserve">RES </w:t>
                      </w:r>
                      <w:r w:rsidR="00A32C5A">
                        <w:rPr>
                          <w:b/>
                        </w:rPr>
                        <w:t>35</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2127E414" w14:textId="77777777" w:rsidR="00A32C5A" w:rsidRDefault="00A32C5A" w:rsidP="00F453C6">
      <w:pPr>
        <w:spacing w:after="0" w:line="240" w:lineRule="auto"/>
        <w:rPr>
          <w:rFonts w:eastAsia="Times New Roman"/>
          <w:b/>
          <w:u w:val="single"/>
        </w:rPr>
      </w:pPr>
    </w:p>
    <w:p w14:paraId="16A7BD48" w14:textId="77777777" w:rsidR="00B479D2" w:rsidRDefault="00B479D2" w:rsidP="005A7681">
      <w:pPr>
        <w:spacing w:after="0" w:line="240" w:lineRule="auto"/>
        <w:rPr>
          <w:rFonts w:eastAsia="Times New Roman"/>
          <w:b/>
          <w:u w:val="single"/>
        </w:rPr>
      </w:pPr>
    </w:p>
    <w:p w14:paraId="15970293" w14:textId="77777777" w:rsidR="00B479D2" w:rsidRDefault="00B479D2" w:rsidP="005A7681">
      <w:pPr>
        <w:spacing w:after="0" w:line="240" w:lineRule="auto"/>
        <w:rPr>
          <w:rFonts w:eastAsia="Times New Roman"/>
          <w:b/>
          <w:u w:val="single"/>
        </w:rPr>
      </w:pPr>
    </w:p>
    <w:p w14:paraId="0068D0B7" w14:textId="3C153B76" w:rsidR="00214D5F" w:rsidRDefault="00336F43" w:rsidP="005A7681">
      <w:pPr>
        <w:spacing w:after="0" w:line="240" w:lineRule="auto"/>
        <w:rPr>
          <w:rFonts w:eastAsia="Times New Roman"/>
          <w:b/>
        </w:rPr>
      </w:pPr>
      <w:r w:rsidRPr="00FC3410">
        <w:rPr>
          <w:rFonts w:eastAsia="Times New Roman"/>
          <w:b/>
          <w:u w:val="single"/>
        </w:rPr>
        <w:t>4.0 PRESENTATIONS</w:t>
      </w:r>
    </w:p>
    <w:p w14:paraId="4F529177" w14:textId="42A8AF9B" w:rsidR="00A32C5A" w:rsidRDefault="006045D3" w:rsidP="005A7681">
      <w:pPr>
        <w:spacing w:after="0" w:line="240" w:lineRule="auto"/>
        <w:rPr>
          <w:rFonts w:eastAsia="Times New Roman"/>
          <w:b/>
        </w:rPr>
      </w:pPr>
      <w:r>
        <w:rPr>
          <w:rFonts w:eastAsia="Times New Roman"/>
          <w:b/>
        </w:rPr>
        <w:t>4.</w:t>
      </w:r>
      <w:r w:rsidR="009D4BED">
        <w:rPr>
          <w:rFonts w:eastAsia="Times New Roman"/>
          <w:b/>
        </w:rPr>
        <w:t>1</w:t>
      </w:r>
      <w:r w:rsidR="003F7283">
        <w:rPr>
          <w:rFonts w:eastAsia="Times New Roman"/>
          <w:b/>
        </w:rPr>
        <w:t xml:space="preserve"> ER Project Updates</w:t>
      </w:r>
    </w:p>
    <w:p w14:paraId="1E8DE311" w14:textId="4F496FCB" w:rsidR="005A7681" w:rsidRPr="00A32C5A" w:rsidRDefault="005A7681" w:rsidP="005A7681">
      <w:pPr>
        <w:spacing w:after="0" w:line="240" w:lineRule="auto"/>
        <w:rPr>
          <w:rFonts w:eastAsia="Times New Roman"/>
          <w:b/>
        </w:rPr>
      </w:pPr>
      <w:r w:rsidRPr="005A7681">
        <w:rPr>
          <w:rFonts w:eastAsia="Times New Roman"/>
        </w:rPr>
        <w:t>● S. Potts presented the Emergency Department Project updates to the Board members.</w:t>
      </w:r>
    </w:p>
    <w:p w14:paraId="0BFA1902" w14:textId="2288A479" w:rsidR="00B479D2" w:rsidRDefault="00B479D2" w:rsidP="00214D5F">
      <w:pPr>
        <w:spacing w:after="0" w:line="240" w:lineRule="auto"/>
        <w:rPr>
          <w:rFonts w:eastAsia="Times New Roman"/>
        </w:rPr>
      </w:pPr>
      <w:r>
        <w:rPr>
          <w:rFonts w:eastAsia="Times New Roman"/>
        </w:rPr>
        <w:t>● S. Potts shared that the contractors have reached their final weeks of the ED Project before submitting their proposal for Substantial Completion.</w:t>
      </w:r>
    </w:p>
    <w:p w14:paraId="6F1A6D54" w14:textId="371FA3FA" w:rsidR="00B479D2" w:rsidRDefault="00B479D2" w:rsidP="00214D5F">
      <w:pPr>
        <w:spacing w:after="0" w:line="240" w:lineRule="auto"/>
        <w:rPr>
          <w:rFonts w:eastAsia="Times New Roman"/>
        </w:rPr>
      </w:pPr>
      <w:r>
        <w:rPr>
          <w:rFonts w:eastAsia="Times New Roman"/>
        </w:rPr>
        <w:t xml:space="preserve">● </w:t>
      </w:r>
      <w:r w:rsidR="00D767D1">
        <w:rPr>
          <w:rFonts w:eastAsia="Times New Roman"/>
        </w:rPr>
        <w:t xml:space="preserve">S. Potts stated that </w:t>
      </w:r>
      <w:r w:rsidR="0049004B">
        <w:rPr>
          <w:rFonts w:eastAsia="Times New Roman"/>
        </w:rPr>
        <w:t>the architectural and mechanical trades are progressing well but electrical is still behind in their work.</w:t>
      </w:r>
    </w:p>
    <w:p w14:paraId="53E26C89" w14:textId="5652625A" w:rsidR="0049004B" w:rsidRDefault="0049004B" w:rsidP="00214D5F">
      <w:pPr>
        <w:spacing w:after="0" w:line="240" w:lineRule="auto"/>
        <w:rPr>
          <w:rFonts w:eastAsia="Times New Roman"/>
        </w:rPr>
      </w:pPr>
      <w:r>
        <w:rPr>
          <w:rFonts w:eastAsia="Times New Roman"/>
        </w:rPr>
        <w:t xml:space="preserve">● The following systems are now operational: mechanical, heating, boilers, hot water and humidifiers. </w:t>
      </w:r>
      <w:r w:rsidR="007904F3">
        <w:rPr>
          <w:rFonts w:eastAsia="Times New Roman"/>
        </w:rPr>
        <w:t>Commissiong of the system still need to take place.</w:t>
      </w:r>
    </w:p>
    <w:p w14:paraId="003228F2" w14:textId="6279137D" w:rsidR="00876672" w:rsidRDefault="007904F3" w:rsidP="00214D5F">
      <w:pPr>
        <w:spacing w:after="0" w:line="240" w:lineRule="auto"/>
        <w:rPr>
          <w:rFonts w:eastAsia="Times New Roman"/>
        </w:rPr>
      </w:pPr>
      <w:r>
        <w:rPr>
          <w:rFonts w:eastAsia="Times New Roman"/>
        </w:rPr>
        <w:t xml:space="preserve">● On Level 1, handrails </w:t>
      </w:r>
      <w:r w:rsidR="00876672">
        <w:rPr>
          <w:rFonts w:eastAsia="Times New Roman"/>
        </w:rPr>
        <w:t xml:space="preserve">and the automated doors </w:t>
      </w:r>
      <w:r>
        <w:rPr>
          <w:rFonts w:eastAsia="Times New Roman"/>
        </w:rPr>
        <w:t>are being installed</w:t>
      </w:r>
      <w:r w:rsidR="00876672">
        <w:rPr>
          <w:rFonts w:eastAsia="Times New Roman"/>
        </w:rPr>
        <w:t xml:space="preserve">. </w:t>
      </w:r>
      <w:r w:rsidR="005633AF">
        <w:rPr>
          <w:rFonts w:eastAsia="Times New Roman"/>
        </w:rPr>
        <w:t>S. Potts assured the Board members that the cost of the Change Order for the automated doors came in under $57,000.</w:t>
      </w:r>
    </w:p>
    <w:p w14:paraId="3CE94F33" w14:textId="4EC4FD66" w:rsidR="00F16068" w:rsidRDefault="00876672" w:rsidP="00214D5F">
      <w:pPr>
        <w:spacing w:after="0" w:line="240" w:lineRule="auto"/>
        <w:rPr>
          <w:rFonts w:eastAsia="Times New Roman"/>
        </w:rPr>
      </w:pPr>
      <w:r>
        <w:rPr>
          <w:rFonts w:eastAsia="Times New Roman"/>
        </w:rPr>
        <w:t xml:space="preserve">● </w:t>
      </w:r>
      <w:r w:rsidR="00F16068">
        <w:rPr>
          <w:rFonts w:eastAsia="Times New Roman"/>
        </w:rPr>
        <w:t>Lighting for the perimeter rooms on Level 1 should be completed by the end of the week, with the corridor lighting and other lighting being installed next week.</w:t>
      </w:r>
    </w:p>
    <w:p w14:paraId="3193EA51" w14:textId="0C9A0CFB" w:rsidR="007904F3" w:rsidRDefault="00F16068" w:rsidP="00214D5F">
      <w:pPr>
        <w:spacing w:after="0" w:line="240" w:lineRule="auto"/>
        <w:rPr>
          <w:rFonts w:eastAsia="Times New Roman"/>
        </w:rPr>
      </w:pPr>
      <w:r>
        <w:rPr>
          <w:rFonts w:eastAsia="Times New Roman"/>
        </w:rPr>
        <w:t xml:space="preserve">● </w:t>
      </w:r>
      <w:r w:rsidR="000248AE">
        <w:rPr>
          <w:rFonts w:eastAsia="Times New Roman"/>
        </w:rPr>
        <w:t>The Penthouse lighting will be taken care of after occupation of the new department occurs.</w:t>
      </w:r>
    </w:p>
    <w:p w14:paraId="0CF0B401" w14:textId="28D721AA" w:rsidR="000248AE" w:rsidRDefault="000248AE" w:rsidP="00214D5F">
      <w:pPr>
        <w:spacing w:after="0" w:line="240" w:lineRule="auto"/>
        <w:rPr>
          <w:rFonts w:eastAsia="Times New Roman"/>
        </w:rPr>
      </w:pPr>
      <w:r>
        <w:rPr>
          <w:rFonts w:eastAsia="Times New Roman"/>
        </w:rPr>
        <w:t>● The nurse call, card access, CCTV and security systems will be completed next week.</w:t>
      </w:r>
    </w:p>
    <w:p w14:paraId="0A146EC6" w14:textId="4F6443DD" w:rsidR="005633AF" w:rsidRDefault="000248AE" w:rsidP="00FA6C0F">
      <w:pPr>
        <w:spacing w:after="0" w:line="240" w:lineRule="auto"/>
        <w:rPr>
          <w:rFonts w:eastAsia="Times New Roman"/>
        </w:rPr>
      </w:pPr>
      <w:r>
        <w:rPr>
          <w:rFonts w:eastAsia="Times New Roman"/>
        </w:rPr>
        <w:t xml:space="preserve">● </w:t>
      </w:r>
      <w:r w:rsidR="00FA6C0F">
        <w:rPr>
          <w:rFonts w:eastAsia="Times New Roman"/>
        </w:rPr>
        <w:t xml:space="preserve">S. Potts brought an </w:t>
      </w:r>
      <w:r w:rsidR="00BA4BA9">
        <w:rPr>
          <w:rFonts w:eastAsia="Times New Roman"/>
        </w:rPr>
        <w:t xml:space="preserve">area of concern </w:t>
      </w:r>
      <w:r w:rsidR="00FA6C0F">
        <w:rPr>
          <w:rFonts w:eastAsia="Times New Roman"/>
        </w:rPr>
        <w:t>to the</w:t>
      </w:r>
      <w:r w:rsidR="00BA4BA9">
        <w:rPr>
          <w:rFonts w:eastAsia="Times New Roman"/>
        </w:rPr>
        <w:t xml:space="preserve"> attention</w:t>
      </w:r>
      <w:r w:rsidR="00FA6C0F">
        <w:rPr>
          <w:rFonts w:eastAsia="Times New Roman"/>
        </w:rPr>
        <w:t xml:space="preserve"> of the Board. E</w:t>
      </w:r>
      <w:r w:rsidR="002640E9" w:rsidRPr="00FA6C0F">
        <w:rPr>
          <w:rFonts w:eastAsia="Times New Roman"/>
        </w:rPr>
        <w:t xml:space="preserve">xposed </w:t>
      </w:r>
      <w:r w:rsidR="002B4AD0" w:rsidRPr="00FA6C0F">
        <w:rPr>
          <w:rFonts w:eastAsia="Times New Roman"/>
        </w:rPr>
        <w:t xml:space="preserve">water </w:t>
      </w:r>
      <w:r w:rsidR="002640E9" w:rsidRPr="00FA6C0F">
        <w:rPr>
          <w:rFonts w:eastAsia="Times New Roman"/>
        </w:rPr>
        <w:t xml:space="preserve">pipes in the elevator </w:t>
      </w:r>
      <w:r w:rsidR="002B4AD0" w:rsidRPr="00FA6C0F">
        <w:rPr>
          <w:rFonts w:eastAsia="Times New Roman"/>
        </w:rPr>
        <w:t>e</w:t>
      </w:r>
      <w:r w:rsidR="00FA6C0F" w:rsidRPr="00FA6C0F">
        <w:rPr>
          <w:rFonts w:eastAsia="Times New Roman"/>
        </w:rPr>
        <w:t>quipment</w:t>
      </w:r>
      <w:r w:rsidR="002B4AD0" w:rsidRPr="00FA6C0F">
        <w:rPr>
          <w:rFonts w:eastAsia="Times New Roman"/>
        </w:rPr>
        <w:t xml:space="preserve"> room</w:t>
      </w:r>
      <w:r w:rsidR="00A062BB">
        <w:rPr>
          <w:rFonts w:eastAsia="Times New Roman"/>
        </w:rPr>
        <w:t xml:space="preserve"> which is a mechanical issue</w:t>
      </w:r>
      <w:r w:rsidR="00FA6C0F">
        <w:rPr>
          <w:rFonts w:eastAsia="Times New Roman"/>
        </w:rPr>
        <w:t>.</w:t>
      </w:r>
      <w:r w:rsidR="002B4AD0" w:rsidRPr="00FA6C0F">
        <w:rPr>
          <w:rFonts w:eastAsia="Times New Roman"/>
        </w:rPr>
        <w:t xml:space="preserve"> A proposal </w:t>
      </w:r>
      <w:r w:rsidR="00FA6C0F" w:rsidRPr="00FA6C0F">
        <w:rPr>
          <w:rFonts w:eastAsia="Times New Roman"/>
        </w:rPr>
        <w:t>to insulate the pipes has been submitted to TSSA for approval. If it is not accepted, the pipes will need to be rerouted and result in a significant Change Order.</w:t>
      </w:r>
      <w:r w:rsidR="00A062BB">
        <w:rPr>
          <w:rFonts w:eastAsia="Times New Roman"/>
        </w:rPr>
        <w:t xml:space="preserve"> </w:t>
      </w:r>
    </w:p>
    <w:p w14:paraId="01D83AF2" w14:textId="1F086E52" w:rsidR="00FA6C0F" w:rsidRDefault="00FA6C0F" w:rsidP="00FA6C0F">
      <w:pPr>
        <w:spacing w:after="0" w:line="240" w:lineRule="auto"/>
        <w:rPr>
          <w:rFonts w:eastAsia="Times New Roman"/>
        </w:rPr>
      </w:pPr>
      <w:r>
        <w:rPr>
          <w:rFonts w:eastAsia="Times New Roman"/>
        </w:rPr>
        <w:t xml:space="preserve">● </w:t>
      </w:r>
      <w:r w:rsidR="00D00C22">
        <w:rPr>
          <w:rFonts w:eastAsia="Times New Roman"/>
        </w:rPr>
        <w:t>Fire alarm verification is taking place May 17</w:t>
      </w:r>
      <w:r w:rsidR="00D00C22" w:rsidRPr="00D00C22">
        <w:rPr>
          <w:rFonts w:eastAsia="Times New Roman"/>
          <w:vertAlign w:val="superscript"/>
        </w:rPr>
        <w:t>th</w:t>
      </w:r>
      <w:r w:rsidR="00D00C22">
        <w:rPr>
          <w:rFonts w:eastAsia="Times New Roman"/>
        </w:rPr>
        <w:t>.</w:t>
      </w:r>
    </w:p>
    <w:p w14:paraId="217D0F24" w14:textId="373C2FE9" w:rsidR="00D00C22" w:rsidRDefault="00D00C22" w:rsidP="00FA6C0F">
      <w:pPr>
        <w:spacing w:after="0" w:line="240" w:lineRule="auto"/>
        <w:rPr>
          <w:rFonts w:eastAsia="Times New Roman"/>
        </w:rPr>
      </w:pPr>
      <w:r>
        <w:rPr>
          <w:rFonts w:eastAsia="Times New Roman"/>
        </w:rPr>
        <w:t xml:space="preserve">● The connection of the Acute Care Unit and the new Emergency Department will be completed next week. </w:t>
      </w:r>
    </w:p>
    <w:p w14:paraId="1B06C428" w14:textId="31E2A02C" w:rsidR="00D00C22" w:rsidRDefault="00D00C22" w:rsidP="00FA6C0F">
      <w:pPr>
        <w:spacing w:after="0" w:line="240" w:lineRule="auto"/>
        <w:rPr>
          <w:rFonts w:eastAsia="Times New Roman"/>
        </w:rPr>
      </w:pPr>
      <w:r>
        <w:rPr>
          <w:rFonts w:eastAsia="Times New Roman"/>
        </w:rPr>
        <w:t>● Construction cleaning will be completed over the next couple of weeks.</w:t>
      </w:r>
    </w:p>
    <w:p w14:paraId="5E2791E6" w14:textId="4912801E" w:rsidR="005633AF" w:rsidRDefault="005633AF" w:rsidP="00FA6C0F">
      <w:pPr>
        <w:spacing w:after="0" w:line="240" w:lineRule="auto"/>
        <w:rPr>
          <w:rFonts w:eastAsia="Times New Roman"/>
        </w:rPr>
      </w:pPr>
      <w:r>
        <w:rPr>
          <w:rFonts w:eastAsia="Times New Roman"/>
        </w:rPr>
        <w:t>● Installation of the furniture will begin the week of May 18</w:t>
      </w:r>
      <w:r w:rsidRPr="005633AF">
        <w:rPr>
          <w:rFonts w:eastAsia="Times New Roman"/>
          <w:vertAlign w:val="superscript"/>
        </w:rPr>
        <w:t>th</w:t>
      </w:r>
      <w:r>
        <w:rPr>
          <w:rFonts w:eastAsia="Times New Roman"/>
        </w:rPr>
        <w:t>.</w:t>
      </w:r>
    </w:p>
    <w:p w14:paraId="23E08250" w14:textId="77777777" w:rsidR="00D00C22" w:rsidRDefault="00D00C22" w:rsidP="00214D5F">
      <w:pPr>
        <w:spacing w:after="0" w:line="240" w:lineRule="auto"/>
        <w:rPr>
          <w:rFonts w:eastAsia="Times New Roman"/>
        </w:rPr>
      </w:pPr>
      <w:r>
        <w:rPr>
          <w:rFonts w:eastAsia="Times New Roman"/>
        </w:rPr>
        <w:t>● Occupancy of the new Emergency Department has been pushed to May 31</w:t>
      </w:r>
      <w:r w:rsidRPr="00D00C22">
        <w:rPr>
          <w:rFonts w:eastAsia="Times New Roman"/>
          <w:vertAlign w:val="superscript"/>
        </w:rPr>
        <w:t>st</w:t>
      </w:r>
      <w:r>
        <w:rPr>
          <w:rFonts w:eastAsia="Times New Roman"/>
        </w:rPr>
        <w:t>.</w:t>
      </w:r>
    </w:p>
    <w:p w14:paraId="6DEFBB5C" w14:textId="2F648A04" w:rsidR="006A5108" w:rsidRDefault="005633AF" w:rsidP="00214D5F">
      <w:pPr>
        <w:spacing w:after="0" w:line="240" w:lineRule="auto"/>
        <w:rPr>
          <w:rFonts w:eastAsia="Times New Roman"/>
        </w:rPr>
      </w:pPr>
      <w:r>
        <w:rPr>
          <w:rFonts w:eastAsia="Times New Roman"/>
        </w:rPr>
        <w:t>● Philips has been on site installing the servers but could not complete their work due to the delays in electrical operations.</w:t>
      </w:r>
    </w:p>
    <w:p w14:paraId="3F0F9777" w14:textId="4F47AA81" w:rsidR="005633AF" w:rsidRDefault="005633AF" w:rsidP="00214D5F">
      <w:pPr>
        <w:spacing w:after="0" w:line="240" w:lineRule="auto"/>
        <w:rPr>
          <w:rFonts w:eastAsia="Times New Roman"/>
        </w:rPr>
      </w:pPr>
      <w:r>
        <w:rPr>
          <w:rFonts w:eastAsia="Times New Roman"/>
        </w:rPr>
        <w:t>● Wireless access points are being established by Bell.</w:t>
      </w:r>
    </w:p>
    <w:p w14:paraId="0B65041D" w14:textId="0D6D6BAE" w:rsidR="005633AF" w:rsidRDefault="005633AF" w:rsidP="00214D5F">
      <w:pPr>
        <w:spacing w:after="0" w:line="240" w:lineRule="auto"/>
        <w:rPr>
          <w:rFonts w:eastAsia="Times New Roman"/>
        </w:rPr>
      </w:pPr>
      <w:r>
        <w:rPr>
          <w:rFonts w:eastAsia="Times New Roman"/>
        </w:rPr>
        <w:t xml:space="preserve">● </w:t>
      </w:r>
      <w:r w:rsidR="00FA0138">
        <w:rPr>
          <w:rFonts w:eastAsia="Times New Roman"/>
        </w:rPr>
        <w:t>The MOH-LTC has provided $16,800,000 (95%) of the grant to the Hospital</w:t>
      </w:r>
      <w:r w:rsidR="001076E2">
        <w:rPr>
          <w:rFonts w:eastAsia="Times New Roman"/>
        </w:rPr>
        <w:t>. The remaining share, $1,100,000, will now be the responsibility of the Hospital to cover until review of the final project costs is complete.</w:t>
      </w:r>
    </w:p>
    <w:p w14:paraId="39C89846" w14:textId="2449D746" w:rsidR="001076E2" w:rsidRDefault="001076E2" w:rsidP="00214D5F">
      <w:pPr>
        <w:spacing w:after="0" w:line="240" w:lineRule="auto"/>
        <w:rPr>
          <w:rFonts w:eastAsia="Times New Roman"/>
        </w:rPr>
      </w:pPr>
      <w:r>
        <w:rPr>
          <w:rFonts w:eastAsia="Times New Roman"/>
        </w:rPr>
        <w:t>● The Progress Certificate provided from the contractors shows that the Project is 97% finished. The proposal for Substantial Completion is expected to be presented May 17</w:t>
      </w:r>
      <w:r w:rsidRPr="001076E2">
        <w:rPr>
          <w:rFonts w:eastAsia="Times New Roman"/>
          <w:vertAlign w:val="superscript"/>
        </w:rPr>
        <w:t>th</w:t>
      </w:r>
      <w:r>
        <w:rPr>
          <w:rFonts w:eastAsia="Times New Roman"/>
        </w:rPr>
        <w:t>.</w:t>
      </w:r>
    </w:p>
    <w:p w14:paraId="3FD45AE4" w14:textId="294E5C97" w:rsidR="001076E2" w:rsidRDefault="001076E2" w:rsidP="00214D5F">
      <w:pPr>
        <w:spacing w:after="0" w:line="240" w:lineRule="auto"/>
        <w:rPr>
          <w:rFonts w:eastAsia="Times New Roman"/>
        </w:rPr>
      </w:pPr>
      <w:r>
        <w:rPr>
          <w:rFonts w:eastAsia="Times New Roman"/>
        </w:rPr>
        <w:t xml:space="preserve">● Painting of the Medicine Wheel was discussed. S. Potts stated that this was removed from the Project for cost savings. The Board </w:t>
      </w:r>
      <w:r w:rsidR="00A062BB">
        <w:rPr>
          <w:rFonts w:eastAsia="Times New Roman"/>
        </w:rPr>
        <w:t>would like to know when this was removed and how much it will cost to put it back into the plans. S. Potts will report his findings to the Board at the next ED Project Committee Meeting.</w:t>
      </w:r>
    </w:p>
    <w:p w14:paraId="3E42D0D1" w14:textId="5E3557A9" w:rsidR="00A062BB" w:rsidRDefault="00A062BB" w:rsidP="00214D5F">
      <w:pPr>
        <w:spacing w:after="0" w:line="240" w:lineRule="auto"/>
        <w:rPr>
          <w:rFonts w:eastAsia="Times New Roman"/>
        </w:rPr>
      </w:pPr>
      <w:r>
        <w:rPr>
          <w:rFonts w:eastAsia="Times New Roman"/>
        </w:rPr>
        <w:t xml:space="preserve">● S. Potts shared that the Emergency Signage will be going up shortly and will be in English, French and Ojibway. </w:t>
      </w:r>
    </w:p>
    <w:p w14:paraId="69371274" w14:textId="77777777" w:rsidR="001A43B2" w:rsidRDefault="001A43B2" w:rsidP="00214D5F">
      <w:pPr>
        <w:spacing w:after="0" w:line="240" w:lineRule="auto"/>
        <w:rPr>
          <w:rFonts w:eastAsia="Times New Roman"/>
        </w:rPr>
      </w:pPr>
    </w:p>
    <w:p w14:paraId="6978B913" w14:textId="2FED7C89" w:rsidR="00B41419" w:rsidRPr="00B41419" w:rsidRDefault="00B41419" w:rsidP="005B3C92">
      <w:pPr>
        <w:spacing w:after="0" w:line="240" w:lineRule="auto"/>
        <w:rPr>
          <w:rFonts w:eastAsia="Times New Roman"/>
          <w:b/>
          <w:bCs/>
        </w:rPr>
      </w:pPr>
      <w:r w:rsidRPr="00B41419">
        <w:rPr>
          <w:rFonts w:eastAsia="Times New Roman"/>
          <w:b/>
          <w:bCs/>
        </w:rPr>
        <w:t xml:space="preserve">It was moved by </w:t>
      </w:r>
      <w:r w:rsidR="00A062BB">
        <w:rPr>
          <w:rFonts w:eastAsia="Times New Roman"/>
          <w:b/>
          <w:bCs/>
        </w:rPr>
        <w:t>D. Boulanger</w:t>
      </w:r>
      <w:r w:rsidRPr="00B41419">
        <w:rPr>
          <w:rFonts w:eastAsia="Times New Roman"/>
          <w:b/>
          <w:bCs/>
        </w:rPr>
        <w:t xml:space="preserve"> and seconded by </w:t>
      </w:r>
      <w:r w:rsidR="00A062BB">
        <w:rPr>
          <w:rFonts w:eastAsia="Times New Roman"/>
          <w:b/>
          <w:bCs/>
        </w:rPr>
        <w:t>K. Legault</w:t>
      </w:r>
      <w:r>
        <w:rPr>
          <w:rFonts w:eastAsia="Times New Roman"/>
          <w:b/>
          <w:bCs/>
        </w:rPr>
        <w:t xml:space="preserve"> </w:t>
      </w:r>
      <w:r w:rsidRPr="00B41419">
        <w:rPr>
          <w:rFonts w:eastAsia="Times New Roman"/>
          <w:b/>
          <w:bCs/>
        </w:rPr>
        <w:t xml:space="preserve">that the </w:t>
      </w:r>
      <w:r w:rsidR="005B3C92">
        <w:rPr>
          <w:rFonts w:eastAsia="Times New Roman"/>
          <w:b/>
          <w:bCs/>
        </w:rPr>
        <w:t xml:space="preserve">Board of Directors approve $86,556.10 be added to the Contingency Budget for the drywall &amp; </w:t>
      </w:r>
      <w:r w:rsidR="00FA6C0F">
        <w:rPr>
          <w:rFonts w:eastAsia="Times New Roman"/>
          <w:b/>
          <w:bCs/>
        </w:rPr>
        <w:t>f</w:t>
      </w:r>
      <w:r w:rsidR="005B3C92">
        <w:rPr>
          <w:rFonts w:eastAsia="Times New Roman"/>
          <w:b/>
          <w:bCs/>
        </w:rPr>
        <w:t>raming around the elevator, bay window brick support and condensate pump Change Orders</w:t>
      </w:r>
      <w:r>
        <w:rPr>
          <w:rFonts w:eastAsia="Times New Roman"/>
          <w:b/>
          <w:bCs/>
        </w:rPr>
        <w:t>.</w:t>
      </w:r>
    </w:p>
    <w:p w14:paraId="37D5824B" w14:textId="33F3638E" w:rsidR="00EA2820" w:rsidRDefault="00EA2820" w:rsidP="00E575DC">
      <w:pPr>
        <w:spacing w:after="0" w:line="240" w:lineRule="auto"/>
        <w:rPr>
          <w:rFonts w:eastAsia="Times New Roman"/>
          <w:b/>
          <w:bCs/>
        </w:rPr>
      </w:pPr>
      <w:r>
        <w:rPr>
          <w:rFonts w:eastAsia="Times New Roman"/>
          <w:b/>
          <w:bCs/>
        </w:rPr>
        <w:t>CARRIED.</w:t>
      </w:r>
    </w:p>
    <w:p w14:paraId="1B3F0BB1" w14:textId="5E077ACC" w:rsidR="00EA2820" w:rsidRPr="00CD68C6" w:rsidRDefault="00EA2820" w:rsidP="00E575DC">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75648" behindDoc="0" locked="0" layoutInCell="1" allowOverlap="1" wp14:anchorId="5FFEB9AD" wp14:editId="68B42B7F">
                <wp:simplePos x="0" y="0"/>
                <wp:positionH relativeFrom="margin">
                  <wp:align>left</wp:align>
                </wp:positionH>
                <wp:positionV relativeFrom="paragraph">
                  <wp:posOffset>8890</wp:posOffset>
                </wp:positionV>
                <wp:extent cx="704850" cy="238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04850" cy="238125"/>
                        </a:xfrm>
                        <a:prstGeom prst="rect">
                          <a:avLst/>
                        </a:prstGeom>
                        <a:solidFill>
                          <a:sysClr val="window" lastClr="FFFFFF"/>
                        </a:solidFill>
                        <a:ln w="6350">
                          <a:solidFill>
                            <a:prstClr val="black"/>
                          </a:solidFill>
                        </a:ln>
                        <a:effectLst/>
                      </wps:spPr>
                      <wps:txbx>
                        <w:txbxContent>
                          <w:p w14:paraId="477C2BCF" w14:textId="7EC4AED5" w:rsidR="00EA2820" w:rsidRPr="00E10771" w:rsidRDefault="00EA2820" w:rsidP="00EA2820">
                            <w:pPr>
                              <w:jc w:val="center"/>
                              <w:rPr>
                                <w:b/>
                              </w:rPr>
                            </w:pPr>
                            <w:r>
                              <w:rPr>
                                <w:b/>
                              </w:rPr>
                              <w:t xml:space="preserve">RES </w:t>
                            </w:r>
                            <w:r w:rsidR="00ED3486">
                              <w:rPr>
                                <w:b/>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B9AD" id="Text Box 3" o:spid="_x0000_s1027" type="#_x0000_t202" style="position:absolute;margin-left:0;margin-top:.7pt;width:55.5pt;height:1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" fillcolor="window" strokeweight=".5pt">
                <v:textbox>
                  <w:txbxContent>
                    <w:p w14:paraId="477C2BCF" w14:textId="7EC4AED5" w:rsidR="00EA2820" w:rsidRPr="00E10771" w:rsidRDefault="00EA2820" w:rsidP="00EA2820">
                      <w:pPr>
                        <w:jc w:val="center"/>
                        <w:rPr>
                          <w:b/>
                        </w:rPr>
                      </w:pPr>
                      <w:r>
                        <w:rPr>
                          <w:b/>
                        </w:rPr>
                        <w:t xml:space="preserve">RES </w:t>
                      </w:r>
                      <w:r w:rsidR="00ED3486">
                        <w:rPr>
                          <w:b/>
                        </w:rPr>
                        <w:t>36</w:t>
                      </w:r>
                    </w:p>
                  </w:txbxContent>
                </v:textbox>
                <w10:wrap anchorx="margin"/>
              </v:shape>
            </w:pict>
          </mc:Fallback>
        </mc:AlternateContent>
      </w:r>
    </w:p>
    <w:p w14:paraId="36C73902" w14:textId="77777777" w:rsidR="00EA2820" w:rsidRDefault="00EA2820" w:rsidP="00E575DC">
      <w:pPr>
        <w:spacing w:after="0" w:line="240" w:lineRule="auto"/>
        <w:rPr>
          <w:rFonts w:eastAsia="Times New Roman"/>
          <w:b/>
          <w:u w:val="single"/>
        </w:rPr>
      </w:pPr>
    </w:p>
    <w:p w14:paraId="003F24AA" w14:textId="77777777" w:rsidR="00EA2820" w:rsidRDefault="00EA2820"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1DE2789" w14:textId="360BC1CF" w:rsidR="003C15CA" w:rsidRDefault="005533FF" w:rsidP="00F453C6">
      <w:pPr>
        <w:spacing w:after="0" w:line="240" w:lineRule="auto"/>
        <w:rPr>
          <w:rFonts w:eastAsia="Times New Roman"/>
        </w:rPr>
      </w:pPr>
      <w:r>
        <w:rPr>
          <w:rFonts w:eastAsia="Times New Roman"/>
        </w:rPr>
        <w:t>None this month.</w:t>
      </w:r>
    </w:p>
    <w:p w14:paraId="7C16EF26" w14:textId="77777777" w:rsidR="005533FF" w:rsidRPr="005533FF" w:rsidRDefault="005533FF" w:rsidP="00F453C6">
      <w:pPr>
        <w:spacing w:after="0" w:line="240" w:lineRule="auto"/>
        <w:rPr>
          <w:rFonts w:eastAsia="Times New Roman"/>
        </w:rPr>
      </w:pPr>
    </w:p>
    <w:p w14:paraId="1F9398C4" w14:textId="77777777" w:rsidR="00275DCE" w:rsidRDefault="00275DCE" w:rsidP="00F453C6">
      <w:pPr>
        <w:spacing w:after="0" w:line="240" w:lineRule="auto"/>
        <w:rPr>
          <w:rFonts w:eastAsia="Times New Roman"/>
          <w:b/>
          <w:u w:val="single"/>
        </w:rPr>
      </w:pPr>
    </w:p>
    <w:p w14:paraId="429F65DF" w14:textId="65378FC6" w:rsidR="0061213B" w:rsidRDefault="0061213B" w:rsidP="00F453C6">
      <w:pPr>
        <w:spacing w:after="0" w:line="240" w:lineRule="auto"/>
        <w:rPr>
          <w:rFonts w:eastAsia="Times New Roman"/>
          <w:b/>
          <w:u w:val="single"/>
        </w:rPr>
      </w:pPr>
      <w:r w:rsidRPr="00FC3410">
        <w:rPr>
          <w:rFonts w:eastAsia="Times New Roman"/>
          <w:b/>
          <w:u w:val="single"/>
        </w:rPr>
        <w:t>6.0 EDUCATION</w:t>
      </w:r>
    </w:p>
    <w:p w14:paraId="621AADAE" w14:textId="485906B0" w:rsidR="005533FF" w:rsidRDefault="005533FF" w:rsidP="00F453C6">
      <w:pPr>
        <w:spacing w:after="0" w:line="240" w:lineRule="auto"/>
        <w:rPr>
          <w:rFonts w:eastAsia="Times New Roman"/>
          <w:b/>
        </w:rPr>
      </w:pPr>
      <w:r>
        <w:rPr>
          <w:rFonts w:eastAsia="Times New Roman"/>
          <w:b/>
        </w:rPr>
        <w:t xml:space="preserve">6.1 Guide to Good Governance – Chapter </w:t>
      </w:r>
      <w:r w:rsidR="006A5108">
        <w:rPr>
          <w:rFonts w:eastAsia="Times New Roman"/>
          <w:b/>
        </w:rPr>
        <w:t>5</w:t>
      </w:r>
      <w:r>
        <w:rPr>
          <w:rFonts w:eastAsia="Times New Roman"/>
          <w:b/>
        </w:rPr>
        <w:t xml:space="preserve"> (Pages </w:t>
      </w:r>
      <w:r w:rsidR="006A5108">
        <w:rPr>
          <w:rFonts w:eastAsia="Times New Roman"/>
          <w:b/>
        </w:rPr>
        <w:t>99-106</w:t>
      </w:r>
      <w:r>
        <w:rPr>
          <w:rFonts w:eastAsia="Times New Roman"/>
          <w:b/>
        </w:rPr>
        <w:t>)</w:t>
      </w:r>
    </w:p>
    <w:p w14:paraId="66E96A82" w14:textId="12D62E5D"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1651E6A7" w14:textId="431F772E" w:rsidR="006808D6" w:rsidRDefault="00EA2820" w:rsidP="00EC39BD">
      <w:pPr>
        <w:spacing w:after="0" w:line="240" w:lineRule="auto"/>
        <w:rPr>
          <w:rFonts w:eastAsia="Times New Roman"/>
        </w:rPr>
      </w:pPr>
      <w:r w:rsidRPr="00FC3410">
        <w:rPr>
          <w:rFonts w:eastAsia="Times New Roman"/>
        </w:rPr>
        <w:t>●</w:t>
      </w:r>
      <w:r>
        <w:rPr>
          <w:rFonts w:eastAsia="Times New Roman"/>
        </w:rPr>
        <w:t xml:space="preserve"> </w:t>
      </w:r>
      <w:r w:rsidR="00A86D5A">
        <w:rPr>
          <w:rFonts w:eastAsia="Times New Roman"/>
        </w:rPr>
        <w:t>GDH does not have a Credentialing Committee. All physicians requesting privileges at our Hospital</w:t>
      </w:r>
      <w:r w:rsidR="00B75BB4">
        <w:rPr>
          <w:rFonts w:eastAsia="Times New Roman"/>
        </w:rPr>
        <w:t xml:space="preserve"> </w:t>
      </w:r>
      <w:r w:rsidR="0055420E">
        <w:rPr>
          <w:rFonts w:eastAsia="Times New Roman"/>
        </w:rPr>
        <w:t>are presented at the MAC for the physi</w:t>
      </w:r>
      <w:r w:rsidR="00B85A9C">
        <w:rPr>
          <w:rFonts w:eastAsia="Times New Roman"/>
        </w:rPr>
        <w:t xml:space="preserve">cians to review. Once reviewed, they are presented to the Board for approval. All physician credentials </w:t>
      </w:r>
      <w:r w:rsidR="00EC39BD">
        <w:rPr>
          <w:rFonts w:eastAsia="Times New Roman"/>
        </w:rPr>
        <w:t>need to be renewed annually.</w:t>
      </w:r>
    </w:p>
    <w:p w14:paraId="20771994" w14:textId="6423C7CE"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 xml:space="preserve">Chapter </w:t>
      </w:r>
      <w:r w:rsidR="006A5108">
        <w:rPr>
          <w:rFonts w:eastAsia="Times New Roman"/>
          <w:lang w:val="en-CA"/>
        </w:rPr>
        <w:t>6 (pages 107-134)</w:t>
      </w:r>
      <w:r>
        <w:rPr>
          <w:rFonts w:eastAsia="Times New Roman"/>
          <w:lang w:val="en-CA"/>
        </w:rPr>
        <w:t xml:space="preserve"> w</w:t>
      </w:r>
      <w:r w:rsidR="00214D5F">
        <w:rPr>
          <w:rFonts w:eastAsia="Times New Roman"/>
          <w:lang w:val="en-CA"/>
        </w:rPr>
        <w:t>as</w:t>
      </w:r>
      <w:r>
        <w:rPr>
          <w:rFonts w:eastAsia="Times New Roman"/>
          <w:lang w:val="en-CA"/>
        </w:rPr>
        <w:t xml:space="preserve"> assigned for</w:t>
      </w:r>
      <w:r w:rsidR="00214D5F">
        <w:rPr>
          <w:rFonts w:eastAsia="Times New Roman"/>
          <w:lang w:val="en-CA"/>
        </w:rPr>
        <w:t xml:space="preserve"> reading for</w:t>
      </w:r>
      <w:r>
        <w:rPr>
          <w:rFonts w:eastAsia="Times New Roman"/>
          <w:lang w:val="en-CA"/>
        </w:rPr>
        <w:t xml:space="preserve">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09EAA7A1" w14:textId="146DE64A" w:rsidR="00BD7A81" w:rsidRPr="00EC39BD"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6A5108">
        <w:rPr>
          <w:rFonts w:eastAsia="Times New Roman"/>
          <w:b/>
        </w:rPr>
        <w:t>April 13</w:t>
      </w:r>
      <w:r w:rsidR="006A5108" w:rsidRPr="006A5108">
        <w:rPr>
          <w:rFonts w:eastAsia="Times New Roman"/>
          <w:b/>
          <w:vertAlign w:val="superscript"/>
        </w:rPr>
        <w:t>th</w:t>
      </w:r>
      <w:r w:rsidR="0074659B">
        <w:rPr>
          <w:rFonts w:eastAsia="Times New Roman"/>
          <w:b/>
        </w:rPr>
        <w:t>, 2021</w:t>
      </w:r>
    </w:p>
    <w:p w14:paraId="6936FC47" w14:textId="77777777" w:rsidR="006A5108" w:rsidRPr="00A135C7" w:rsidRDefault="006A5108" w:rsidP="00F453C6">
      <w:pPr>
        <w:spacing w:after="0" w:line="240" w:lineRule="auto"/>
        <w:rPr>
          <w:rFonts w:eastAsia="Times New Roman"/>
        </w:rPr>
      </w:pPr>
    </w:p>
    <w:p w14:paraId="4718455D" w14:textId="75B00D9B" w:rsidR="00FC3410"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r w:rsidR="0074659B">
        <w:rPr>
          <w:rFonts w:eastAsia="Times New Roman"/>
          <w:b/>
        </w:rPr>
        <w:t xml:space="preserve"> – </w:t>
      </w:r>
      <w:r w:rsidR="006A5108">
        <w:rPr>
          <w:rFonts w:eastAsia="Times New Roman"/>
          <w:b/>
        </w:rPr>
        <w:t>Next Meeting: April 20</w:t>
      </w:r>
      <w:r w:rsidR="006A5108" w:rsidRPr="006A5108">
        <w:rPr>
          <w:rFonts w:eastAsia="Times New Roman"/>
          <w:b/>
          <w:vertAlign w:val="superscript"/>
        </w:rPr>
        <w:t>th</w:t>
      </w:r>
      <w:r w:rsidR="006A5108">
        <w:rPr>
          <w:rFonts w:eastAsia="Times New Roman"/>
          <w:b/>
        </w:rPr>
        <w:t>, 2021</w:t>
      </w:r>
    </w:p>
    <w:bookmarkEnd w:id="0"/>
    <w:p w14:paraId="7A7B4FFC" w14:textId="37FA9E4C" w:rsidR="009D4BED" w:rsidRPr="00EC39BD" w:rsidRDefault="006A5108" w:rsidP="00F453C6">
      <w:pPr>
        <w:spacing w:after="0" w:line="240" w:lineRule="auto"/>
        <w:rPr>
          <w:rFonts w:eastAsia="Times New Roman"/>
        </w:rPr>
      </w:pPr>
      <w:r w:rsidRPr="005A7681">
        <w:rPr>
          <w:rFonts w:eastAsia="Times New Roman"/>
        </w:rPr>
        <w:t>●</w:t>
      </w:r>
      <w:r w:rsidR="009D4BED">
        <w:rPr>
          <w:rFonts w:eastAsia="Times New Roman"/>
        </w:rPr>
        <w:t xml:space="preserve"> </w:t>
      </w:r>
      <w:r w:rsidR="00EC39BD">
        <w:rPr>
          <w:rFonts w:eastAsia="Times New Roman"/>
        </w:rPr>
        <w:t>M</w:t>
      </w:r>
      <w:r w:rsidR="009D4BED">
        <w:rPr>
          <w:rFonts w:eastAsia="Times New Roman"/>
        </w:rPr>
        <w:t>ove</w:t>
      </w:r>
      <w:r w:rsidR="00EC39BD">
        <w:rPr>
          <w:rFonts w:eastAsia="Times New Roman"/>
        </w:rPr>
        <w:t>d</w:t>
      </w:r>
      <w:r w:rsidR="009D4BED">
        <w:rPr>
          <w:rFonts w:eastAsia="Times New Roman"/>
        </w:rPr>
        <w:t xml:space="preserve"> to </w:t>
      </w:r>
      <w:r w:rsidR="00EC39BD">
        <w:rPr>
          <w:rFonts w:eastAsia="Times New Roman"/>
        </w:rPr>
        <w:t>I</w:t>
      </w:r>
      <w:r w:rsidR="009D4BED">
        <w:rPr>
          <w:rFonts w:eastAsia="Times New Roman"/>
        </w:rPr>
        <w:t>tem 8.1</w:t>
      </w:r>
      <w:r w:rsidR="00EC39BD">
        <w:rPr>
          <w:rFonts w:eastAsia="Times New Roman"/>
        </w:rPr>
        <w:t xml:space="preserve"> under Items Lifted from Consent Agenda. </w:t>
      </w:r>
    </w:p>
    <w:p w14:paraId="76D61955" w14:textId="628D7476" w:rsidR="00BD7A81" w:rsidRPr="00BA622E" w:rsidRDefault="00BD7A81" w:rsidP="00F453C6">
      <w:pPr>
        <w:spacing w:after="0" w:line="240" w:lineRule="auto"/>
        <w:rPr>
          <w:rFonts w:eastAsia="Times New Roman"/>
        </w:rPr>
      </w:pPr>
    </w:p>
    <w:p w14:paraId="13A3B9C5" w14:textId="6EE64FF4" w:rsidR="0074659B" w:rsidRPr="00BA622E"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p>
    <w:bookmarkEnd w:id="1"/>
    <w:p w14:paraId="6B54EE2C" w14:textId="57CFF26B" w:rsidR="00BD7A81" w:rsidRDefault="006A5108" w:rsidP="007D7B62">
      <w:pPr>
        <w:spacing w:after="0" w:line="240" w:lineRule="auto"/>
        <w:rPr>
          <w:rFonts w:eastAsia="Times New Roman"/>
        </w:rPr>
      </w:pPr>
      <w:r w:rsidRPr="005A7681">
        <w:rPr>
          <w:rFonts w:eastAsia="Times New Roman"/>
        </w:rPr>
        <w:t>●</w:t>
      </w:r>
      <w:r w:rsidR="003A59D7">
        <w:rPr>
          <w:rFonts w:eastAsia="Times New Roman"/>
        </w:rPr>
        <w:t xml:space="preserve"> </w:t>
      </w:r>
      <w:r w:rsidR="00EC39BD">
        <w:rPr>
          <w:rFonts w:eastAsia="Times New Roman"/>
        </w:rPr>
        <w:t>Moved to Item</w:t>
      </w:r>
      <w:r w:rsidR="003A59D7">
        <w:rPr>
          <w:rFonts w:eastAsia="Times New Roman"/>
        </w:rPr>
        <w:t xml:space="preserve"> 8.2</w:t>
      </w:r>
      <w:r w:rsidR="00EC39BD">
        <w:rPr>
          <w:rFonts w:eastAsia="Times New Roman"/>
        </w:rPr>
        <w:t xml:space="preserve"> under Items Lifted from Consent Agenda.</w:t>
      </w:r>
    </w:p>
    <w:p w14:paraId="53BCF035" w14:textId="77777777" w:rsidR="006A5108" w:rsidRPr="007F6C27" w:rsidRDefault="006A5108" w:rsidP="007D7B62">
      <w:pPr>
        <w:spacing w:after="0" w:line="240" w:lineRule="auto"/>
        <w:rPr>
          <w:rFonts w:eastAsia="Times New Roman"/>
        </w:rPr>
      </w:pPr>
    </w:p>
    <w:p w14:paraId="022AF196" w14:textId="50974CF1" w:rsidR="005533FF" w:rsidRPr="00BA622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7A1F6734" w14:textId="755DD31B" w:rsidR="006A5108" w:rsidRDefault="006A5108" w:rsidP="00F453C6">
      <w:pPr>
        <w:spacing w:after="0" w:line="240" w:lineRule="auto"/>
        <w:rPr>
          <w:rFonts w:eastAsia="Times New Roman"/>
        </w:rPr>
      </w:pPr>
    </w:p>
    <w:p w14:paraId="7D3C080F" w14:textId="4347A7A3" w:rsidR="00BD7A81" w:rsidRPr="00BA622E"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p>
    <w:bookmarkEnd w:id="2"/>
    <w:p w14:paraId="2DC183EB" w14:textId="3998B689" w:rsidR="00BD7A81" w:rsidRDefault="006A5108" w:rsidP="00F453C6">
      <w:pPr>
        <w:spacing w:after="0" w:line="240" w:lineRule="auto"/>
        <w:rPr>
          <w:rFonts w:eastAsia="Times New Roman"/>
        </w:rPr>
      </w:pPr>
      <w:r w:rsidRPr="005A7681">
        <w:rPr>
          <w:rFonts w:eastAsia="Times New Roman"/>
        </w:rPr>
        <w:t>●</w:t>
      </w:r>
      <w:r w:rsidR="003A59D7">
        <w:rPr>
          <w:rFonts w:eastAsia="Times New Roman"/>
        </w:rPr>
        <w:t xml:space="preserve"> </w:t>
      </w:r>
      <w:r w:rsidR="00EC39BD">
        <w:rPr>
          <w:rFonts w:eastAsia="Times New Roman"/>
        </w:rPr>
        <w:t>M</w:t>
      </w:r>
      <w:r w:rsidR="003A59D7">
        <w:rPr>
          <w:rFonts w:eastAsia="Times New Roman"/>
        </w:rPr>
        <w:t>oved to</w:t>
      </w:r>
      <w:r w:rsidR="00EC39BD">
        <w:rPr>
          <w:rFonts w:eastAsia="Times New Roman"/>
        </w:rPr>
        <w:t xml:space="preserve"> Item</w:t>
      </w:r>
      <w:r w:rsidR="003A59D7">
        <w:rPr>
          <w:rFonts w:eastAsia="Times New Roman"/>
        </w:rPr>
        <w:t xml:space="preserve"> 8.3</w:t>
      </w:r>
      <w:r w:rsidR="00EC39BD">
        <w:rPr>
          <w:rFonts w:eastAsia="Times New Roman"/>
        </w:rPr>
        <w:t xml:space="preserve"> under Items Lifted from Consent Agenda.</w:t>
      </w:r>
    </w:p>
    <w:p w14:paraId="5248A6F4" w14:textId="77777777" w:rsidR="006A5108" w:rsidRDefault="006A5108" w:rsidP="00F453C6">
      <w:pPr>
        <w:spacing w:after="0" w:line="240" w:lineRule="auto"/>
        <w:rPr>
          <w:rFonts w:eastAsia="Times New Roman"/>
          <w:b/>
        </w:rPr>
      </w:pPr>
    </w:p>
    <w:p w14:paraId="40F1ED21" w14:textId="30ABA204" w:rsidR="006A5108" w:rsidRDefault="00BD7A81" w:rsidP="00F453C6">
      <w:pPr>
        <w:spacing w:after="0" w:line="240" w:lineRule="auto"/>
        <w:rPr>
          <w:rFonts w:eastAsia="Times New Roman"/>
          <w:b/>
        </w:rPr>
      </w:pPr>
      <w:r>
        <w:rPr>
          <w:rFonts w:eastAsia="Times New Roman"/>
          <w:b/>
        </w:rPr>
        <w:t>7.6 COS Report</w:t>
      </w:r>
    </w:p>
    <w:p w14:paraId="43733D55" w14:textId="77777777" w:rsidR="00EC39BD" w:rsidRPr="00EC39BD" w:rsidRDefault="00EC39BD" w:rsidP="00F453C6">
      <w:pPr>
        <w:spacing w:after="0" w:line="240" w:lineRule="auto"/>
        <w:rPr>
          <w:rFonts w:eastAsia="Times New Roman"/>
          <w:bCs/>
        </w:rPr>
      </w:pPr>
    </w:p>
    <w:p w14:paraId="2A92BC03" w14:textId="65413CE2" w:rsidR="0068014B" w:rsidRDefault="001B622E" w:rsidP="00F453C6">
      <w:pPr>
        <w:spacing w:after="0" w:line="240" w:lineRule="auto"/>
        <w:rPr>
          <w:rFonts w:eastAsia="Times New Roman"/>
          <w:b/>
        </w:rPr>
      </w:pPr>
      <w:r>
        <w:rPr>
          <w:rFonts w:eastAsia="Times New Roman"/>
          <w:b/>
        </w:rPr>
        <w:t xml:space="preserve">It was moved by </w:t>
      </w:r>
      <w:r w:rsidR="00EC39BD">
        <w:rPr>
          <w:rFonts w:eastAsia="Times New Roman"/>
          <w:b/>
        </w:rPr>
        <w:t>T. Popowich</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EC39BD">
        <w:rPr>
          <w:rFonts w:eastAsia="Times New Roman"/>
          <w:b/>
        </w:rPr>
        <w:t>V. Tschajka</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EC39BD">
        <w:rPr>
          <w:rFonts w:eastAsia="Times New Roman"/>
          <w:b/>
        </w:rPr>
        <w:t>amend</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2AF1F443" w:rsidR="00F862E9" w:rsidRPr="00E10771" w:rsidRDefault="00F862E9" w:rsidP="003D04C4">
                            <w:pPr>
                              <w:jc w:val="center"/>
                              <w:rPr>
                                <w:b/>
                              </w:rPr>
                            </w:pPr>
                            <w:r>
                              <w:rPr>
                                <w:b/>
                              </w:rPr>
                              <w:t xml:space="preserve">RES </w:t>
                            </w:r>
                            <w:r w:rsidR="006A5108">
                              <w:rPr>
                                <w:b/>
                              </w:rPr>
                              <w:t>37</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" fillcolor="window" strokeweight=".5pt">
                <v:textbox>
                  <w:txbxContent>
                    <w:p w14:paraId="527A313D" w14:textId="2AF1F443" w:rsidR="00F862E9" w:rsidRPr="00E10771" w:rsidRDefault="00F862E9" w:rsidP="003D04C4">
                      <w:pPr>
                        <w:jc w:val="center"/>
                        <w:rPr>
                          <w:b/>
                        </w:rPr>
                      </w:pPr>
                      <w:r>
                        <w:rPr>
                          <w:b/>
                        </w:rPr>
                        <w:t xml:space="preserve">RES </w:t>
                      </w:r>
                      <w:r w:rsidR="006A5108">
                        <w:rPr>
                          <w:b/>
                        </w:rPr>
                        <w:t>37</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6DFE6F1C" w14:textId="47D1D5A1" w:rsidR="00764E7C" w:rsidRDefault="003D04C4" w:rsidP="00F453C6">
      <w:pPr>
        <w:spacing w:after="0" w:line="240" w:lineRule="auto"/>
        <w:rPr>
          <w:b/>
          <w:u w:val="single"/>
        </w:rPr>
      </w:pPr>
      <w:r w:rsidRPr="00FC3410">
        <w:rPr>
          <w:b/>
          <w:u w:val="single"/>
        </w:rPr>
        <w:t>8.0 ITEMS LIFTED FROM CONSENT AGENDA</w:t>
      </w:r>
    </w:p>
    <w:p w14:paraId="35E5B020" w14:textId="01167B32" w:rsidR="006A5108" w:rsidRPr="006A5108" w:rsidRDefault="006A5108" w:rsidP="00F453C6">
      <w:pPr>
        <w:spacing w:after="0" w:line="240" w:lineRule="auto"/>
        <w:rPr>
          <w:rFonts w:eastAsia="Times New Roman"/>
          <w:b/>
          <w:bCs/>
        </w:rPr>
      </w:pPr>
      <w:r>
        <w:rPr>
          <w:rFonts w:eastAsia="Times New Roman"/>
          <w:b/>
          <w:bCs/>
        </w:rPr>
        <w:t>8.1</w:t>
      </w:r>
      <w:r w:rsidR="00EC39BD">
        <w:rPr>
          <w:rFonts w:eastAsia="Times New Roman"/>
          <w:b/>
          <w:bCs/>
        </w:rPr>
        <w:t xml:space="preserve"> MAC Meeting Minutes</w:t>
      </w:r>
    </w:p>
    <w:p w14:paraId="66FB77D8" w14:textId="6C273B2C" w:rsidR="00880B15" w:rsidRDefault="00880B15" w:rsidP="00F453C6">
      <w:pPr>
        <w:spacing w:after="0" w:line="240" w:lineRule="auto"/>
        <w:rPr>
          <w:rFonts w:eastAsia="Times New Roman"/>
        </w:rPr>
      </w:pPr>
      <w:r>
        <w:rPr>
          <w:rFonts w:eastAsia="Times New Roman"/>
        </w:rPr>
        <w:t xml:space="preserve">● S. Humphreys </w:t>
      </w:r>
      <w:r w:rsidR="001E61F1">
        <w:rPr>
          <w:rFonts w:eastAsia="Times New Roman"/>
        </w:rPr>
        <w:t xml:space="preserve">questioned why the minutes are missing </w:t>
      </w:r>
      <w:r w:rsidR="00BA6E24">
        <w:rPr>
          <w:rFonts w:eastAsia="Times New Roman"/>
        </w:rPr>
        <w:t>from the meeting package and if there is anything from the MAC meeting that should be brought to their attention.</w:t>
      </w:r>
    </w:p>
    <w:p w14:paraId="3815E77E" w14:textId="71594870" w:rsidR="00BA6E24" w:rsidRDefault="00BA6E24" w:rsidP="00F453C6">
      <w:pPr>
        <w:spacing w:after="0" w:line="240" w:lineRule="auto"/>
        <w:rPr>
          <w:rFonts w:eastAsia="Times New Roman"/>
        </w:rPr>
      </w:pPr>
      <w:r>
        <w:rPr>
          <w:rFonts w:eastAsia="Times New Roman"/>
        </w:rPr>
        <w:t xml:space="preserve">● </w:t>
      </w:r>
      <w:r w:rsidR="00364822">
        <w:rPr>
          <w:rFonts w:eastAsia="Times New Roman"/>
        </w:rPr>
        <w:t>D. Galusha explained that the minutes are not included because the Board meeting package was due before the MAC meeting took place. There is nothing to report to the Board at this time.</w:t>
      </w:r>
    </w:p>
    <w:p w14:paraId="0D3D9616" w14:textId="0EB3790D" w:rsidR="006A5108" w:rsidRDefault="006A5108" w:rsidP="00F453C6">
      <w:pPr>
        <w:spacing w:after="0" w:line="240" w:lineRule="auto"/>
        <w:rPr>
          <w:rFonts w:eastAsia="Times New Roman"/>
        </w:rPr>
      </w:pPr>
    </w:p>
    <w:p w14:paraId="16379DE6" w14:textId="2773835B" w:rsidR="006A5108" w:rsidRDefault="006A5108" w:rsidP="00F453C6">
      <w:pPr>
        <w:spacing w:after="0" w:line="240" w:lineRule="auto"/>
        <w:rPr>
          <w:rFonts w:eastAsia="Times New Roman"/>
          <w:b/>
          <w:bCs/>
        </w:rPr>
      </w:pPr>
      <w:r>
        <w:rPr>
          <w:rFonts w:eastAsia="Times New Roman"/>
          <w:b/>
          <w:bCs/>
        </w:rPr>
        <w:t>8.2</w:t>
      </w:r>
      <w:r w:rsidR="00BA6E24">
        <w:rPr>
          <w:rFonts w:eastAsia="Times New Roman"/>
          <w:b/>
          <w:bCs/>
        </w:rPr>
        <w:t xml:space="preserve"> CCS Report</w:t>
      </w:r>
    </w:p>
    <w:p w14:paraId="02AD0419" w14:textId="37E0E50D" w:rsidR="00364822" w:rsidRDefault="00364822" w:rsidP="00F453C6">
      <w:pPr>
        <w:spacing w:after="0" w:line="240" w:lineRule="auto"/>
        <w:rPr>
          <w:rFonts w:eastAsia="Times New Roman"/>
        </w:rPr>
      </w:pPr>
      <w:r>
        <w:rPr>
          <w:rFonts w:eastAsia="Times New Roman"/>
        </w:rPr>
        <w:t xml:space="preserve">● </w:t>
      </w:r>
      <w:r w:rsidR="00A173D3">
        <w:rPr>
          <w:rFonts w:eastAsia="Times New Roman"/>
        </w:rPr>
        <w:t>The Board inquired about the status of COVID-19 on stie testing.</w:t>
      </w:r>
    </w:p>
    <w:p w14:paraId="49BFFDF0" w14:textId="5698A2B4" w:rsidR="00A173D3" w:rsidRDefault="00A173D3" w:rsidP="00F453C6">
      <w:pPr>
        <w:spacing w:after="0" w:line="240" w:lineRule="auto"/>
        <w:rPr>
          <w:rFonts w:eastAsia="Times New Roman"/>
        </w:rPr>
      </w:pPr>
      <w:r>
        <w:rPr>
          <w:rFonts w:eastAsia="Times New Roman"/>
        </w:rPr>
        <w:t xml:space="preserve">● B. Ouellet stated that the </w:t>
      </w:r>
      <w:r w:rsidR="009C48DE">
        <w:rPr>
          <w:rFonts w:eastAsia="Times New Roman"/>
        </w:rPr>
        <w:t xml:space="preserve">Laboratory has final approval from the Laboratory Director and is now waiting for licensing. She hopes to start on site testing within the next two weeks.  </w:t>
      </w:r>
    </w:p>
    <w:p w14:paraId="1B344DE0" w14:textId="409C4A70" w:rsidR="006A5108" w:rsidRDefault="006A5108" w:rsidP="00F453C6">
      <w:pPr>
        <w:spacing w:after="0" w:line="240" w:lineRule="auto"/>
        <w:rPr>
          <w:rFonts w:eastAsia="Times New Roman"/>
        </w:rPr>
      </w:pPr>
    </w:p>
    <w:p w14:paraId="46E09024" w14:textId="535770DF" w:rsidR="006A5108" w:rsidRDefault="006A5108" w:rsidP="00F453C6">
      <w:pPr>
        <w:spacing w:after="0" w:line="240" w:lineRule="auto"/>
        <w:rPr>
          <w:rFonts w:eastAsia="Times New Roman"/>
          <w:b/>
          <w:bCs/>
        </w:rPr>
      </w:pPr>
      <w:r>
        <w:rPr>
          <w:rFonts w:eastAsia="Times New Roman"/>
          <w:b/>
          <w:bCs/>
        </w:rPr>
        <w:t>8.3</w:t>
      </w:r>
      <w:r w:rsidR="00BA6E24">
        <w:rPr>
          <w:rFonts w:eastAsia="Times New Roman"/>
          <w:b/>
          <w:bCs/>
        </w:rPr>
        <w:t xml:space="preserve"> Human Resources Report</w:t>
      </w:r>
    </w:p>
    <w:p w14:paraId="7097DC57" w14:textId="7C27BED4" w:rsidR="009C48DE" w:rsidRDefault="009C48DE" w:rsidP="00F453C6">
      <w:pPr>
        <w:spacing w:after="0" w:line="240" w:lineRule="auto"/>
        <w:rPr>
          <w:rFonts w:eastAsia="Times New Roman"/>
        </w:rPr>
      </w:pPr>
      <w:r>
        <w:rPr>
          <w:rFonts w:eastAsia="Times New Roman"/>
        </w:rPr>
        <w:t>● Clarifications were provided to the Board members in regards to the labs being offered by GDH to assist the Greenstone Confederation College Campus with their PSW program.</w:t>
      </w:r>
    </w:p>
    <w:p w14:paraId="5D0AF56C" w14:textId="77777777" w:rsidR="006A5108" w:rsidRDefault="006A5108" w:rsidP="00F453C6">
      <w:pPr>
        <w:spacing w:after="0" w:line="240" w:lineRule="auto"/>
        <w:rPr>
          <w:b/>
        </w:rPr>
      </w:pPr>
    </w:p>
    <w:p w14:paraId="57FD6CC9" w14:textId="637C84CE" w:rsidR="006A5108" w:rsidRDefault="006A5108" w:rsidP="00F453C6">
      <w:pPr>
        <w:spacing w:after="0" w:line="240" w:lineRule="auto"/>
        <w:rPr>
          <w:b/>
        </w:rPr>
      </w:pPr>
      <w:r>
        <w:rPr>
          <w:b/>
        </w:rPr>
        <w:t xml:space="preserve">It was moved by </w:t>
      </w:r>
      <w:r w:rsidR="009C48DE">
        <w:rPr>
          <w:b/>
        </w:rPr>
        <w:t xml:space="preserve">S. Humphreys </w:t>
      </w:r>
      <w:r>
        <w:rPr>
          <w:b/>
        </w:rPr>
        <w:t xml:space="preserve">and seconded by </w:t>
      </w:r>
      <w:r w:rsidR="009C48DE">
        <w:rPr>
          <w:b/>
        </w:rPr>
        <w:t>J. McPherson</w:t>
      </w:r>
      <w:r>
        <w:rPr>
          <w:b/>
        </w:rPr>
        <w:t xml:space="preserve"> to accept the items Lifted from Consent Agenda as presented.</w:t>
      </w:r>
    </w:p>
    <w:p w14:paraId="097E62DE" w14:textId="165913E2" w:rsidR="006A5108" w:rsidRPr="006A5108" w:rsidRDefault="006A5108" w:rsidP="00F453C6">
      <w:pPr>
        <w:spacing w:after="0" w:line="240" w:lineRule="auto"/>
        <w:rPr>
          <w:b/>
        </w:rPr>
      </w:pPr>
      <w:r>
        <w:rPr>
          <w:b/>
        </w:rPr>
        <w:t>CARRIED.</w:t>
      </w:r>
    </w:p>
    <w:p w14:paraId="1DF0A65B" w14:textId="302BFA61" w:rsidR="006A5108" w:rsidRDefault="006A5108" w:rsidP="00F453C6">
      <w:pPr>
        <w:spacing w:after="0" w:line="240" w:lineRule="auto"/>
        <w:rPr>
          <w:b/>
          <w:u w:val="single"/>
        </w:rPr>
      </w:pPr>
      <w:r w:rsidRPr="00FC3410">
        <w:rPr>
          <w:rFonts w:eastAsia="Times New Roman"/>
          <w:b/>
          <w:noProof/>
          <w:lang w:val="en-CA" w:eastAsia="en-CA"/>
        </w:rPr>
        <mc:AlternateContent>
          <mc:Choice Requires="wps">
            <w:drawing>
              <wp:anchor distT="0" distB="0" distL="114300" distR="114300" simplePos="0" relativeHeight="251679744" behindDoc="0" locked="0" layoutInCell="1" allowOverlap="1" wp14:anchorId="22313B26" wp14:editId="55B6E776">
                <wp:simplePos x="0" y="0"/>
                <wp:positionH relativeFrom="column">
                  <wp:posOffset>0</wp:posOffset>
                </wp:positionH>
                <wp:positionV relativeFrom="paragraph">
                  <wp:posOffset>-635</wp:posOffset>
                </wp:positionV>
                <wp:extent cx="790575" cy="238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2E2616F9" w14:textId="0E07F2CD" w:rsidR="006A5108" w:rsidRPr="00E10771" w:rsidRDefault="006A5108" w:rsidP="006A5108">
                            <w:pPr>
                              <w:jc w:val="center"/>
                              <w:rPr>
                                <w:b/>
                              </w:rPr>
                            </w:pPr>
                            <w:r>
                              <w:rPr>
                                <w:b/>
                              </w:rPr>
                              <w:t>RES 37</w:t>
                            </w:r>
                            <w:r w:rsidR="00E425B2">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3B26" id="Text Box 10" o:spid="_x0000_s1029" type="#_x0000_t202" style="position:absolute;margin-left:0;margin-top:-.05pt;width:62.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" fillcolor="window" strokeweight=".5pt">
                <v:textbox>
                  <w:txbxContent>
                    <w:p w14:paraId="2E2616F9" w14:textId="0E07F2CD" w:rsidR="006A5108" w:rsidRPr="00E10771" w:rsidRDefault="006A5108" w:rsidP="006A5108">
                      <w:pPr>
                        <w:jc w:val="center"/>
                        <w:rPr>
                          <w:b/>
                        </w:rPr>
                      </w:pPr>
                      <w:r>
                        <w:rPr>
                          <w:b/>
                        </w:rPr>
                        <w:t>RES 37</w:t>
                      </w:r>
                      <w:r w:rsidR="00E425B2">
                        <w:rPr>
                          <w:b/>
                        </w:rPr>
                        <w:t>B</w:t>
                      </w:r>
                    </w:p>
                  </w:txbxContent>
                </v:textbox>
              </v:shape>
            </w:pict>
          </mc:Fallback>
        </mc:AlternateContent>
      </w:r>
    </w:p>
    <w:p w14:paraId="76095CF7" w14:textId="77777777" w:rsidR="0055650C" w:rsidRDefault="0055650C" w:rsidP="00F453C6">
      <w:pPr>
        <w:spacing w:after="0" w:line="240" w:lineRule="auto"/>
        <w:rPr>
          <w:b/>
          <w:u w:val="single"/>
        </w:rPr>
      </w:pPr>
    </w:p>
    <w:p w14:paraId="69383538" w14:textId="77777777" w:rsidR="006A5108" w:rsidRDefault="006A5108" w:rsidP="00F453C6">
      <w:pPr>
        <w:spacing w:after="0" w:line="240" w:lineRule="auto"/>
        <w:rPr>
          <w:b/>
          <w:u w:val="single"/>
        </w:rPr>
      </w:pPr>
    </w:p>
    <w:p w14:paraId="4D9BA62B" w14:textId="18680298" w:rsidR="00073AD6" w:rsidRDefault="00073AD6" w:rsidP="00F453C6">
      <w:pPr>
        <w:spacing w:after="0" w:line="240" w:lineRule="auto"/>
        <w:rPr>
          <w:b/>
          <w:u w:val="single"/>
        </w:rPr>
      </w:pPr>
      <w:r w:rsidRPr="00FC3410">
        <w:rPr>
          <w:b/>
          <w:u w:val="single"/>
        </w:rPr>
        <w:t>9.0 BUSINESS ARISING FROM MINUTES</w:t>
      </w:r>
    </w:p>
    <w:p w14:paraId="0BA12EE9" w14:textId="65DCE737" w:rsidR="0096252F" w:rsidRDefault="0096252F" w:rsidP="00F453C6">
      <w:pPr>
        <w:spacing w:after="0" w:line="240" w:lineRule="auto"/>
        <w:rPr>
          <w:b/>
        </w:rPr>
      </w:pPr>
      <w:r>
        <w:rPr>
          <w:b/>
        </w:rPr>
        <w:t xml:space="preserve">9.1 </w:t>
      </w:r>
      <w:r w:rsidR="00E425B2">
        <w:rPr>
          <w:b/>
        </w:rPr>
        <w:t>Revised BOD-GP30: Monitoring COS Performance</w:t>
      </w:r>
    </w:p>
    <w:p w14:paraId="05884C46" w14:textId="7E7E701B" w:rsidR="00BD7A81" w:rsidRDefault="0096252F" w:rsidP="00F453C6">
      <w:pPr>
        <w:spacing w:after="0" w:line="240" w:lineRule="auto"/>
        <w:rPr>
          <w:rFonts w:eastAsia="Times New Roman"/>
        </w:rPr>
      </w:pPr>
      <w:r w:rsidRPr="00FC3410">
        <w:rPr>
          <w:rFonts w:eastAsia="Times New Roman"/>
        </w:rPr>
        <w:t>●</w:t>
      </w:r>
      <w:r w:rsidR="003A59D7">
        <w:rPr>
          <w:rFonts w:eastAsia="Times New Roman"/>
        </w:rPr>
        <w:t xml:space="preserve"> </w:t>
      </w:r>
      <w:r w:rsidR="00BF2644">
        <w:rPr>
          <w:rFonts w:eastAsia="Times New Roman"/>
        </w:rPr>
        <w:t>The Board members suggested that I</w:t>
      </w:r>
      <w:r w:rsidR="003A59D7">
        <w:rPr>
          <w:rFonts w:eastAsia="Times New Roman"/>
        </w:rPr>
        <w:t xml:space="preserve">tem 2 </w:t>
      </w:r>
      <w:r w:rsidR="00BF2644">
        <w:rPr>
          <w:rFonts w:eastAsia="Times New Roman"/>
        </w:rPr>
        <w:t>should state: “The Chief of Staff selects the raters for the review. The Ad Hoc Performance Review &amp; Compensation Committee will include a selection of members from the following list:”.</w:t>
      </w:r>
    </w:p>
    <w:p w14:paraId="146174E7" w14:textId="7D123612" w:rsidR="00E425B2" w:rsidRDefault="00BF2644" w:rsidP="00F453C6">
      <w:pPr>
        <w:spacing w:after="0" w:line="240" w:lineRule="auto"/>
        <w:rPr>
          <w:rFonts w:eastAsia="Times New Roman"/>
        </w:rPr>
      </w:pPr>
      <w:r>
        <w:rPr>
          <w:rFonts w:eastAsia="Times New Roman"/>
        </w:rPr>
        <w:t>● J. Goulet will make the recommended amendments to the policy.</w:t>
      </w:r>
    </w:p>
    <w:p w14:paraId="0CC0E3F3" w14:textId="77777777" w:rsidR="00E425B2" w:rsidRDefault="00E425B2" w:rsidP="00F453C6">
      <w:pPr>
        <w:spacing w:after="0" w:line="240" w:lineRule="auto"/>
        <w:rPr>
          <w:rFonts w:eastAsia="Times New Roman"/>
        </w:rPr>
      </w:pPr>
    </w:p>
    <w:p w14:paraId="7ED75940" w14:textId="692CB134" w:rsidR="00E425B2" w:rsidRDefault="00E425B2" w:rsidP="00E425B2">
      <w:pPr>
        <w:spacing w:after="0" w:line="240" w:lineRule="auto"/>
        <w:rPr>
          <w:rFonts w:eastAsia="Times New Roman"/>
          <w:b/>
          <w:bCs/>
        </w:rPr>
      </w:pPr>
      <w:r>
        <w:rPr>
          <w:rFonts w:eastAsia="Times New Roman"/>
          <w:b/>
          <w:bCs/>
        </w:rPr>
        <w:t xml:space="preserve">It was moved by </w:t>
      </w:r>
      <w:r w:rsidR="00BF2644">
        <w:rPr>
          <w:rFonts w:eastAsia="Times New Roman"/>
          <w:b/>
          <w:bCs/>
        </w:rPr>
        <w:t>J. McPherson</w:t>
      </w:r>
      <w:r>
        <w:rPr>
          <w:rFonts w:eastAsia="Times New Roman"/>
          <w:b/>
          <w:bCs/>
        </w:rPr>
        <w:t xml:space="preserve"> and seconded by </w:t>
      </w:r>
      <w:r w:rsidR="00BF2644">
        <w:rPr>
          <w:rFonts w:eastAsia="Times New Roman"/>
          <w:b/>
          <w:bCs/>
        </w:rPr>
        <w:t>S. Humphreys</w:t>
      </w:r>
      <w:r>
        <w:rPr>
          <w:rFonts w:eastAsia="Times New Roman"/>
          <w:b/>
          <w:bCs/>
        </w:rPr>
        <w:t xml:space="preserve"> to approve the amended BOD-GP 30: Monitoring COS Performance Policy as </w:t>
      </w:r>
      <w:r w:rsidR="00BF2644">
        <w:rPr>
          <w:rFonts w:eastAsia="Times New Roman"/>
          <w:b/>
          <w:bCs/>
        </w:rPr>
        <w:t>amended</w:t>
      </w:r>
      <w:r>
        <w:rPr>
          <w:rFonts w:eastAsia="Times New Roman"/>
          <w:b/>
          <w:bCs/>
        </w:rPr>
        <w:t>.</w:t>
      </w:r>
    </w:p>
    <w:p w14:paraId="2687F1C6" w14:textId="1B8BC18F" w:rsidR="00E425B2" w:rsidRDefault="00E425B2" w:rsidP="00E425B2">
      <w:pPr>
        <w:spacing w:after="0" w:line="240" w:lineRule="auto"/>
        <w:rPr>
          <w:rFonts w:eastAsia="Times New Roman"/>
          <w:b/>
          <w:bCs/>
        </w:rPr>
      </w:pPr>
      <w:r>
        <w:rPr>
          <w:rFonts w:eastAsia="Times New Roman"/>
          <w:b/>
          <w:bCs/>
        </w:rPr>
        <w:t>CARRIED.</w:t>
      </w:r>
    </w:p>
    <w:p w14:paraId="7ECB91FB" w14:textId="171ADE3F" w:rsidR="00E425B2" w:rsidRDefault="00E425B2" w:rsidP="00F453C6">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5BB89EE6" wp14:editId="451B979F">
                <wp:simplePos x="0" y="0"/>
                <wp:positionH relativeFrom="margin">
                  <wp:align>left</wp:align>
                </wp:positionH>
                <wp:positionV relativeFrom="paragraph">
                  <wp:posOffset>9525</wp:posOffset>
                </wp:positionV>
                <wp:extent cx="69532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ysClr val="window" lastClr="FFFFFF"/>
                        </a:solidFill>
                        <a:ln w="6350">
                          <a:solidFill>
                            <a:prstClr val="black"/>
                          </a:solidFill>
                        </a:ln>
                        <a:effectLst/>
                      </wps:spPr>
                      <wps:txbx>
                        <w:txbxContent>
                          <w:p w14:paraId="7843777B" w14:textId="6637BE9A" w:rsidR="00B11672" w:rsidRPr="00E10771" w:rsidRDefault="00B11672" w:rsidP="00B11672">
                            <w:pPr>
                              <w:jc w:val="center"/>
                              <w:rPr>
                                <w:b/>
                              </w:rPr>
                            </w:pPr>
                            <w:r>
                              <w:rPr>
                                <w:b/>
                              </w:rPr>
                              <w:t>RES 3</w:t>
                            </w:r>
                            <w:r w:rsidR="00E425B2">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9EE6" id="Text Box 7" o:spid="_x0000_s1030" type="#_x0000_t202" style="position:absolute;margin-left:0;margin-top:.75pt;width:54.7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" fillcolor="window" strokeweight=".5pt">
                <v:textbox>
                  <w:txbxContent>
                    <w:p w14:paraId="7843777B" w14:textId="6637BE9A" w:rsidR="00B11672" w:rsidRPr="00E10771" w:rsidRDefault="00B11672" w:rsidP="00B11672">
                      <w:pPr>
                        <w:jc w:val="center"/>
                        <w:rPr>
                          <w:b/>
                        </w:rPr>
                      </w:pPr>
                      <w:r>
                        <w:rPr>
                          <w:b/>
                        </w:rPr>
                        <w:t>RES 3</w:t>
                      </w:r>
                      <w:r w:rsidR="00E425B2">
                        <w:rPr>
                          <w:b/>
                        </w:rPr>
                        <w:t>8</w:t>
                      </w:r>
                    </w:p>
                  </w:txbxContent>
                </v:textbox>
                <w10:wrap anchorx="margin"/>
              </v:shape>
            </w:pict>
          </mc:Fallback>
        </mc:AlternateContent>
      </w:r>
    </w:p>
    <w:p w14:paraId="0E6BC283" w14:textId="21F04C44" w:rsidR="00BD7A81" w:rsidRDefault="00BD7A81" w:rsidP="00F453C6">
      <w:pPr>
        <w:spacing w:after="0" w:line="240" w:lineRule="auto"/>
        <w:rPr>
          <w:rFonts w:eastAsia="Times New Roman"/>
        </w:rPr>
      </w:pPr>
    </w:p>
    <w:p w14:paraId="1AAAA220" w14:textId="77777777" w:rsidR="00E425B2" w:rsidRDefault="00E425B2" w:rsidP="00F453C6">
      <w:pPr>
        <w:spacing w:after="0" w:line="240" w:lineRule="auto"/>
        <w:rPr>
          <w:rFonts w:eastAsia="Times New Roman"/>
        </w:rPr>
      </w:pPr>
    </w:p>
    <w:p w14:paraId="1B65CBB3" w14:textId="156CEFCB" w:rsidR="00BD7A81" w:rsidRDefault="00BD7A81" w:rsidP="00F453C6">
      <w:pPr>
        <w:spacing w:after="0" w:line="240" w:lineRule="auto"/>
        <w:rPr>
          <w:rFonts w:eastAsia="Times New Roman"/>
          <w:b/>
          <w:bCs/>
        </w:rPr>
      </w:pPr>
      <w:r>
        <w:rPr>
          <w:rFonts w:eastAsia="Times New Roman"/>
          <w:b/>
          <w:bCs/>
        </w:rPr>
        <w:t xml:space="preserve">9.2 </w:t>
      </w:r>
      <w:r w:rsidR="00E425B2">
        <w:rPr>
          <w:rFonts w:eastAsia="Times New Roman"/>
          <w:b/>
          <w:bCs/>
        </w:rPr>
        <w:t xml:space="preserve">Compensation Review – Discussion </w:t>
      </w:r>
    </w:p>
    <w:p w14:paraId="4E12E890" w14:textId="22572E6E" w:rsidR="00295B75" w:rsidRDefault="00E425B2" w:rsidP="00BF2644">
      <w:pPr>
        <w:spacing w:after="0" w:line="240" w:lineRule="auto"/>
        <w:rPr>
          <w:rFonts w:eastAsia="Times New Roman"/>
          <w:b/>
          <w:bCs/>
        </w:rPr>
      </w:pPr>
      <w:r w:rsidRPr="00FC3410">
        <w:rPr>
          <w:rFonts w:eastAsia="Times New Roman"/>
        </w:rPr>
        <w:t>●</w:t>
      </w:r>
      <w:r w:rsidR="00651C0D">
        <w:rPr>
          <w:rFonts w:eastAsia="Times New Roman"/>
        </w:rPr>
        <w:t xml:space="preserve"> </w:t>
      </w:r>
      <w:r w:rsidR="00BF2644">
        <w:rPr>
          <w:rFonts w:eastAsia="Times New Roman"/>
        </w:rPr>
        <w:t xml:space="preserve">To be discussed during the In-Camera session. </w:t>
      </w:r>
    </w:p>
    <w:p w14:paraId="771116EC" w14:textId="65A95C9C" w:rsidR="00E425B2" w:rsidRDefault="00E425B2" w:rsidP="00F563D7">
      <w:pPr>
        <w:spacing w:after="0" w:line="240" w:lineRule="auto"/>
        <w:rPr>
          <w:rFonts w:eastAsia="Times New Roman"/>
          <w:b/>
          <w:bCs/>
        </w:rPr>
      </w:pPr>
    </w:p>
    <w:p w14:paraId="2D52B6B2" w14:textId="01F92FA9" w:rsidR="00E425B2" w:rsidRDefault="00E425B2" w:rsidP="00F563D7">
      <w:pPr>
        <w:spacing w:after="0" w:line="240" w:lineRule="auto"/>
        <w:rPr>
          <w:rFonts w:eastAsia="Times New Roman"/>
          <w:b/>
          <w:bCs/>
        </w:rPr>
      </w:pPr>
      <w:r>
        <w:rPr>
          <w:rFonts w:eastAsia="Times New Roman"/>
          <w:b/>
          <w:bCs/>
        </w:rPr>
        <w:t>9.3 GDH Foundation Creation</w:t>
      </w:r>
    </w:p>
    <w:p w14:paraId="71203414" w14:textId="021EDB08" w:rsidR="00BF2644" w:rsidRDefault="00BF2644" w:rsidP="00F563D7">
      <w:pPr>
        <w:spacing w:after="0" w:line="240" w:lineRule="auto"/>
        <w:rPr>
          <w:rFonts w:eastAsia="Times New Roman"/>
        </w:rPr>
      </w:pPr>
      <w:r>
        <w:rPr>
          <w:rFonts w:eastAsia="Times New Roman"/>
        </w:rPr>
        <w:t xml:space="preserve">● </w:t>
      </w:r>
      <w:r w:rsidR="00266D13">
        <w:rPr>
          <w:rFonts w:eastAsia="Times New Roman"/>
        </w:rPr>
        <w:t>Information was provided to the Board members from B. Maranzan.</w:t>
      </w:r>
    </w:p>
    <w:p w14:paraId="35BA13E9" w14:textId="77777777" w:rsidR="00266D13" w:rsidRDefault="00266D13" w:rsidP="00F563D7">
      <w:pPr>
        <w:spacing w:after="0" w:line="240" w:lineRule="auto"/>
        <w:rPr>
          <w:rFonts w:eastAsia="Times New Roman"/>
        </w:rPr>
      </w:pPr>
      <w:r>
        <w:rPr>
          <w:rFonts w:eastAsia="Times New Roman"/>
        </w:rPr>
        <w:t xml:space="preserve">● D. Boulanger inquired about the start-up costs to create a foundation. </w:t>
      </w:r>
    </w:p>
    <w:p w14:paraId="46BC2F2D" w14:textId="71C77AED" w:rsidR="00266D13" w:rsidRDefault="00266D13" w:rsidP="00F563D7">
      <w:pPr>
        <w:spacing w:after="0" w:line="240" w:lineRule="auto"/>
        <w:rPr>
          <w:rFonts w:eastAsia="Times New Roman"/>
        </w:rPr>
      </w:pPr>
      <w:r>
        <w:rPr>
          <w:rFonts w:eastAsia="Times New Roman"/>
        </w:rPr>
        <w:t>● M. Wright expressed with such large expenses required, it may take a few years to see a profit from the foundation.</w:t>
      </w:r>
    </w:p>
    <w:p w14:paraId="74C57BE6" w14:textId="4641CF4C" w:rsidR="00266D13" w:rsidRDefault="00266D13" w:rsidP="00F563D7">
      <w:pPr>
        <w:spacing w:after="0" w:line="240" w:lineRule="auto"/>
        <w:rPr>
          <w:rFonts w:eastAsia="Times New Roman"/>
        </w:rPr>
      </w:pPr>
      <w:r>
        <w:rPr>
          <w:rFonts w:eastAsia="Times New Roman"/>
        </w:rPr>
        <w:t xml:space="preserve">● </w:t>
      </w:r>
      <w:r w:rsidR="00A30FD2">
        <w:rPr>
          <w:rFonts w:eastAsia="Times New Roman"/>
        </w:rPr>
        <w:t>It was decided that other models will be looked into that can be more sustainable with</w:t>
      </w:r>
      <w:r w:rsidR="00C6536D">
        <w:rPr>
          <w:rFonts w:eastAsia="Times New Roman"/>
        </w:rPr>
        <w:t xml:space="preserve"> less of a significant start-up cost.</w:t>
      </w:r>
    </w:p>
    <w:p w14:paraId="65BA7B76" w14:textId="73829AE3" w:rsidR="00C6536D" w:rsidRDefault="00C6536D" w:rsidP="00F563D7">
      <w:pPr>
        <w:spacing w:after="0" w:line="240" w:lineRule="auto"/>
        <w:rPr>
          <w:rFonts w:eastAsia="Times New Roman"/>
        </w:rPr>
      </w:pPr>
      <w:r>
        <w:rPr>
          <w:rFonts w:eastAsia="Times New Roman"/>
        </w:rPr>
        <w:t>● It was suggested that the Auxiliary Committee should be kept in mind when looking at other models.</w:t>
      </w:r>
    </w:p>
    <w:p w14:paraId="44E293A9" w14:textId="43479D13" w:rsidR="00E425B2" w:rsidRDefault="00E425B2" w:rsidP="00F563D7">
      <w:pPr>
        <w:spacing w:after="0" w:line="240" w:lineRule="auto"/>
        <w:rPr>
          <w:rFonts w:eastAsia="Times New Roman"/>
        </w:rPr>
      </w:pPr>
    </w:p>
    <w:p w14:paraId="13595E5B" w14:textId="54B534A8" w:rsidR="00E425B2" w:rsidRPr="00C6536D" w:rsidRDefault="00E425B2" w:rsidP="00F563D7">
      <w:pPr>
        <w:spacing w:after="0" w:line="240" w:lineRule="auto"/>
        <w:rPr>
          <w:rFonts w:eastAsia="Times New Roman"/>
          <w:b/>
          <w:bCs/>
        </w:rPr>
      </w:pPr>
      <w:r>
        <w:rPr>
          <w:rFonts w:eastAsia="Times New Roman"/>
          <w:b/>
          <w:bCs/>
        </w:rPr>
        <w:t>9.4 Board of Directors’ Meeting Schedule 2021</w:t>
      </w:r>
    </w:p>
    <w:p w14:paraId="2D207783" w14:textId="5195A438" w:rsidR="00E425B2" w:rsidRDefault="00E425B2" w:rsidP="00F563D7">
      <w:pPr>
        <w:spacing w:after="0" w:line="240" w:lineRule="auto"/>
        <w:rPr>
          <w:rFonts w:eastAsia="Times New Roman"/>
        </w:rPr>
      </w:pPr>
    </w:p>
    <w:p w14:paraId="74C9EB0E" w14:textId="5B37B41A" w:rsidR="00E425B2" w:rsidRDefault="00E425B2" w:rsidP="00F563D7">
      <w:pPr>
        <w:spacing w:after="0" w:line="240" w:lineRule="auto"/>
        <w:rPr>
          <w:rFonts w:eastAsia="Times New Roman"/>
          <w:b/>
          <w:bCs/>
        </w:rPr>
      </w:pPr>
      <w:r>
        <w:rPr>
          <w:rFonts w:eastAsia="Times New Roman"/>
          <w:b/>
          <w:bCs/>
        </w:rPr>
        <w:t xml:space="preserve">It was moved by </w:t>
      </w:r>
      <w:r w:rsidR="00C6536D">
        <w:rPr>
          <w:rFonts w:eastAsia="Times New Roman"/>
          <w:b/>
          <w:bCs/>
        </w:rPr>
        <w:t>D. Boulanger</w:t>
      </w:r>
      <w:r>
        <w:rPr>
          <w:rFonts w:eastAsia="Times New Roman"/>
          <w:b/>
          <w:bCs/>
        </w:rPr>
        <w:t xml:space="preserve"> and seconded by </w:t>
      </w:r>
      <w:r w:rsidR="00C6536D">
        <w:rPr>
          <w:rFonts w:eastAsia="Times New Roman"/>
          <w:b/>
          <w:bCs/>
        </w:rPr>
        <w:t>K. Legault</w:t>
      </w:r>
      <w:r>
        <w:rPr>
          <w:rFonts w:eastAsia="Times New Roman"/>
          <w:b/>
          <w:bCs/>
        </w:rPr>
        <w:t xml:space="preserve"> to approve the Board of Directors’ Meeting Schedule for 2021 as presented.</w:t>
      </w:r>
    </w:p>
    <w:p w14:paraId="059A4549" w14:textId="6EECBCB6" w:rsidR="00E425B2" w:rsidRDefault="00E425B2" w:rsidP="00F563D7">
      <w:pPr>
        <w:spacing w:after="0" w:line="240" w:lineRule="auto"/>
        <w:rPr>
          <w:rFonts w:eastAsia="Times New Roman"/>
          <w:b/>
          <w:bCs/>
        </w:rPr>
      </w:pPr>
      <w:r>
        <w:rPr>
          <w:rFonts w:eastAsia="Times New Roman"/>
          <w:b/>
          <w:bCs/>
        </w:rPr>
        <w:t>CARRIED.</w:t>
      </w:r>
    </w:p>
    <w:p w14:paraId="0B108FDA" w14:textId="46489299" w:rsidR="00E425B2" w:rsidRPr="00E425B2" w:rsidRDefault="00E425B2" w:rsidP="00F563D7">
      <w:pPr>
        <w:spacing w:after="0" w:line="240" w:lineRule="auto"/>
        <w:rPr>
          <w:rFonts w:eastAsia="Times New Roman"/>
          <w:b/>
          <w:bCs/>
        </w:rPr>
      </w:pPr>
      <w:r w:rsidRPr="00E425B2">
        <w:rPr>
          <w:rFonts w:eastAsia="Times New Roman"/>
          <w:b/>
          <w:noProof/>
          <w:lang w:val="en-CA" w:eastAsia="en-CA"/>
        </w:rPr>
        <mc:AlternateContent>
          <mc:Choice Requires="wps">
            <w:drawing>
              <wp:anchor distT="0" distB="0" distL="114300" distR="114300" simplePos="0" relativeHeight="251681792" behindDoc="0" locked="0" layoutInCell="1" allowOverlap="1" wp14:anchorId="71879C36" wp14:editId="7A80BCEC">
                <wp:simplePos x="0" y="0"/>
                <wp:positionH relativeFrom="margin">
                  <wp:posOffset>0</wp:posOffset>
                </wp:positionH>
                <wp:positionV relativeFrom="paragraph">
                  <wp:posOffset>-635</wp:posOffset>
                </wp:positionV>
                <wp:extent cx="695325" cy="2381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ysClr val="window" lastClr="FFFFFF"/>
                        </a:solidFill>
                        <a:ln w="6350">
                          <a:solidFill>
                            <a:prstClr val="black"/>
                          </a:solidFill>
                        </a:ln>
                        <a:effectLst/>
                      </wps:spPr>
                      <wps:txbx>
                        <w:txbxContent>
                          <w:p w14:paraId="5A1C4437" w14:textId="1542FF4B" w:rsidR="00E425B2" w:rsidRPr="00E10771" w:rsidRDefault="00E425B2" w:rsidP="00E425B2">
                            <w:pPr>
                              <w:jc w:val="center"/>
                              <w:rPr>
                                <w:b/>
                              </w:rPr>
                            </w:pPr>
                            <w:r>
                              <w:rPr>
                                <w:b/>
                              </w:rPr>
                              <w:t>RES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9C36" id="Text Box 13" o:spid="_x0000_s1031" type="#_x0000_t202" style="position:absolute;margin-left:0;margin-top:-.05pt;width:54.75pt;height:1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" fillcolor="window" strokeweight=".5pt">
                <v:textbox>
                  <w:txbxContent>
                    <w:p w14:paraId="5A1C4437" w14:textId="1542FF4B" w:rsidR="00E425B2" w:rsidRPr="00E10771" w:rsidRDefault="00E425B2" w:rsidP="00E425B2">
                      <w:pPr>
                        <w:jc w:val="center"/>
                        <w:rPr>
                          <w:b/>
                        </w:rPr>
                      </w:pPr>
                      <w:r>
                        <w:rPr>
                          <w:b/>
                        </w:rPr>
                        <w:t>RES 39</w:t>
                      </w:r>
                    </w:p>
                  </w:txbxContent>
                </v:textbox>
                <w10:wrap anchorx="margin"/>
              </v:shape>
            </w:pict>
          </mc:Fallback>
        </mc:AlternateContent>
      </w:r>
    </w:p>
    <w:p w14:paraId="2803F2BA" w14:textId="77C6E9C4" w:rsidR="00B11672" w:rsidRDefault="00B11672" w:rsidP="0075338F">
      <w:pPr>
        <w:spacing w:after="0" w:line="240" w:lineRule="auto"/>
        <w:rPr>
          <w:rFonts w:eastAsia="Times New Roman"/>
          <w:b/>
          <w:i/>
        </w:rPr>
      </w:pPr>
    </w:p>
    <w:p w14:paraId="2502F32D" w14:textId="77777777" w:rsidR="00E425B2" w:rsidRDefault="00E425B2" w:rsidP="0075338F">
      <w:pPr>
        <w:spacing w:after="0" w:line="240" w:lineRule="auto"/>
        <w:rPr>
          <w:rFonts w:eastAsia="Times New Roman"/>
          <w:b/>
          <w:i/>
        </w:rPr>
      </w:pPr>
    </w:p>
    <w:p w14:paraId="51A4527B" w14:textId="656A32BB" w:rsidR="0075338F" w:rsidRPr="0075338F" w:rsidRDefault="0075338F" w:rsidP="0075338F">
      <w:pPr>
        <w:spacing w:after="0" w:line="240" w:lineRule="auto"/>
        <w:rPr>
          <w:rFonts w:eastAsia="Times New Roman"/>
          <w:b/>
          <w:i/>
        </w:rPr>
      </w:pPr>
      <w:r w:rsidRPr="0075338F">
        <w:rPr>
          <w:rFonts w:eastAsia="Times New Roman"/>
          <w:b/>
          <w:i/>
        </w:rPr>
        <w:t>J. McPherso</w:t>
      </w:r>
      <w:r w:rsidR="004C134B">
        <w:rPr>
          <w:rFonts w:eastAsia="Times New Roman"/>
          <w:b/>
          <w:i/>
        </w:rPr>
        <w:t>n stepped out of the meeting at</w:t>
      </w:r>
      <w:r w:rsidR="00E425B2">
        <w:rPr>
          <w:rFonts w:eastAsia="Times New Roman"/>
          <w:b/>
          <w:i/>
        </w:rPr>
        <w:t xml:space="preserve"> </w:t>
      </w:r>
      <w:r w:rsidR="00090261">
        <w:rPr>
          <w:rFonts w:eastAsia="Times New Roman"/>
          <w:b/>
          <w:i/>
        </w:rPr>
        <w:t>6</w:t>
      </w:r>
      <w:r w:rsidR="00C6536D">
        <w:rPr>
          <w:rFonts w:eastAsia="Times New Roman"/>
          <w:b/>
          <w:i/>
        </w:rPr>
        <w:t>:</w:t>
      </w:r>
      <w:r w:rsidR="00090261">
        <w:rPr>
          <w:rFonts w:eastAsia="Times New Roman"/>
          <w:b/>
          <w:i/>
        </w:rPr>
        <w:t>20</w:t>
      </w:r>
      <w:r w:rsidR="00C6536D">
        <w:rPr>
          <w:rFonts w:eastAsia="Times New Roman"/>
          <w:b/>
          <w:i/>
        </w:rPr>
        <w:t xml:space="preserve"> </w:t>
      </w:r>
      <w:r w:rsidRPr="0075338F">
        <w:rPr>
          <w:rFonts w:eastAsia="Times New Roman"/>
          <w:b/>
          <w:i/>
        </w:rPr>
        <w:t>pm due to a conflict of interest.</w:t>
      </w:r>
    </w:p>
    <w:p w14:paraId="57E1C702" w14:textId="77777777" w:rsidR="002F693F" w:rsidRDefault="002F693F"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D874226" w14:textId="60FBD0B4"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w:t>
      </w:r>
      <w:r w:rsidR="00E425B2">
        <w:rPr>
          <w:rFonts w:eastAsia="Times New Roman"/>
          <w:b/>
        </w:rPr>
        <w:t>Operational Highlights</w:t>
      </w:r>
    </w:p>
    <w:p w14:paraId="79018FAE" w14:textId="6E6DE0F8"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 to the Board of Directors.</w:t>
      </w:r>
    </w:p>
    <w:p w14:paraId="23E1C04E" w14:textId="5BDDDB2D" w:rsidR="00B11672" w:rsidRDefault="00560D81" w:rsidP="00DB41A1">
      <w:pPr>
        <w:spacing w:after="0" w:line="240" w:lineRule="auto"/>
        <w:rPr>
          <w:rFonts w:eastAsia="Times New Roman"/>
        </w:rPr>
      </w:pPr>
      <w:r w:rsidRPr="00FC3410">
        <w:rPr>
          <w:rFonts w:eastAsia="Times New Roman"/>
        </w:rPr>
        <w:t>●</w:t>
      </w:r>
      <w:r>
        <w:rPr>
          <w:rFonts w:eastAsia="Times New Roman"/>
        </w:rPr>
        <w:t xml:space="preserve"> </w:t>
      </w:r>
      <w:r w:rsidR="00A1143E">
        <w:rPr>
          <w:rFonts w:eastAsia="Times New Roman"/>
        </w:rPr>
        <w:t xml:space="preserve">I. McPherson provided a Capital Projects </w:t>
      </w:r>
      <w:r w:rsidR="00090261">
        <w:rPr>
          <w:rFonts w:eastAsia="Times New Roman"/>
        </w:rPr>
        <w:t xml:space="preserve">summary from </w:t>
      </w:r>
      <w:r w:rsidR="00A1143E">
        <w:rPr>
          <w:rFonts w:eastAsia="Times New Roman"/>
        </w:rPr>
        <w:t>2020/2021. He highlighted the six projects that are being carried over to this fiscal year and assured the Board members that they will be kept informed about their progress.</w:t>
      </w:r>
    </w:p>
    <w:p w14:paraId="692E3891" w14:textId="66079A52" w:rsidR="00A1143E" w:rsidRDefault="00A1143E" w:rsidP="00DB41A1">
      <w:pPr>
        <w:spacing w:after="0" w:line="240" w:lineRule="auto"/>
        <w:rPr>
          <w:rFonts w:eastAsia="Times New Roman"/>
        </w:rPr>
      </w:pPr>
      <w:r>
        <w:rPr>
          <w:rFonts w:eastAsia="Times New Roman"/>
        </w:rPr>
        <w:t>● I. McPherson stated that no Capital Projects have been completed for this fiscal year to date.</w:t>
      </w:r>
    </w:p>
    <w:p w14:paraId="5D38F862" w14:textId="6D9DAE1A" w:rsidR="00E425B2" w:rsidRDefault="00E425B2" w:rsidP="00DB41A1">
      <w:pPr>
        <w:spacing w:after="0" w:line="240" w:lineRule="auto"/>
        <w:rPr>
          <w:rFonts w:eastAsia="Times New Roman"/>
        </w:rPr>
      </w:pPr>
    </w:p>
    <w:p w14:paraId="552D1EDE" w14:textId="7AF5E96F" w:rsidR="00E425B2" w:rsidRDefault="00E425B2" w:rsidP="00DB41A1">
      <w:pPr>
        <w:spacing w:after="0" w:line="240" w:lineRule="auto"/>
        <w:rPr>
          <w:rFonts w:eastAsia="Times New Roman"/>
          <w:b/>
          <w:bCs/>
        </w:rPr>
      </w:pPr>
      <w:r>
        <w:rPr>
          <w:rFonts w:eastAsia="Times New Roman"/>
          <w:b/>
          <w:bCs/>
        </w:rPr>
        <w:t>10.2 Risk Management</w:t>
      </w:r>
    </w:p>
    <w:p w14:paraId="470947D3" w14:textId="0CFEAACE" w:rsidR="00E425B2" w:rsidRDefault="00E425B2" w:rsidP="00DB41A1">
      <w:pPr>
        <w:spacing w:after="0" w:line="240" w:lineRule="auto"/>
        <w:rPr>
          <w:rFonts w:eastAsia="Times New Roman"/>
        </w:rPr>
      </w:pPr>
      <w:r w:rsidRPr="00FC3410">
        <w:rPr>
          <w:rFonts w:eastAsia="Times New Roman"/>
        </w:rPr>
        <w:t>●</w:t>
      </w:r>
      <w:r w:rsidR="00090261">
        <w:rPr>
          <w:rFonts w:eastAsia="Times New Roman"/>
        </w:rPr>
        <w:t xml:space="preserve"> </w:t>
      </w:r>
      <w:r w:rsidR="00A1143E">
        <w:rPr>
          <w:rFonts w:eastAsia="Times New Roman"/>
        </w:rPr>
        <w:t>I. McPherson identified a new risk: hospital affiliates and contractors on site without proper PPE. They are being provided with proper PPE training.</w:t>
      </w:r>
      <w:r w:rsidR="00090261">
        <w:rPr>
          <w:rFonts w:eastAsia="Times New Roman"/>
        </w:rPr>
        <w:t xml:space="preserve"> </w:t>
      </w:r>
    </w:p>
    <w:p w14:paraId="3CF9C3F0" w14:textId="1703ACF0" w:rsidR="00E425B2" w:rsidRDefault="00E425B2" w:rsidP="00DB41A1">
      <w:pPr>
        <w:spacing w:after="0" w:line="240" w:lineRule="auto"/>
        <w:rPr>
          <w:rFonts w:eastAsia="Times New Roman"/>
        </w:rPr>
      </w:pPr>
      <w:r w:rsidRPr="00FC3410">
        <w:rPr>
          <w:rFonts w:eastAsia="Times New Roman"/>
        </w:rPr>
        <w:t>●</w:t>
      </w:r>
      <w:r w:rsidR="00A1143E">
        <w:rPr>
          <w:rFonts w:eastAsia="Times New Roman"/>
        </w:rPr>
        <w:t xml:space="preserve"> The new highest risk is staff burnout due to staff shortages in multiple departments. This leads to increases in sick calls, overtime and callbacks. This affects staff morale and health.</w:t>
      </w:r>
    </w:p>
    <w:p w14:paraId="70585569" w14:textId="77777777" w:rsidR="007F6C27" w:rsidRDefault="007F6C27" w:rsidP="00F563D7">
      <w:pPr>
        <w:spacing w:after="0" w:line="240" w:lineRule="auto"/>
        <w:rPr>
          <w:rFonts w:eastAsia="Times New Roman"/>
        </w:rPr>
      </w:pPr>
    </w:p>
    <w:p w14:paraId="331A7896" w14:textId="59A6B1DA" w:rsidR="0075338F" w:rsidRDefault="0075338F" w:rsidP="0075338F">
      <w:pPr>
        <w:spacing w:after="0" w:line="240" w:lineRule="auto"/>
        <w:rPr>
          <w:rFonts w:eastAsia="Times New Roman"/>
          <w:b/>
          <w:i/>
        </w:rPr>
      </w:pPr>
      <w:r>
        <w:rPr>
          <w:rFonts w:eastAsia="Times New Roman"/>
          <w:b/>
          <w:i/>
        </w:rPr>
        <w:t>J. McPhe</w:t>
      </w:r>
      <w:r w:rsidR="00150E9C">
        <w:rPr>
          <w:rFonts w:eastAsia="Times New Roman"/>
          <w:b/>
          <w:i/>
        </w:rPr>
        <w:t>rson returned to the meeting at</w:t>
      </w:r>
      <w:r w:rsidR="00C6536D">
        <w:rPr>
          <w:rFonts w:eastAsia="Times New Roman"/>
          <w:b/>
          <w:i/>
        </w:rPr>
        <w:t xml:space="preserve"> </w:t>
      </w:r>
      <w:r w:rsidR="00090261">
        <w:rPr>
          <w:rFonts w:eastAsia="Times New Roman"/>
          <w:b/>
          <w:i/>
        </w:rPr>
        <w:t>6</w:t>
      </w:r>
      <w:r w:rsidR="00C6536D">
        <w:rPr>
          <w:rFonts w:eastAsia="Times New Roman"/>
          <w:b/>
          <w:i/>
        </w:rPr>
        <w:t>:</w:t>
      </w:r>
      <w:r w:rsidR="00090261">
        <w:rPr>
          <w:rFonts w:eastAsia="Times New Roman"/>
          <w:b/>
          <w:i/>
        </w:rPr>
        <w:t>2</w:t>
      </w:r>
      <w:r w:rsidR="00C6536D">
        <w:rPr>
          <w:rFonts w:eastAsia="Times New Roman"/>
          <w:b/>
          <w:i/>
        </w:rPr>
        <w:t xml:space="preserve">7 </w:t>
      </w:r>
      <w:r>
        <w:rPr>
          <w:rFonts w:eastAsia="Times New Roman"/>
          <w:b/>
          <w:i/>
        </w:rPr>
        <w:t>pm.</w:t>
      </w:r>
    </w:p>
    <w:p w14:paraId="06707597" w14:textId="77777777" w:rsidR="00076043" w:rsidRPr="00783CE8" w:rsidRDefault="00076043" w:rsidP="00F563D7">
      <w:pPr>
        <w:spacing w:after="0" w:line="240" w:lineRule="auto"/>
        <w:rPr>
          <w:rFonts w:eastAsia="Times New Roman"/>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D3C3511" w14:textId="081FF049" w:rsidR="00F70F35" w:rsidRDefault="00E425B2" w:rsidP="00F563D7">
      <w:pPr>
        <w:spacing w:after="0" w:line="240" w:lineRule="auto"/>
        <w:rPr>
          <w:rFonts w:eastAsia="Times New Roman"/>
          <w:bCs/>
        </w:rPr>
      </w:pPr>
      <w:r>
        <w:rPr>
          <w:rFonts w:eastAsia="Times New Roman"/>
          <w:bCs/>
        </w:rPr>
        <w:t>None this month.</w:t>
      </w:r>
    </w:p>
    <w:p w14:paraId="4C51D7BE" w14:textId="77777777" w:rsidR="00E425B2" w:rsidRPr="00E425B2" w:rsidRDefault="00E425B2" w:rsidP="00F563D7">
      <w:pPr>
        <w:spacing w:after="0" w:line="240" w:lineRule="auto"/>
        <w:rPr>
          <w:rFonts w:eastAsia="Times New Roman"/>
          <w:bCs/>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17926499"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E425B2">
        <w:rPr>
          <w:rFonts w:eastAsia="Times New Roman"/>
          <w:b/>
        </w:rPr>
        <w:t>May</w:t>
      </w:r>
      <w:r w:rsidR="00E954B6">
        <w:rPr>
          <w:rFonts w:eastAsia="Times New Roman"/>
          <w:b/>
        </w:rPr>
        <w:t xml:space="preserve"> 2021</w:t>
      </w:r>
    </w:p>
    <w:p w14:paraId="7E937FB3" w14:textId="68985DAA" w:rsidR="0055650C" w:rsidRPr="00D327B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34E00105" w14:textId="77777777" w:rsidR="00DB41A1" w:rsidRDefault="005B3828" w:rsidP="00DB41A1">
      <w:pPr>
        <w:spacing w:after="0" w:line="240" w:lineRule="auto"/>
        <w:rPr>
          <w:rFonts w:eastAsia="Times New Roman"/>
        </w:rPr>
      </w:pPr>
      <w:r>
        <w:rPr>
          <w:rFonts w:eastAsia="Times New Roman"/>
        </w:rPr>
        <w:tab/>
      </w:r>
    </w:p>
    <w:p w14:paraId="6F9AB84A" w14:textId="765C5B52" w:rsidR="0055650C" w:rsidRPr="00D327B8" w:rsidRDefault="001F6BD4" w:rsidP="00D327B8">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E1644C">
        <w:rPr>
          <w:rFonts w:eastAsia="Times New Roman"/>
          <w:b/>
        </w:rPr>
        <w:t>Next Meeting: April 20</w:t>
      </w:r>
      <w:r w:rsidR="00E1644C" w:rsidRPr="00E1644C">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3E94FFDA" w14:textId="1EECADFE" w:rsidR="002C50E6" w:rsidRPr="00D327B8"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E1644C">
        <w:rPr>
          <w:rFonts w:eastAsia="Times New Roman"/>
          <w:b/>
        </w:rPr>
        <w:t>Next Meeting: TBD</w:t>
      </w:r>
    </w:p>
    <w:p w14:paraId="1D541EC7" w14:textId="77777777" w:rsidR="002C50E6" w:rsidRPr="00764E7C" w:rsidRDefault="002C50E6" w:rsidP="000B10DC">
      <w:pPr>
        <w:spacing w:after="0" w:line="240" w:lineRule="auto"/>
        <w:rPr>
          <w:rFonts w:eastAsia="Times New Roman"/>
        </w:rPr>
      </w:pPr>
    </w:p>
    <w:p w14:paraId="2F42D2BC" w14:textId="4DCD9814" w:rsidR="0096252F"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E1644C">
        <w:rPr>
          <w:rFonts w:eastAsia="Times New Roman"/>
          <w:b/>
        </w:rPr>
        <w:t>TBD</w:t>
      </w:r>
    </w:p>
    <w:p w14:paraId="54ED6B64" w14:textId="1E332C88" w:rsidR="00A1143E" w:rsidRPr="00190219" w:rsidRDefault="00A1143E" w:rsidP="000B10DC">
      <w:pPr>
        <w:spacing w:after="0" w:line="240" w:lineRule="auto"/>
        <w:rPr>
          <w:rFonts w:eastAsia="Times New Roman"/>
        </w:rPr>
      </w:pPr>
      <w:r w:rsidRPr="00190219">
        <w:rPr>
          <w:rFonts w:eastAsia="Times New Roman"/>
        </w:rPr>
        <w:t xml:space="preserve">● </w:t>
      </w:r>
      <w:r w:rsidR="00190219" w:rsidRPr="00190219">
        <w:rPr>
          <w:rFonts w:eastAsia="Times New Roman"/>
        </w:rPr>
        <w:t>S. Humphreys asked for clarifications about the purpose of the HCAC Committee.</w:t>
      </w:r>
    </w:p>
    <w:p w14:paraId="13A716A9" w14:textId="354BED12" w:rsidR="00190219" w:rsidRPr="00190219" w:rsidRDefault="00190219" w:rsidP="00190219">
      <w:pPr>
        <w:pStyle w:val="BodyText"/>
        <w:jc w:val="left"/>
        <w:rPr>
          <w:sz w:val="22"/>
          <w:szCs w:val="18"/>
        </w:rPr>
      </w:pPr>
      <w:r w:rsidRPr="00190219">
        <w:rPr>
          <w:sz w:val="22"/>
          <w:szCs w:val="22"/>
        </w:rPr>
        <w:t>●</w:t>
      </w:r>
      <w:r>
        <w:rPr>
          <w:sz w:val="22"/>
          <w:szCs w:val="22"/>
        </w:rPr>
        <w:t xml:space="preserve"> </w:t>
      </w:r>
      <w:r w:rsidRPr="00190219">
        <w:rPr>
          <w:sz w:val="22"/>
          <w:szCs w:val="22"/>
        </w:rPr>
        <w:t>It was s</w:t>
      </w:r>
      <w:r>
        <w:rPr>
          <w:sz w:val="22"/>
          <w:szCs w:val="22"/>
        </w:rPr>
        <w:t>t</w:t>
      </w:r>
      <w:r w:rsidRPr="00190219">
        <w:rPr>
          <w:sz w:val="22"/>
          <w:szCs w:val="22"/>
        </w:rPr>
        <w:t>ated that the committee is meant to provide a</w:t>
      </w:r>
      <w:r w:rsidRPr="00190219">
        <w:rPr>
          <w:sz w:val="22"/>
          <w:szCs w:val="18"/>
        </w:rPr>
        <w:t xml:space="preserve"> forum for discussion of common health determinants of the community affecting residents of the Greenstone area</w:t>
      </w:r>
      <w:r>
        <w:rPr>
          <w:sz w:val="22"/>
          <w:szCs w:val="18"/>
        </w:rPr>
        <w:t xml:space="preserve"> and p</w:t>
      </w:r>
      <w:r w:rsidRPr="00190219">
        <w:rPr>
          <w:sz w:val="22"/>
          <w:szCs w:val="18"/>
        </w:rPr>
        <w:t>romote collaborative planning toward a healthier community</w:t>
      </w:r>
      <w:r>
        <w:rPr>
          <w:sz w:val="22"/>
          <w:szCs w:val="18"/>
        </w:rPr>
        <w:t>.</w:t>
      </w:r>
    </w:p>
    <w:p w14:paraId="2C400D96" w14:textId="59CF60E4" w:rsidR="00190219" w:rsidRDefault="00190219" w:rsidP="000B10DC">
      <w:pPr>
        <w:spacing w:after="0" w:line="240" w:lineRule="auto"/>
        <w:rPr>
          <w:rFonts w:eastAsia="Times New Roman"/>
        </w:rPr>
      </w:pPr>
      <w:r w:rsidRPr="00190219">
        <w:rPr>
          <w:rFonts w:eastAsia="Times New Roman"/>
        </w:rPr>
        <w:t>●</w:t>
      </w:r>
      <w:r>
        <w:rPr>
          <w:rFonts w:eastAsia="Times New Roman"/>
        </w:rPr>
        <w:t xml:space="preserve"> </w:t>
      </w:r>
      <w:r w:rsidR="002764CC">
        <w:rPr>
          <w:rFonts w:eastAsia="Times New Roman"/>
        </w:rPr>
        <w:t>D. Galusha shared that it has been difficult to achieve quorum for the last 4 meetings. This may be due to burnout caused by the COVID-19 or a lack of information to be shared due to the lockdowns.</w:t>
      </w:r>
    </w:p>
    <w:p w14:paraId="03C4E8A4" w14:textId="00FBED22" w:rsidR="002764CC" w:rsidRDefault="002764CC" w:rsidP="000B10DC">
      <w:pPr>
        <w:spacing w:after="0" w:line="240" w:lineRule="auto"/>
        <w:rPr>
          <w:rFonts w:eastAsia="Times New Roman"/>
        </w:rPr>
      </w:pPr>
      <w:r w:rsidRPr="00190219">
        <w:rPr>
          <w:rFonts w:eastAsia="Times New Roman"/>
        </w:rPr>
        <w:t>●</w:t>
      </w:r>
      <w:r>
        <w:rPr>
          <w:rFonts w:eastAsia="Times New Roman"/>
        </w:rPr>
        <w:t xml:space="preserve"> Discussion occurred. </w:t>
      </w:r>
    </w:p>
    <w:p w14:paraId="1466D5AA" w14:textId="77777777" w:rsidR="008342B6" w:rsidRDefault="008342B6" w:rsidP="000B10DC">
      <w:pPr>
        <w:spacing w:after="0" w:line="240" w:lineRule="auto"/>
        <w:rPr>
          <w:rFonts w:eastAsia="Times New Roman"/>
        </w:rPr>
      </w:pPr>
    </w:p>
    <w:p w14:paraId="2F45D0BF" w14:textId="2D6BD470" w:rsidR="0096252F" w:rsidRPr="00FE150D" w:rsidRDefault="006A2B0F" w:rsidP="001638D1">
      <w:pPr>
        <w:spacing w:after="0" w:line="240" w:lineRule="auto"/>
        <w:rPr>
          <w:rFonts w:eastAsia="Times New Roman"/>
          <w:b/>
        </w:rPr>
      </w:pPr>
      <w:r>
        <w:rPr>
          <w:rFonts w:eastAsia="Times New Roman"/>
          <w:b/>
        </w:rPr>
        <w:t>12.4 Geraldton Hospital Auxiliary Report</w:t>
      </w:r>
    </w:p>
    <w:p w14:paraId="13965636" w14:textId="0108EBA6"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S. Humphreys provided a verbal report to the Board of Directors.</w:t>
      </w:r>
    </w:p>
    <w:p w14:paraId="2D239853" w14:textId="4211DADF" w:rsidR="002764CC" w:rsidRDefault="002764CC" w:rsidP="00F563D7">
      <w:pPr>
        <w:spacing w:after="0" w:line="240" w:lineRule="auto"/>
        <w:rPr>
          <w:rFonts w:eastAsia="Times New Roman"/>
        </w:rPr>
      </w:pPr>
      <w:r w:rsidRPr="00190219">
        <w:rPr>
          <w:rFonts w:eastAsia="Times New Roman"/>
        </w:rPr>
        <w:t>●</w:t>
      </w:r>
      <w:r w:rsidR="009E2B55">
        <w:rPr>
          <w:rFonts w:eastAsia="Times New Roman"/>
        </w:rPr>
        <w:t xml:space="preserve"> The committee has ordered flowers for the Mothers in LTC and in Acute Care for Mother’s Day.</w:t>
      </w:r>
    </w:p>
    <w:p w14:paraId="42068217" w14:textId="3890196B" w:rsidR="009E2B55" w:rsidRDefault="009E2B55" w:rsidP="00F563D7">
      <w:pPr>
        <w:spacing w:after="0" w:line="240" w:lineRule="auto"/>
        <w:rPr>
          <w:rFonts w:eastAsia="Times New Roman"/>
        </w:rPr>
      </w:pPr>
      <w:r w:rsidRPr="00190219">
        <w:rPr>
          <w:rFonts w:eastAsia="Times New Roman"/>
        </w:rPr>
        <w:t>●</w:t>
      </w:r>
      <w:r>
        <w:rPr>
          <w:rFonts w:eastAsia="Times New Roman"/>
        </w:rPr>
        <w:t xml:space="preserve"> S. Humphreys stated that the Bakeless Bake Sale was the most successful bake sale to date, which raised $2,622 for the Hospital.</w:t>
      </w:r>
    </w:p>
    <w:p w14:paraId="0B2BDDB7" w14:textId="432FF8FB" w:rsidR="009E2B55" w:rsidRDefault="009E2B55" w:rsidP="00F563D7">
      <w:pPr>
        <w:spacing w:after="0" w:line="240" w:lineRule="auto"/>
        <w:rPr>
          <w:rFonts w:eastAsia="Times New Roman"/>
        </w:rPr>
      </w:pPr>
      <w:r w:rsidRPr="00190219">
        <w:rPr>
          <w:rFonts w:eastAsia="Times New Roman"/>
        </w:rPr>
        <w:t>●</w:t>
      </w:r>
      <w:r>
        <w:rPr>
          <w:rFonts w:eastAsia="Times New Roman"/>
        </w:rPr>
        <w:t xml:space="preserve"> S. Humphreys shared that the Auxiliary Membership Drive also raised $645 with 105 members who signed up.</w:t>
      </w:r>
    </w:p>
    <w:p w14:paraId="226F9E89" w14:textId="58764D70" w:rsidR="009E2B55" w:rsidRDefault="009E2B55" w:rsidP="00F563D7">
      <w:pPr>
        <w:spacing w:after="0" w:line="240" w:lineRule="auto"/>
        <w:rPr>
          <w:rFonts w:eastAsia="Times New Roman"/>
        </w:rPr>
      </w:pPr>
      <w:r w:rsidRPr="00190219">
        <w:rPr>
          <w:rFonts w:eastAsia="Times New Roman"/>
        </w:rPr>
        <w:t>●</w:t>
      </w:r>
      <w:r>
        <w:rPr>
          <w:rFonts w:eastAsia="Times New Roman"/>
        </w:rPr>
        <w:t xml:space="preserve"> S. Humphreys explained that she would like to know what the committee can purchase for the Cancer Care rooms in the Emergency Department.</w:t>
      </w:r>
      <w:r w:rsidR="00C01049">
        <w:rPr>
          <w:rFonts w:eastAsia="Times New Roman"/>
        </w:rPr>
        <w:t xml:space="preserve"> L. Heerema stated that she can provide her with ideas by the next Board meeting.</w:t>
      </w:r>
    </w:p>
    <w:p w14:paraId="4D85B779" w14:textId="2B5A73E2" w:rsidR="00C01049" w:rsidRDefault="00C01049" w:rsidP="00F563D7">
      <w:pPr>
        <w:spacing w:after="0" w:line="240" w:lineRule="auto"/>
        <w:rPr>
          <w:rFonts w:eastAsia="Times New Roman"/>
        </w:rPr>
      </w:pPr>
      <w:r w:rsidRPr="00190219">
        <w:rPr>
          <w:rFonts w:eastAsia="Times New Roman"/>
        </w:rPr>
        <w:t>●</w:t>
      </w:r>
      <w:r>
        <w:rPr>
          <w:rFonts w:eastAsia="Times New Roman"/>
        </w:rPr>
        <w:t xml:space="preserve"> S. Humphreys asked if volunteers will be required to be vaccinated in order to work at the gift shop once it is allowed to reopen or to provide assistance around the Hospital. L. Heerema will follow up with S. Humphreys regarding this concern.</w:t>
      </w:r>
    </w:p>
    <w:p w14:paraId="2F7CD491" w14:textId="77777777" w:rsidR="002C50E6" w:rsidRDefault="002C50E6" w:rsidP="00F563D7">
      <w:pPr>
        <w:spacing w:after="0" w:line="240" w:lineRule="auto"/>
        <w:rPr>
          <w:rFonts w:eastAsia="Times New Roman"/>
          <w:b/>
        </w:rPr>
      </w:pPr>
    </w:p>
    <w:p w14:paraId="3C526113" w14:textId="29A0C80E"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R. Humphreys</w:t>
      </w:r>
      <w:r w:rsidR="00FE150D">
        <w:rPr>
          <w:rFonts w:eastAsia="Times New Roman"/>
          <w:b/>
        </w:rPr>
        <w:t xml:space="preserve"> </w:t>
      </w:r>
      <w:r w:rsidR="007177EF">
        <w:rPr>
          <w:rFonts w:eastAsia="Times New Roman"/>
          <w:b/>
        </w:rPr>
        <w:t xml:space="preserve">and seconded by </w:t>
      </w:r>
      <w:r w:rsidR="00C01049">
        <w:rPr>
          <w:rFonts w:eastAsia="Times New Roman"/>
          <w:b/>
        </w:rPr>
        <w:t>C. Checkley</w:t>
      </w:r>
      <w:r w:rsidR="002C50E6">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0491C16D" w:rsidR="00F862E9" w:rsidRPr="00F8625F" w:rsidRDefault="00F862E9" w:rsidP="002B076A">
                            <w:pPr>
                              <w:jc w:val="center"/>
                              <w:rPr>
                                <w:b/>
                              </w:rPr>
                            </w:pPr>
                            <w:r>
                              <w:rPr>
                                <w:b/>
                              </w:rPr>
                              <w:t xml:space="preserve">RES </w:t>
                            </w:r>
                            <w:r w:rsidR="00E1644C">
                              <w:rPr>
                                <w:b/>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2"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" fillcolor="window" strokeweight=".5pt">
                <v:textbox>
                  <w:txbxContent>
                    <w:p w14:paraId="5963B026" w14:textId="0491C16D" w:rsidR="00F862E9" w:rsidRPr="00F8625F" w:rsidRDefault="00F862E9" w:rsidP="002B076A">
                      <w:pPr>
                        <w:jc w:val="center"/>
                        <w:rPr>
                          <w:b/>
                        </w:rPr>
                      </w:pPr>
                      <w:r>
                        <w:rPr>
                          <w:b/>
                        </w:rPr>
                        <w:t xml:space="preserve">RES </w:t>
                      </w:r>
                      <w:r w:rsidR="00E1644C">
                        <w:rPr>
                          <w:b/>
                        </w:rPr>
                        <w:t>40</w:t>
                      </w:r>
                    </w:p>
                  </w:txbxContent>
                </v:textbox>
                <w10:wrap anchorx="margin"/>
              </v:shape>
            </w:pict>
          </mc:Fallback>
        </mc:AlternateContent>
      </w:r>
      <w:r w:rsidR="00E53A15" w:rsidRPr="00FC3410">
        <w:rPr>
          <w:rFonts w:eastAsia="Times New Roman"/>
          <w:b/>
        </w:rPr>
        <w:t xml:space="preserve">  </w:t>
      </w:r>
    </w:p>
    <w:p w14:paraId="075B881D" w14:textId="77777777" w:rsidR="00A665D5" w:rsidRDefault="00A665D5" w:rsidP="00F563D7">
      <w:pPr>
        <w:spacing w:after="0" w:line="240" w:lineRule="auto"/>
        <w:rPr>
          <w:rFonts w:eastAsia="Times New Roman"/>
          <w:b/>
          <w:u w:val="single"/>
        </w:rPr>
      </w:pPr>
    </w:p>
    <w:p w14:paraId="4D4A8921" w14:textId="77777777" w:rsidR="00D0119C" w:rsidRDefault="00D0119C" w:rsidP="00F563D7">
      <w:pPr>
        <w:spacing w:after="0" w:line="240" w:lineRule="auto"/>
        <w:rPr>
          <w:rFonts w:eastAsia="Times New Roman"/>
          <w:b/>
          <w:u w:val="single"/>
        </w:rPr>
      </w:pPr>
    </w:p>
    <w:p w14:paraId="4B4C3D40" w14:textId="757965FD"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550E981C" w14:textId="01E69F4E" w:rsidR="00D0119C" w:rsidRDefault="00D0119C" w:rsidP="00BB3BA4">
      <w:pPr>
        <w:spacing w:after="0" w:line="240" w:lineRule="auto"/>
        <w:rPr>
          <w:rFonts w:eastAsia="Times New Roman"/>
        </w:rPr>
      </w:pPr>
      <w:r w:rsidRPr="00FC3410">
        <w:rPr>
          <w:rFonts w:eastAsia="Times New Roman"/>
        </w:rPr>
        <w:t>●</w:t>
      </w:r>
      <w:r>
        <w:rPr>
          <w:rFonts w:eastAsia="Times New Roman"/>
        </w:rPr>
        <w:t xml:space="preserve"> </w:t>
      </w:r>
      <w:r w:rsidR="00C01049">
        <w:rPr>
          <w:rFonts w:eastAsia="Times New Roman"/>
        </w:rPr>
        <w:t>D. Galusha shared that he was contacted by the Assistant Deputy Minister and has a meeting scheduled for next week to discuss the 32 beds for the LTC Home Development and the options available.</w:t>
      </w:r>
    </w:p>
    <w:p w14:paraId="077A1CC6" w14:textId="1E31026B" w:rsidR="00C01049" w:rsidRDefault="00C01049" w:rsidP="00BB3BA4">
      <w:pPr>
        <w:spacing w:after="0" w:line="240" w:lineRule="auto"/>
        <w:rPr>
          <w:rFonts w:eastAsia="Times New Roman"/>
        </w:rPr>
      </w:pPr>
      <w:r w:rsidRPr="00190219">
        <w:rPr>
          <w:rFonts w:eastAsia="Times New Roman"/>
        </w:rPr>
        <w:t>●</w:t>
      </w:r>
      <w:r>
        <w:rPr>
          <w:rFonts w:eastAsia="Times New Roman"/>
        </w:rPr>
        <w:t xml:space="preserve"> </w:t>
      </w:r>
      <w:r w:rsidR="001D67C5">
        <w:rPr>
          <w:rFonts w:eastAsia="Times New Roman"/>
        </w:rPr>
        <w:t>D. Galusha stated that he is getting positive feedback from the staff members who have completed their ICS Training.</w:t>
      </w:r>
    </w:p>
    <w:p w14:paraId="1C20D5BF" w14:textId="77777777" w:rsidR="001D67C5" w:rsidRDefault="001D67C5" w:rsidP="00BB3BA4">
      <w:pPr>
        <w:spacing w:after="0" w:line="240" w:lineRule="auto"/>
        <w:rPr>
          <w:rFonts w:eastAsia="Times New Roman"/>
        </w:rPr>
      </w:pPr>
    </w:p>
    <w:p w14:paraId="5BEE99BA" w14:textId="77777777" w:rsidR="001D67C5" w:rsidRDefault="001D67C5" w:rsidP="00BB3BA4">
      <w:pPr>
        <w:spacing w:after="0" w:line="240" w:lineRule="auto"/>
        <w:rPr>
          <w:rFonts w:eastAsia="Times New Roman"/>
        </w:rPr>
      </w:pPr>
    </w:p>
    <w:p w14:paraId="21E3D54F" w14:textId="32B4C4CC" w:rsidR="001D67C5" w:rsidRDefault="001D67C5" w:rsidP="00BB3BA4">
      <w:pPr>
        <w:spacing w:after="0" w:line="240" w:lineRule="auto"/>
        <w:rPr>
          <w:rFonts w:eastAsia="Times New Roman"/>
        </w:rPr>
      </w:pPr>
      <w:r w:rsidRPr="00190219">
        <w:rPr>
          <w:rFonts w:eastAsia="Times New Roman"/>
        </w:rPr>
        <w:t>●</w:t>
      </w:r>
      <w:r>
        <w:rPr>
          <w:rFonts w:eastAsia="Times New Roman"/>
        </w:rPr>
        <w:t xml:space="preserve"> D. Galusha is in communications with Dr. Desruisseaux about working at the Nakina Clinic. Plans are being discussed for starting the GDH Homecare Program in Nakina.</w:t>
      </w:r>
    </w:p>
    <w:p w14:paraId="2554DAE1" w14:textId="398D1470" w:rsidR="001D67C5" w:rsidRDefault="001D67C5" w:rsidP="00BB3BA4">
      <w:pPr>
        <w:spacing w:after="0" w:line="240" w:lineRule="auto"/>
        <w:rPr>
          <w:rFonts w:eastAsia="Times New Roman"/>
        </w:rPr>
      </w:pPr>
      <w:r w:rsidRPr="00190219">
        <w:rPr>
          <w:rFonts w:eastAsia="Times New Roman"/>
        </w:rPr>
        <w:t>●</w:t>
      </w:r>
      <w:r>
        <w:rPr>
          <w:rFonts w:eastAsia="Times New Roman"/>
        </w:rPr>
        <w:t xml:space="preserve"> D. Galusha announced that enough community members have signed up for the RPN Program with Confederation College and that the program will be moving forward. </w:t>
      </w:r>
    </w:p>
    <w:p w14:paraId="6854E606" w14:textId="77777777" w:rsidR="00991E70" w:rsidRDefault="00991E70" w:rsidP="005F1144">
      <w:pPr>
        <w:spacing w:after="0" w:line="240" w:lineRule="auto"/>
        <w:rPr>
          <w:rFonts w:eastAsia="Times New Roman"/>
          <w:b/>
        </w:rPr>
      </w:pPr>
    </w:p>
    <w:p w14:paraId="58CB312E" w14:textId="15FAEECF" w:rsidR="009F616B" w:rsidRPr="001A6BD4" w:rsidRDefault="00F25875" w:rsidP="009F616B">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9F616B">
        <w:rPr>
          <w:rFonts w:eastAsia="Times New Roman"/>
          <w:b/>
        </w:rPr>
        <w:t>COVID-19 Internal &amp; External Communication</w:t>
      </w:r>
    </w:p>
    <w:p w14:paraId="08C69A56" w14:textId="2E4F6194" w:rsidR="00034A24" w:rsidRDefault="00034A24" w:rsidP="001D67C5">
      <w:pPr>
        <w:spacing w:after="0" w:line="240" w:lineRule="auto"/>
        <w:rPr>
          <w:rFonts w:eastAsia="Times New Roman"/>
        </w:rPr>
      </w:pPr>
      <w:r w:rsidRPr="00FC3410">
        <w:rPr>
          <w:rFonts w:eastAsia="Times New Roman"/>
        </w:rPr>
        <w:t>●</w:t>
      </w:r>
      <w:r w:rsidR="007C5725">
        <w:rPr>
          <w:rFonts w:eastAsia="Times New Roman"/>
        </w:rPr>
        <w:t xml:space="preserve"> </w:t>
      </w:r>
      <w:r w:rsidR="001D67C5">
        <w:rPr>
          <w:rFonts w:eastAsia="Times New Roman"/>
        </w:rPr>
        <w:t>D. Galusha informed the Board members that there are currently no COVID-19 cases in Greenstone.</w:t>
      </w:r>
    </w:p>
    <w:p w14:paraId="2EC71F0A" w14:textId="77777777" w:rsidR="00034A24" w:rsidRDefault="00034A24" w:rsidP="009F616B">
      <w:pPr>
        <w:spacing w:after="0" w:line="240" w:lineRule="auto"/>
        <w:rPr>
          <w:rFonts w:eastAsia="Times New Roman"/>
        </w:rPr>
      </w:pPr>
    </w:p>
    <w:p w14:paraId="01DF6469" w14:textId="7FEBA23E" w:rsidR="009F616B" w:rsidRDefault="009F616B" w:rsidP="009F616B">
      <w:pPr>
        <w:spacing w:after="0" w:line="240" w:lineRule="auto"/>
        <w:rPr>
          <w:rFonts w:eastAsia="Times New Roman"/>
          <w:b/>
          <w:bCs/>
        </w:rPr>
      </w:pPr>
      <w:r>
        <w:rPr>
          <w:rFonts w:eastAsia="Times New Roman"/>
          <w:b/>
          <w:bCs/>
        </w:rPr>
        <w:t>13.</w:t>
      </w:r>
      <w:r w:rsidR="00034A24">
        <w:rPr>
          <w:rFonts w:eastAsia="Times New Roman"/>
          <w:b/>
          <w:bCs/>
        </w:rPr>
        <w:t>2</w:t>
      </w:r>
      <w:r>
        <w:rPr>
          <w:rFonts w:eastAsia="Times New Roman"/>
          <w:b/>
          <w:bCs/>
        </w:rPr>
        <w:t xml:space="preserve"> </w:t>
      </w:r>
      <w:r w:rsidR="00034A24">
        <w:rPr>
          <w:rFonts w:eastAsia="Times New Roman"/>
          <w:b/>
          <w:bCs/>
        </w:rPr>
        <w:t>Emergency Department Occupancy Schedule</w:t>
      </w:r>
    </w:p>
    <w:p w14:paraId="7D2B9EC2" w14:textId="303E9C22" w:rsidR="001D67C5" w:rsidRDefault="001D67C5" w:rsidP="009F616B">
      <w:pPr>
        <w:spacing w:after="0" w:line="240" w:lineRule="auto"/>
        <w:rPr>
          <w:rFonts w:eastAsia="Times New Roman"/>
        </w:rPr>
      </w:pPr>
      <w:r w:rsidRPr="00190219">
        <w:rPr>
          <w:rFonts w:eastAsia="Times New Roman"/>
        </w:rPr>
        <w:t>●</w:t>
      </w:r>
      <w:r>
        <w:rPr>
          <w:rFonts w:eastAsia="Times New Roman"/>
        </w:rPr>
        <w:t xml:space="preserve"> </w:t>
      </w:r>
      <w:r w:rsidR="00835802">
        <w:rPr>
          <w:rFonts w:eastAsia="Times New Roman"/>
        </w:rPr>
        <w:t>Currently, the Project’s completion date has been pushed back. Occupancy of the new department is expected to begin May 31</w:t>
      </w:r>
      <w:r w:rsidR="00835802" w:rsidRPr="00835802">
        <w:rPr>
          <w:rFonts w:eastAsia="Times New Roman"/>
          <w:vertAlign w:val="superscript"/>
        </w:rPr>
        <w:t>st</w:t>
      </w:r>
      <w:r w:rsidR="00835802">
        <w:rPr>
          <w:rFonts w:eastAsia="Times New Roman"/>
        </w:rPr>
        <w:t xml:space="preserve"> with the grand opening being pushed to August.</w:t>
      </w:r>
    </w:p>
    <w:p w14:paraId="6CF8A109" w14:textId="783FCAE5" w:rsidR="00835802" w:rsidRDefault="00835802" w:rsidP="009F616B">
      <w:pPr>
        <w:spacing w:after="0" w:line="240" w:lineRule="auto"/>
        <w:rPr>
          <w:rFonts w:eastAsia="Times New Roman"/>
        </w:rPr>
      </w:pPr>
      <w:r w:rsidRPr="00190219">
        <w:rPr>
          <w:rFonts w:eastAsia="Times New Roman"/>
        </w:rPr>
        <w:t>●</w:t>
      </w:r>
      <w:r>
        <w:rPr>
          <w:rFonts w:eastAsia="Times New Roman"/>
        </w:rPr>
        <w:t xml:space="preserve"> D. Galusha stated that </w:t>
      </w:r>
      <w:r w:rsidR="00B916B4">
        <w:rPr>
          <w:rFonts w:eastAsia="Times New Roman"/>
        </w:rPr>
        <w:t>the Emergency Department is set to be filmed May 26</w:t>
      </w:r>
      <w:r w:rsidR="00B916B4" w:rsidRPr="00B916B4">
        <w:rPr>
          <w:rFonts w:eastAsia="Times New Roman"/>
          <w:vertAlign w:val="superscript"/>
        </w:rPr>
        <w:t>th</w:t>
      </w:r>
      <w:r w:rsidR="00B916B4">
        <w:rPr>
          <w:rFonts w:eastAsia="Times New Roman"/>
        </w:rPr>
        <w:t>. This will allow a virtual tour to be uploaded to the GDH website and Facebook page.</w:t>
      </w:r>
    </w:p>
    <w:p w14:paraId="3869C315" w14:textId="42579D4A" w:rsidR="001539EA" w:rsidRDefault="001539EA" w:rsidP="00F563D7">
      <w:pPr>
        <w:spacing w:after="0" w:line="240" w:lineRule="auto"/>
        <w:rPr>
          <w:rFonts w:eastAsia="Times New Roman"/>
        </w:rPr>
      </w:pPr>
    </w:p>
    <w:p w14:paraId="363A0184" w14:textId="3D6ADBDE" w:rsidR="00B916B4" w:rsidRDefault="00B916B4" w:rsidP="00F563D7">
      <w:pPr>
        <w:spacing w:after="0" w:line="240" w:lineRule="auto"/>
        <w:rPr>
          <w:rFonts w:eastAsia="Times New Roman"/>
        </w:rPr>
      </w:pPr>
      <w:r w:rsidRPr="00190219">
        <w:rPr>
          <w:rFonts w:eastAsia="Times New Roman"/>
        </w:rPr>
        <w:t>●</w:t>
      </w:r>
      <w:r>
        <w:rPr>
          <w:rFonts w:eastAsia="Times New Roman"/>
        </w:rPr>
        <w:t xml:space="preserve"> Nurse redeployment to Southern Ontario was discussed. GDH will not be sending Nurses to the hospitals in Southern Ontario to help with the surge of COVID-19 cases.</w:t>
      </w:r>
    </w:p>
    <w:p w14:paraId="4781BAAD" w14:textId="77777777" w:rsidR="00B916B4" w:rsidRDefault="00B916B4" w:rsidP="00F563D7">
      <w:pPr>
        <w:spacing w:after="0" w:line="240" w:lineRule="auto"/>
        <w:rPr>
          <w:rFonts w:eastAsia="Times New Roman"/>
          <w:b/>
        </w:rPr>
      </w:pPr>
    </w:p>
    <w:p w14:paraId="4C6DE18F" w14:textId="437D97E1"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 V. Tschajka</w:t>
      </w:r>
      <w:r w:rsidR="00F74214">
        <w:rPr>
          <w:rFonts w:eastAsia="Times New Roman"/>
          <w:b/>
        </w:rPr>
        <w:t xml:space="preserve"> </w:t>
      </w:r>
      <w:r w:rsidR="00E25EA0" w:rsidRPr="00FC3410">
        <w:rPr>
          <w:rFonts w:eastAsia="Times New Roman"/>
          <w:b/>
        </w:rPr>
        <w:t xml:space="preserve">and seconded by </w:t>
      </w:r>
      <w:r w:rsidR="00B916B4">
        <w:rPr>
          <w:rFonts w:eastAsia="Times New Roman"/>
          <w:b/>
        </w:rPr>
        <w:t>T. Popowich</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245CF0C6" w:rsidR="00F862E9" w:rsidRPr="00F8625F" w:rsidRDefault="00F862E9" w:rsidP="001352BD">
                            <w:pPr>
                              <w:jc w:val="center"/>
                              <w:rPr>
                                <w:b/>
                              </w:rPr>
                            </w:pPr>
                            <w:r>
                              <w:rPr>
                                <w:b/>
                              </w:rPr>
                              <w:t xml:space="preserve">RES </w:t>
                            </w:r>
                            <w:r w:rsidR="00034A24">
                              <w:rPr>
                                <w:b/>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3"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C33kAVaAgAAxgQAAA4AAAAAAAAAAAAAAAAALgIAAGRycy9lMm9Eb2MueG1sUEsBAi0A&#10;FAAGAAgAAAAhAHnQVsrYAAAABQEAAA8AAAAAAAAAAAAAAAAAtAQAAGRycy9kb3ducmV2LnhtbFBL&#10;BQYAAAAABAAEAPMAAAC5BQAAAAA=&#10;" fillcolor="window" strokeweight=".5pt">
                <v:textbox>
                  <w:txbxContent>
                    <w:p w14:paraId="49A51B85" w14:textId="245CF0C6" w:rsidR="00F862E9" w:rsidRPr="00F8625F" w:rsidRDefault="00F862E9" w:rsidP="001352BD">
                      <w:pPr>
                        <w:jc w:val="center"/>
                        <w:rPr>
                          <w:b/>
                        </w:rPr>
                      </w:pPr>
                      <w:r>
                        <w:rPr>
                          <w:b/>
                        </w:rPr>
                        <w:t xml:space="preserve">RES </w:t>
                      </w:r>
                      <w:r w:rsidR="00034A24">
                        <w:rPr>
                          <w:b/>
                        </w:rPr>
                        <w:t>41</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299BA9E9" w14:textId="3C288829" w:rsidR="001A3E97" w:rsidRPr="00034A24" w:rsidRDefault="00034A24" w:rsidP="00AD6B48">
      <w:pPr>
        <w:spacing w:after="0" w:line="240" w:lineRule="auto"/>
        <w:rPr>
          <w:rFonts w:eastAsia="Times New Roman"/>
        </w:rPr>
      </w:pPr>
      <w:r>
        <w:rPr>
          <w:rFonts w:eastAsia="Times New Roman"/>
        </w:rPr>
        <w:t>None this month.</w:t>
      </w: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94DCF32" w14:textId="119B6D9F" w:rsidR="00286B7D" w:rsidRDefault="001352BD" w:rsidP="00083F53">
      <w:pPr>
        <w:spacing w:after="0" w:line="240" w:lineRule="auto"/>
        <w:rPr>
          <w:rFonts w:eastAsia="Times New Roman"/>
        </w:rPr>
      </w:pPr>
      <w:r w:rsidRPr="00FC3410">
        <w:rPr>
          <w:rFonts w:eastAsia="Times New Roman"/>
        </w:rPr>
        <w:t>● Discussion occurred.</w:t>
      </w:r>
    </w:p>
    <w:p w14:paraId="457EC65B" w14:textId="0A97CB79" w:rsidR="00B916B4" w:rsidRDefault="00B916B4" w:rsidP="00083F53">
      <w:pPr>
        <w:spacing w:after="0" w:line="240" w:lineRule="auto"/>
        <w:rPr>
          <w:rFonts w:eastAsia="Times New Roman"/>
        </w:rPr>
      </w:pPr>
      <w:r w:rsidRPr="00190219">
        <w:rPr>
          <w:rFonts w:eastAsia="Times New Roman"/>
        </w:rPr>
        <w:t>●</w:t>
      </w:r>
      <w:r>
        <w:rPr>
          <w:rFonts w:eastAsia="Times New Roman"/>
        </w:rPr>
        <w:t xml:space="preserve"> P. Dufour highlighted her experience with the ICS Training.</w:t>
      </w:r>
    </w:p>
    <w:p w14:paraId="12142DD3" w14:textId="2EE2E231" w:rsidR="008520E8" w:rsidRDefault="00B916B4" w:rsidP="00083F53">
      <w:pPr>
        <w:spacing w:after="0" w:line="240" w:lineRule="auto"/>
        <w:rPr>
          <w:rFonts w:eastAsia="Times New Roman"/>
        </w:rPr>
      </w:pPr>
      <w:r w:rsidRPr="00190219">
        <w:rPr>
          <w:rFonts w:eastAsia="Times New Roman"/>
        </w:rPr>
        <w:t>●</w:t>
      </w:r>
      <w:r>
        <w:rPr>
          <w:rFonts w:eastAsia="Times New Roman"/>
        </w:rPr>
        <w:t xml:space="preserve"> J. McPherson reminded the members that the executive positions for the Board still require candidates and reminded them that 2 positions need to be filled.</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E16D5DC" w14:textId="2E37AA0A" w:rsidR="009F616B" w:rsidRDefault="009F616B" w:rsidP="00F563D7">
      <w:pPr>
        <w:spacing w:after="0" w:line="240" w:lineRule="auto"/>
        <w:rPr>
          <w:rFonts w:eastAsia="Times New Roman"/>
          <w:b/>
        </w:rPr>
      </w:pPr>
      <w:r>
        <w:rPr>
          <w:rFonts w:eastAsia="Times New Roman"/>
          <w:b/>
        </w:rPr>
        <w:t xml:space="preserve">16.1 </w:t>
      </w:r>
      <w:r w:rsidR="00034A24">
        <w:rPr>
          <w:rFonts w:eastAsia="Times New Roman"/>
          <w:b/>
        </w:rPr>
        <w:t>Annual Board Evaluation Form 2021</w:t>
      </w:r>
    </w:p>
    <w:p w14:paraId="08AF7DF5" w14:textId="235F2106" w:rsidR="009F616B" w:rsidRDefault="009F616B" w:rsidP="00F563D7">
      <w:pPr>
        <w:spacing w:after="0" w:line="240" w:lineRule="auto"/>
        <w:rPr>
          <w:rFonts w:eastAsia="Times New Roman"/>
        </w:rPr>
      </w:pPr>
      <w:r w:rsidRPr="00FC3410">
        <w:rPr>
          <w:rFonts w:eastAsia="Times New Roman"/>
        </w:rPr>
        <w:t>●</w:t>
      </w:r>
      <w:r>
        <w:rPr>
          <w:rFonts w:eastAsia="Times New Roman"/>
        </w:rPr>
        <w:t xml:space="preserve"> The Evaluation Form was provided to the Board members.</w:t>
      </w:r>
    </w:p>
    <w:p w14:paraId="1382B77A" w14:textId="561EE4FB" w:rsidR="009F616B" w:rsidRDefault="009F616B" w:rsidP="00F563D7">
      <w:pPr>
        <w:spacing w:after="0" w:line="240" w:lineRule="auto"/>
        <w:rPr>
          <w:rFonts w:eastAsia="Times New Roman"/>
          <w:b/>
        </w:rPr>
      </w:pPr>
      <w:r w:rsidRPr="00FC3410">
        <w:rPr>
          <w:rFonts w:eastAsia="Times New Roman"/>
        </w:rPr>
        <w:t>●</w:t>
      </w:r>
      <w:r>
        <w:rPr>
          <w:rFonts w:eastAsia="Times New Roman"/>
        </w:rPr>
        <w:t xml:space="preserve"> Completed evaluations are due </w:t>
      </w:r>
      <w:r w:rsidR="0022111C">
        <w:rPr>
          <w:rFonts w:eastAsia="Times New Roman"/>
        </w:rPr>
        <w:t xml:space="preserve">back </w:t>
      </w:r>
      <w:r>
        <w:rPr>
          <w:rFonts w:eastAsia="Times New Roman"/>
        </w:rPr>
        <w:t xml:space="preserve">to J. Goulet by </w:t>
      </w:r>
      <w:r w:rsidR="00034A24">
        <w:rPr>
          <w:rFonts w:eastAsia="Times New Roman"/>
        </w:rPr>
        <w:t>May 12</w:t>
      </w:r>
      <w:r w:rsidR="00034A24" w:rsidRPr="00034A24">
        <w:rPr>
          <w:rFonts w:eastAsia="Times New Roman"/>
          <w:vertAlign w:val="superscript"/>
        </w:rPr>
        <w:t>th</w:t>
      </w:r>
      <w:r>
        <w:rPr>
          <w:rFonts w:eastAsia="Times New Roman"/>
        </w:rPr>
        <w:t>, 2021.</w:t>
      </w:r>
    </w:p>
    <w:p w14:paraId="4CDB21D5" w14:textId="77777777" w:rsidR="009F616B" w:rsidRDefault="009F616B" w:rsidP="00F563D7">
      <w:pPr>
        <w:spacing w:after="0" w:line="240" w:lineRule="auto"/>
        <w:rPr>
          <w:rFonts w:eastAsia="Times New Roman"/>
          <w:b/>
        </w:rPr>
      </w:pPr>
    </w:p>
    <w:p w14:paraId="17C88A87" w14:textId="59CCB5CA"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034A24">
        <w:rPr>
          <w:rFonts w:eastAsia="Times New Roman"/>
          <w:b/>
        </w:rPr>
        <w:t>Summary</w:t>
      </w:r>
      <w:r w:rsidR="00286B7D">
        <w:rPr>
          <w:rFonts w:eastAsia="Times New Roman"/>
          <w:b/>
        </w:rPr>
        <w:t xml:space="preserve"> – </w:t>
      </w:r>
      <w:r w:rsidR="00034A24">
        <w:rPr>
          <w:rFonts w:eastAsia="Times New Roman"/>
          <w:b/>
        </w:rPr>
        <w:t>April</w:t>
      </w:r>
      <w:r w:rsidR="00286B7D">
        <w:rPr>
          <w:rFonts w:eastAsia="Times New Roman"/>
          <w:b/>
        </w:rPr>
        <w:t xml:space="preserve"> 2021</w:t>
      </w:r>
    </w:p>
    <w:p w14:paraId="5B7C9625" w14:textId="75F6604B" w:rsidR="00736972" w:rsidRDefault="00EC2F97" w:rsidP="00F563D7">
      <w:pPr>
        <w:spacing w:after="0" w:line="240" w:lineRule="auto"/>
        <w:rPr>
          <w:rFonts w:eastAsia="Times New Roman"/>
        </w:rPr>
      </w:pPr>
      <w:r w:rsidRPr="00FC3410">
        <w:rPr>
          <w:rFonts w:eastAsia="Times New Roman"/>
        </w:rPr>
        <w:t>●</w:t>
      </w:r>
      <w:r w:rsidR="00736972">
        <w:rPr>
          <w:rFonts w:eastAsia="Times New Roman"/>
        </w:rPr>
        <w:t xml:space="preserve"> The </w:t>
      </w:r>
      <w:r w:rsidR="00034A24">
        <w:rPr>
          <w:rFonts w:eastAsia="Times New Roman"/>
        </w:rPr>
        <w:t>Summary Report</w:t>
      </w:r>
      <w:r w:rsidR="00736972">
        <w:rPr>
          <w:rFonts w:eastAsia="Times New Roman"/>
        </w:rPr>
        <w:t xml:space="preserve"> was provided to the Board of Directors.</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6A79F491" w:rsidR="00A665D5" w:rsidRPr="00CD426F" w:rsidRDefault="00736972" w:rsidP="00F563D7">
      <w:pPr>
        <w:spacing w:after="0" w:line="240" w:lineRule="auto"/>
        <w:rPr>
          <w:rFonts w:eastAsia="Times New Roman"/>
          <w:bCs/>
        </w:rPr>
      </w:pPr>
      <w:r w:rsidRPr="00FC3410">
        <w:rPr>
          <w:rFonts w:eastAsia="Times New Roman"/>
        </w:rPr>
        <w:t>●</w:t>
      </w:r>
      <w:r>
        <w:rPr>
          <w:rFonts w:eastAsia="Times New Roman"/>
        </w:rPr>
        <w:t xml:space="preserve"> </w:t>
      </w:r>
      <w:r w:rsidR="00B916B4" w:rsidRPr="00FC3410">
        <w:rPr>
          <w:rFonts w:eastAsia="Times New Roman"/>
          <w:bCs/>
        </w:rPr>
        <w:t>In C</w:t>
      </w:r>
      <w:r w:rsidR="00B916B4">
        <w:rPr>
          <w:rFonts w:eastAsia="Times New Roman"/>
          <w:bCs/>
        </w:rPr>
        <w:t>amera Session held on May 4</w:t>
      </w:r>
      <w:r w:rsidR="00B916B4" w:rsidRPr="00EC2F97">
        <w:rPr>
          <w:rFonts w:eastAsia="Times New Roman"/>
          <w:bCs/>
          <w:vertAlign w:val="superscript"/>
        </w:rPr>
        <w:t>th</w:t>
      </w:r>
      <w:r w:rsidR="00B916B4">
        <w:rPr>
          <w:rFonts w:eastAsia="Times New Roman"/>
          <w:bCs/>
        </w:rPr>
        <w:t>, 2021</w:t>
      </w:r>
      <w:r w:rsidR="00B916B4" w:rsidRPr="00FC3410">
        <w:rPr>
          <w:rFonts w:eastAsia="Times New Roman"/>
          <w:bCs/>
        </w:rPr>
        <w:t xml:space="preserve"> was called to order at</w:t>
      </w:r>
      <w:r w:rsidR="00B916B4">
        <w:rPr>
          <w:rFonts w:eastAsia="Times New Roman"/>
          <w:bCs/>
        </w:rPr>
        <w:t xml:space="preserve"> 7:29 pm.</w:t>
      </w:r>
    </w:p>
    <w:p w14:paraId="211E4264" w14:textId="77777777" w:rsidR="00CD426F" w:rsidRPr="00FC3410" w:rsidRDefault="00CD426F" w:rsidP="00F563D7">
      <w:pPr>
        <w:spacing w:after="0" w:line="240" w:lineRule="auto"/>
        <w:rPr>
          <w:rFonts w:eastAsia="Times New Roman"/>
        </w:rPr>
      </w:pPr>
    </w:p>
    <w:p w14:paraId="2D89DC6F" w14:textId="3F9FF20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7614AA3E" w14:textId="2FD4BE8F" w:rsidR="00AE5D4E" w:rsidRDefault="00AE5D4E" w:rsidP="00F563D7">
      <w:pPr>
        <w:spacing w:after="0" w:line="240" w:lineRule="auto"/>
        <w:rPr>
          <w:rFonts w:eastAsia="Times New Roman"/>
          <w:b/>
          <w:u w:val="single"/>
        </w:rPr>
      </w:pPr>
      <w:r w:rsidRPr="00FC3410">
        <w:rPr>
          <w:rFonts w:eastAsia="Times New Roman"/>
        </w:rPr>
        <w:t>●</w:t>
      </w:r>
      <w:r>
        <w:rPr>
          <w:rFonts w:eastAsia="Times New Roman"/>
        </w:rPr>
        <w:t xml:space="preserve"> </w:t>
      </w:r>
      <w:r w:rsidR="00B916B4" w:rsidRPr="00FC3410">
        <w:rPr>
          <w:rFonts w:eastAsia="Times New Roman"/>
          <w:bCs/>
        </w:rPr>
        <w:t>In C</w:t>
      </w:r>
      <w:r w:rsidR="00B916B4">
        <w:rPr>
          <w:rFonts w:eastAsia="Times New Roman"/>
          <w:bCs/>
        </w:rPr>
        <w:t>amera Session held on May 4</w:t>
      </w:r>
      <w:r w:rsidR="00B916B4" w:rsidRPr="00EC2F97">
        <w:rPr>
          <w:rFonts w:eastAsia="Times New Roman"/>
          <w:bCs/>
          <w:vertAlign w:val="superscript"/>
        </w:rPr>
        <w:t>th</w:t>
      </w:r>
      <w:r w:rsidR="00B916B4">
        <w:rPr>
          <w:rFonts w:eastAsia="Times New Roman"/>
          <w:bCs/>
        </w:rPr>
        <w:t>, 2021</w:t>
      </w:r>
      <w:r w:rsidR="00B916B4" w:rsidRPr="00FC3410">
        <w:rPr>
          <w:rFonts w:eastAsia="Times New Roman"/>
          <w:bCs/>
        </w:rPr>
        <w:t xml:space="preserve"> was terminated at</w:t>
      </w:r>
      <w:r w:rsidR="00B916B4">
        <w:rPr>
          <w:rFonts w:eastAsia="Times New Roman"/>
          <w:bCs/>
        </w:rPr>
        <w:t xml:space="preserve"> 8:04 pm.</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5785282C"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B1D25FC" w14:textId="77777777" w:rsidR="00D87D38" w:rsidRDefault="00D87D38" w:rsidP="00F563D7">
      <w:pPr>
        <w:spacing w:after="0" w:line="240" w:lineRule="auto"/>
        <w:rPr>
          <w:rFonts w:eastAsia="Times New Roman"/>
          <w:b/>
          <w:u w:val="single"/>
        </w:rPr>
      </w:pP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4C4EF383"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B916B4">
        <w:rPr>
          <w:rFonts w:eastAsia="Times New Roman"/>
          <w:b/>
        </w:rPr>
        <w:t>T. Popowich</w:t>
      </w:r>
      <w:r w:rsidR="00736972">
        <w:rPr>
          <w:rFonts w:eastAsia="Times New Roman"/>
          <w:b/>
        </w:rPr>
        <w:t xml:space="preserve"> </w:t>
      </w:r>
      <w:r>
        <w:rPr>
          <w:rFonts w:eastAsia="Times New Roman"/>
          <w:b/>
        </w:rPr>
        <w:t xml:space="preserve">and seconded by </w:t>
      </w:r>
      <w:r w:rsidR="00B916B4">
        <w:rPr>
          <w:rFonts w:eastAsia="Times New Roman"/>
          <w:b/>
        </w:rPr>
        <w:t>P. Dufour</w:t>
      </w:r>
      <w:r w:rsidR="009F616B">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B916B4">
        <w:rPr>
          <w:rFonts w:eastAsia="Times New Roman"/>
          <w:b/>
        </w:rPr>
        <w:t>8:06</w:t>
      </w:r>
      <w:r w:rsidR="009F616B">
        <w:rPr>
          <w:rFonts w:eastAsia="Times New Roman"/>
          <w:b/>
        </w:rPr>
        <w:t xml:space="preserve"> </w:t>
      </w:r>
      <w:r w:rsidR="00871D24">
        <w:rPr>
          <w:rFonts w:eastAsia="Times New Roman"/>
          <w:b/>
        </w:rPr>
        <w:t>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602793F1" w:rsidR="00F862E9" w:rsidRPr="00F8625F" w:rsidRDefault="00F862E9" w:rsidP="00185B94">
                            <w:pPr>
                              <w:jc w:val="center"/>
                              <w:rPr>
                                <w:b/>
                              </w:rPr>
                            </w:pPr>
                            <w:r>
                              <w:rPr>
                                <w:b/>
                              </w:rPr>
                              <w:t xml:space="preserve">RES </w:t>
                            </w:r>
                            <w:r w:rsidR="00034A24">
                              <w:rPr>
                                <w:b/>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4"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" fillcolor="window" strokeweight=".5pt">
                <v:textbox>
                  <w:txbxContent>
                    <w:p w14:paraId="0A2AC46B" w14:textId="602793F1" w:rsidR="00F862E9" w:rsidRPr="00F8625F" w:rsidRDefault="00F862E9" w:rsidP="00185B94">
                      <w:pPr>
                        <w:jc w:val="center"/>
                        <w:rPr>
                          <w:b/>
                        </w:rPr>
                      </w:pPr>
                      <w:r>
                        <w:rPr>
                          <w:b/>
                        </w:rPr>
                        <w:t xml:space="preserve">RES </w:t>
                      </w:r>
                      <w:r w:rsidR="00034A24">
                        <w:rPr>
                          <w:b/>
                        </w:rPr>
                        <w:t>42</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225173EB" w14:textId="0FA59858" w:rsidR="00EC2F97" w:rsidRDefault="00EC2F97" w:rsidP="00185B94">
      <w:pPr>
        <w:rPr>
          <w:rFonts w:eastAsia="Times New Roman"/>
        </w:rPr>
      </w:pPr>
    </w:p>
    <w:p w14:paraId="5ED21D17" w14:textId="3DB2F33E" w:rsidR="00516B49" w:rsidRDefault="00516B49" w:rsidP="00185B94">
      <w:pPr>
        <w:rPr>
          <w:rFonts w:eastAsia="Times New Roman"/>
        </w:rPr>
      </w:pPr>
    </w:p>
    <w:p w14:paraId="152A5CFB" w14:textId="77777777" w:rsidR="00516B49" w:rsidRPr="00FC3410" w:rsidRDefault="00516B49"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7777777" w:rsidR="00F862E9" w:rsidRPr="00E162D8" w:rsidRDefault="00F862E9" w:rsidP="00E162D8">
    <w:pPr>
      <w:pStyle w:val="Header"/>
      <w:jc w:val="right"/>
      <w:rPr>
        <w:sz w:val="20"/>
        <w:szCs w:val="18"/>
      </w:rPr>
    </w:pPr>
    <w:r w:rsidRPr="00E162D8">
      <w:rPr>
        <w:sz w:val="20"/>
        <w:szCs w:val="18"/>
      </w:rPr>
      <w:t xml:space="preserve">Regular Board </w:t>
    </w:r>
    <w:r>
      <w:rPr>
        <w:sz w:val="20"/>
        <w:szCs w:val="18"/>
      </w:rPr>
      <w:t xml:space="preserve">of Directors’ </w:t>
    </w:r>
    <w:r w:rsidRPr="00E162D8">
      <w:rPr>
        <w:sz w:val="20"/>
        <w:szCs w:val="18"/>
      </w:rPr>
      <w:t xml:space="preserve">Meeting </w:t>
    </w:r>
  </w:p>
  <w:p w14:paraId="5E01E28D" w14:textId="6329A16F" w:rsidR="00F862E9" w:rsidRPr="00E162D8" w:rsidRDefault="00F862E9" w:rsidP="00E162D8">
    <w:pPr>
      <w:pStyle w:val="Header"/>
      <w:jc w:val="right"/>
      <w:rPr>
        <w:sz w:val="20"/>
        <w:szCs w:val="18"/>
      </w:rPr>
    </w:pPr>
    <w:r w:rsidRPr="00E162D8">
      <w:rPr>
        <w:sz w:val="20"/>
        <w:szCs w:val="18"/>
      </w:rPr>
      <w:t xml:space="preserve">     </w:t>
    </w:r>
    <w:r w:rsidR="00A32C5A">
      <w:rPr>
        <w:sz w:val="20"/>
        <w:szCs w:val="18"/>
      </w:rPr>
      <w:t>May 4</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13507"/>
    <w:rsid w:val="00017CCF"/>
    <w:rsid w:val="000209B2"/>
    <w:rsid w:val="00020AD3"/>
    <w:rsid w:val="000248AE"/>
    <w:rsid w:val="000270F4"/>
    <w:rsid w:val="0003035C"/>
    <w:rsid w:val="00030AB3"/>
    <w:rsid w:val="00031B21"/>
    <w:rsid w:val="00031EAD"/>
    <w:rsid w:val="00034A24"/>
    <w:rsid w:val="00037580"/>
    <w:rsid w:val="00040C37"/>
    <w:rsid w:val="00041BA2"/>
    <w:rsid w:val="0004613F"/>
    <w:rsid w:val="00046F7A"/>
    <w:rsid w:val="00047FD4"/>
    <w:rsid w:val="000648F8"/>
    <w:rsid w:val="0007062C"/>
    <w:rsid w:val="0007106B"/>
    <w:rsid w:val="0007110E"/>
    <w:rsid w:val="00072B86"/>
    <w:rsid w:val="00072D24"/>
    <w:rsid w:val="00073AD6"/>
    <w:rsid w:val="00076043"/>
    <w:rsid w:val="00082E58"/>
    <w:rsid w:val="00083F53"/>
    <w:rsid w:val="00090261"/>
    <w:rsid w:val="00096BCC"/>
    <w:rsid w:val="000A2D67"/>
    <w:rsid w:val="000B10DC"/>
    <w:rsid w:val="000B787A"/>
    <w:rsid w:val="000D3C8E"/>
    <w:rsid w:val="000D3D6A"/>
    <w:rsid w:val="000D7DFB"/>
    <w:rsid w:val="000E4BEB"/>
    <w:rsid w:val="000F21C9"/>
    <w:rsid w:val="000F3C9A"/>
    <w:rsid w:val="001001F1"/>
    <w:rsid w:val="00101FF9"/>
    <w:rsid w:val="00104025"/>
    <w:rsid w:val="001076E2"/>
    <w:rsid w:val="00107DEB"/>
    <w:rsid w:val="00110CC5"/>
    <w:rsid w:val="001130BE"/>
    <w:rsid w:val="0011410B"/>
    <w:rsid w:val="00122825"/>
    <w:rsid w:val="00126C43"/>
    <w:rsid w:val="00127D9B"/>
    <w:rsid w:val="00132DC8"/>
    <w:rsid w:val="00132F0A"/>
    <w:rsid w:val="001337F8"/>
    <w:rsid w:val="001352BD"/>
    <w:rsid w:val="00137F43"/>
    <w:rsid w:val="00141B8A"/>
    <w:rsid w:val="001421BC"/>
    <w:rsid w:val="00142F9C"/>
    <w:rsid w:val="00150E9C"/>
    <w:rsid w:val="0015375B"/>
    <w:rsid w:val="001539EA"/>
    <w:rsid w:val="001605E3"/>
    <w:rsid w:val="001638D1"/>
    <w:rsid w:val="00164907"/>
    <w:rsid w:val="00164987"/>
    <w:rsid w:val="001658BE"/>
    <w:rsid w:val="00165E95"/>
    <w:rsid w:val="0017169F"/>
    <w:rsid w:val="0017259D"/>
    <w:rsid w:val="00180BFF"/>
    <w:rsid w:val="001850F0"/>
    <w:rsid w:val="00185B94"/>
    <w:rsid w:val="00190219"/>
    <w:rsid w:val="00191D81"/>
    <w:rsid w:val="001963A0"/>
    <w:rsid w:val="001A12B2"/>
    <w:rsid w:val="001A3856"/>
    <w:rsid w:val="001A3E97"/>
    <w:rsid w:val="001A43B2"/>
    <w:rsid w:val="001A6BD4"/>
    <w:rsid w:val="001B622E"/>
    <w:rsid w:val="001B7CFB"/>
    <w:rsid w:val="001C284C"/>
    <w:rsid w:val="001C2CEA"/>
    <w:rsid w:val="001C54C6"/>
    <w:rsid w:val="001D2FC4"/>
    <w:rsid w:val="001D67C5"/>
    <w:rsid w:val="001E2FBB"/>
    <w:rsid w:val="001E360A"/>
    <w:rsid w:val="001E402D"/>
    <w:rsid w:val="001E61F1"/>
    <w:rsid w:val="001E6787"/>
    <w:rsid w:val="001F3658"/>
    <w:rsid w:val="001F49DD"/>
    <w:rsid w:val="001F6BD4"/>
    <w:rsid w:val="00202F18"/>
    <w:rsid w:val="002148CA"/>
    <w:rsid w:val="00214D5F"/>
    <w:rsid w:val="002175A3"/>
    <w:rsid w:val="0022111C"/>
    <w:rsid w:val="00226FE4"/>
    <w:rsid w:val="0023170A"/>
    <w:rsid w:val="00233646"/>
    <w:rsid w:val="00233C6D"/>
    <w:rsid w:val="0023408F"/>
    <w:rsid w:val="00234420"/>
    <w:rsid w:val="00234C96"/>
    <w:rsid w:val="0023544F"/>
    <w:rsid w:val="002361D5"/>
    <w:rsid w:val="0023710A"/>
    <w:rsid w:val="00237A79"/>
    <w:rsid w:val="00241CF5"/>
    <w:rsid w:val="00245BB6"/>
    <w:rsid w:val="00246F70"/>
    <w:rsid w:val="00247025"/>
    <w:rsid w:val="00251DC3"/>
    <w:rsid w:val="002640E9"/>
    <w:rsid w:val="0026550E"/>
    <w:rsid w:val="00266D13"/>
    <w:rsid w:val="00275DCE"/>
    <w:rsid w:val="002764CC"/>
    <w:rsid w:val="0028327C"/>
    <w:rsid w:val="00286B7D"/>
    <w:rsid w:val="00295B75"/>
    <w:rsid w:val="00295C03"/>
    <w:rsid w:val="002A3BFF"/>
    <w:rsid w:val="002A4EA2"/>
    <w:rsid w:val="002A5DD7"/>
    <w:rsid w:val="002A6A50"/>
    <w:rsid w:val="002B076A"/>
    <w:rsid w:val="002B1204"/>
    <w:rsid w:val="002B4908"/>
    <w:rsid w:val="002B4AD0"/>
    <w:rsid w:val="002C50E6"/>
    <w:rsid w:val="002D05F8"/>
    <w:rsid w:val="002D2E0F"/>
    <w:rsid w:val="002D6613"/>
    <w:rsid w:val="002E5806"/>
    <w:rsid w:val="002F1A7E"/>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64822"/>
    <w:rsid w:val="00364CB3"/>
    <w:rsid w:val="00366241"/>
    <w:rsid w:val="00367E0F"/>
    <w:rsid w:val="00381D74"/>
    <w:rsid w:val="003923FA"/>
    <w:rsid w:val="003979FE"/>
    <w:rsid w:val="003A59D7"/>
    <w:rsid w:val="003B41CF"/>
    <w:rsid w:val="003B4E9C"/>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188"/>
    <w:rsid w:val="00415907"/>
    <w:rsid w:val="00417436"/>
    <w:rsid w:val="00417474"/>
    <w:rsid w:val="00420180"/>
    <w:rsid w:val="004214C9"/>
    <w:rsid w:val="004236C2"/>
    <w:rsid w:val="0043132C"/>
    <w:rsid w:val="004352C2"/>
    <w:rsid w:val="00442D2F"/>
    <w:rsid w:val="00452249"/>
    <w:rsid w:val="0045251B"/>
    <w:rsid w:val="00453179"/>
    <w:rsid w:val="00453666"/>
    <w:rsid w:val="00456045"/>
    <w:rsid w:val="004616E4"/>
    <w:rsid w:val="00461DD9"/>
    <w:rsid w:val="00466032"/>
    <w:rsid w:val="00471F4D"/>
    <w:rsid w:val="00472EA7"/>
    <w:rsid w:val="00473534"/>
    <w:rsid w:val="004760E3"/>
    <w:rsid w:val="004805F3"/>
    <w:rsid w:val="00480AA3"/>
    <w:rsid w:val="004827EE"/>
    <w:rsid w:val="00483C01"/>
    <w:rsid w:val="00485754"/>
    <w:rsid w:val="0049004B"/>
    <w:rsid w:val="00491216"/>
    <w:rsid w:val="00495672"/>
    <w:rsid w:val="00496255"/>
    <w:rsid w:val="00496F7F"/>
    <w:rsid w:val="004A6E7E"/>
    <w:rsid w:val="004B5958"/>
    <w:rsid w:val="004B664F"/>
    <w:rsid w:val="004C0195"/>
    <w:rsid w:val="004C134B"/>
    <w:rsid w:val="004C506D"/>
    <w:rsid w:val="004E7685"/>
    <w:rsid w:val="005012D9"/>
    <w:rsid w:val="00505C5A"/>
    <w:rsid w:val="005066AA"/>
    <w:rsid w:val="00510DA6"/>
    <w:rsid w:val="00511CEE"/>
    <w:rsid w:val="00513120"/>
    <w:rsid w:val="0051341A"/>
    <w:rsid w:val="0051437C"/>
    <w:rsid w:val="0051623D"/>
    <w:rsid w:val="00516B49"/>
    <w:rsid w:val="00517EB1"/>
    <w:rsid w:val="00521248"/>
    <w:rsid w:val="005223B5"/>
    <w:rsid w:val="00524FA2"/>
    <w:rsid w:val="00525279"/>
    <w:rsid w:val="00534EE7"/>
    <w:rsid w:val="00541B96"/>
    <w:rsid w:val="005533FF"/>
    <w:rsid w:val="0055420E"/>
    <w:rsid w:val="0055650C"/>
    <w:rsid w:val="00560D81"/>
    <w:rsid w:val="00560F35"/>
    <w:rsid w:val="005633AF"/>
    <w:rsid w:val="00566766"/>
    <w:rsid w:val="005755DF"/>
    <w:rsid w:val="00580C2A"/>
    <w:rsid w:val="005845CF"/>
    <w:rsid w:val="00590987"/>
    <w:rsid w:val="00591EFA"/>
    <w:rsid w:val="005949A0"/>
    <w:rsid w:val="0059549E"/>
    <w:rsid w:val="00596F5A"/>
    <w:rsid w:val="005A2FF6"/>
    <w:rsid w:val="005A4E78"/>
    <w:rsid w:val="005A7681"/>
    <w:rsid w:val="005B25F7"/>
    <w:rsid w:val="005B350D"/>
    <w:rsid w:val="005B3828"/>
    <w:rsid w:val="005B3C92"/>
    <w:rsid w:val="005C549B"/>
    <w:rsid w:val="005D13E6"/>
    <w:rsid w:val="005D36C6"/>
    <w:rsid w:val="005D49B0"/>
    <w:rsid w:val="005D7EFE"/>
    <w:rsid w:val="005E0EFB"/>
    <w:rsid w:val="005E150C"/>
    <w:rsid w:val="005E2547"/>
    <w:rsid w:val="005E4D49"/>
    <w:rsid w:val="005E6792"/>
    <w:rsid w:val="005F1144"/>
    <w:rsid w:val="005F2BEC"/>
    <w:rsid w:val="00601A82"/>
    <w:rsid w:val="00602650"/>
    <w:rsid w:val="006045D3"/>
    <w:rsid w:val="0061213B"/>
    <w:rsid w:val="0061275B"/>
    <w:rsid w:val="00621F22"/>
    <w:rsid w:val="00626B61"/>
    <w:rsid w:val="00626BFB"/>
    <w:rsid w:val="00631658"/>
    <w:rsid w:val="00634077"/>
    <w:rsid w:val="0063429D"/>
    <w:rsid w:val="00643D65"/>
    <w:rsid w:val="0064432A"/>
    <w:rsid w:val="00647D62"/>
    <w:rsid w:val="006500F3"/>
    <w:rsid w:val="00651C0D"/>
    <w:rsid w:val="00653E0B"/>
    <w:rsid w:val="0068014B"/>
    <w:rsid w:val="006808D6"/>
    <w:rsid w:val="006808E9"/>
    <w:rsid w:val="006825F6"/>
    <w:rsid w:val="00685E58"/>
    <w:rsid w:val="00691D71"/>
    <w:rsid w:val="00692942"/>
    <w:rsid w:val="00693628"/>
    <w:rsid w:val="0069544F"/>
    <w:rsid w:val="006A0664"/>
    <w:rsid w:val="006A17B8"/>
    <w:rsid w:val="006A2A6F"/>
    <w:rsid w:val="006A2B0F"/>
    <w:rsid w:val="006A5108"/>
    <w:rsid w:val="006B7926"/>
    <w:rsid w:val="006C3AA8"/>
    <w:rsid w:val="006C47FC"/>
    <w:rsid w:val="006C48EA"/>
    <w:rsid w:val="006D2777"/>
    <w:rsid w:val="006D484B"/>
    <w:rsid w:val="006D4B9A"/>
    <w:rsid w:val="006D5B18"/>
    <w:rsid w:val="006F1BBD"/>
    <w:rsid w:val="006F2CF8"/>
    <w:rsid w:val="0070041F"/>
    <w:rsid w:val="00706373"/>
    <w:rsid w:val="00710504"/>
    <w:rsid w:val="007177EF"/>
    <w:rsid w:val="007247D0"/>
    <w:rsid w:val="007257FB"/>
    <w:rsid w:val="00731427"/>
    <w:rsid w:val="00731D59"/>
    <w:rsid w:val="00736972"/>
    <w:rsid w:val="00736A14"/>
    <w:rsid w:val="0074642D"/>
    <w:rsid w:val="0074659B"/>
    <w:rsid w:val="0075338F"/>
    <w:rsid w:val="00762230"/>
    <w:rsid w:val="00762F25"/>
    <w:rsid w:val="00764E7C"/>
    <w:rsid w:val="007659F5"/>
    <w:rsid w:val="00773FD4"/>
    <w:rsid w:val="00781BED"/>
    <w:rsid w:val="00783CE8"/>
    <w:rsid w:val="00787DE8"/>
    <w:rsid w:val="007904F3"/>
    <w:rsid w:val="00791537"/>
    <w:rsid w:val="00791CCE"/>
    <w:rsid w:val="007942B6"/>
    <w:rsid w:val="007A02A0"/>
    <w:rsid w:val="007A25F8"/>
    <w:rsid w:val="007A3347"/>
    <w:rsid w:val="007A5913"/>
    <w:rsid w:val="007C5725"/>
    <w:rsid w:val="007C64CE"/>
    <w:rsid w:val="007D7B62"/>
    <w:rsid w:val="007E0360"/>
    <w:rsid w:val="007E33B4"/>
    <w:rsid w:val="007E48B8"/>
    <w:rsid w:val="007E54A0"/>
    <w:rsid w:val="007F0027"/>
    <w:rsid w:val="007F4717"/>
    <w:rsid w:val="007F6C27"/>
    <w:rsid w:val="00805A14"/>
    <w:rsid w:val="00823C14"/>
    <w:rsid w:val="00823DE1"/>
    <w:rsid w:val="008253DE"/>
    <w:rsid w:val="008268F5"/>
    <w:rsid w:val="00826DDE"/>
    <w:rsid w:val="00832E3B"/>
    <w:rsid w:val="008342B6"/>
    <w:rsid w:val="00835802"/>
    <w:rsid w:val="0083603C"/>
    <w:rsid w:val="008421B4"/>
    <w:rsid w:val="00844205"/>
    <w:rsid w:val="008520E8"/>
    <w:rsid w:val="00854486"/>
    <w:rsid w:val="00856C36"/>
    <w:rsid w:val="00871D24"/>
    <w:rsid w:val="0087212F"/>
    <w:rsid w:val="00873E38"/>
    <w:rsid w:val="00876672"/>
    <w:rsid w:val="008809CC"/>
    <w:rsid w:val="00880B15"/>
    <w:rsid w:val="0088193D"/>
    <w:rsid w:val="00883B3C"/>
    <w:rsid w:val="00886DC9"/>
    <w:rsid w:val="0089019C"/>
    <w:rsid w:val="008906C6"/>
    <w:rsid w:val="00890CA2"/>
    <w:rsid w:val="008914FE"/>
    <w:rsid w:val="00897784"/>
    <w:rsid w:val="008A12AA"/>
    <w:rsid w:val="008D1DDF"/>
    <w:rsid w:val="008D439A"/>
    <w:rsid w:val="008D5A02"/>
    <w:rsid w:val="008D6287"/>
    <w:rsid w:val="008D7289"/>
    <w:rsid w:val="008E0D8D"/>
    <w:rsid w:val="008E187E"/>
    <w:rsid w:val="008E1CE2"/>
    <w:rsid w:val="00900E57"/>
    <w:rsid w:val="00907EF1"/>
    <w:rsid w:val="0091024C"/>
    <w:rsid w:val="009174B0"/>
    <w:rsid w:val="00921D7C"/>
    <w:rsid w:val="00932D7A"/>
    <w:rsid w:val="009348DF"/>
    <w:rsid w:val="00944226"/>
    <w:rsid w:val="0094719B"/>
    <w:rsid w:val="00950FAF"/>
    <w:rsid w:val="00952A7B"/>
    <w:rsid w:val="009534B5"/>
    <w:rsid w:val="009538A0"/>
    <w:rsid w:val="0096252F"/>
    <w:rsid w:val="00976A48"/>
    <w:rsid w:val="009806E5"/>
    <w:rsid w:val="009877E1"/>
    <w:rsid w:val="00991E70"/>
    <w:rsid w:val="00993AE5"/>
    <w:rsid w:val="0099517F"/>
    <w:rsid w:val="009967C5"/>
    <w:rsid w:val="009A7E94"/>
    <w:rsid w:val="009B0212"/>
    <w:rsid w:val="009B2AD6"/>
    <w:rsid w:val="009B456B"/>
    <w:rsid w:val="009B5B23"/>
    <w:rsid w:val="009C010F"/>
    <w:rsid w:val="009C48DE"/>
    <w:rsid w:val="009C751C"/>
    <w:rsid w:val="009D0923"/>
    <w:rsid w:val="009D38A6"/>
    <w:rsid w:val="009D4BED"/>
    <w:rsid w:val="009D73B7"/>
    <w:rsid w:val="009D7729"/>
    <w:rsid w:val="009E2B55"/>
    <w:rsid w:val="009E5506"/>
    <w:rsid w:val="009F2206"/>
    <w:rsid w:val="009F3A3E"/>
    <w:rsid w:val="009F616B"/>
    <w:rsid w:val="009F6411"/>
    <w:rsid w:val="00A01F78"/>
    <w:rsid w:val="00A0482E"/>
    <w:rsid w:val="00A062BB"/>
    <w:rsid w:val="00A07883"/>
    <w:rsid w:val="00A1072E"/>
    <w:rsid w:val="00A1143E"/>
    <w:rsid w:val="00A128AC"/>
    <w:rsid w:val="00A135C7"/>
    <w:rsid w:val="00A1416D"/>
    <w:rsid w:val="00A173D3"/>
    <w:rsid w:val="00A30FD2"/>
    <w:rsid w:val="00A32A8D"/>
    <w:rsid w:val="00A32C5A"/>
    <w:rsid w:val="00A37117"/>
    <w:rsid w:val="00A3756E"/>
    <w:rsid w:val="00A422E8"/>
    <w:rsid w:val="00A42F11"/>
    <w:rsid w:val="00A4300A"/>
    <w:rsid w:val="00A43A18"/>
    <w:rsid w:val="00A53EB2"/>
    <w:rsid w:val="00A551B2"/>
    <w:rsid w:val="00A562CA"/>
    <w:rsid w:val="00A6289B"/>
    <w:rsid w:val="00A63B5E"/>
    <w:rsid w:val="00A65823"/>
    <w:rsid w:val="00A665D5"/>
    <w:rsid w:val="00A666CC"/>
    <w:rsid w:val="00A70127"/>
    <w:rsid w:val="00A7092C"/>
    <w:rsid w:val="00A86D5A"/>
    <w:rsid w:val="00AA022E"/>
    <w:rsid w:val="00AA0FBB"/>
    <w:rsid w:val="00AA2837"/>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E5D4E"/>
    <w:rsid w:val="00AF09B8"/>
    <w:rsid w:val="00B01291"/>
    <w:rsid w:val="00B01B44"/>
    <w:rsid w:val="00B10A40"/>
    <w:rsid w:val="00B11672"/>
    <w:rsid w:val="00B14218"/>
    <w:rsid w:val="00B20AE4"/>
    <w:rsid w:val="00B21487"/>
    <w:rsid w:val="00B22B0A"/>
    <w:rsid w:val="00B22D61"/>
    <w:rsid w:val="00B23F18"/>
    <w:rsid w:val="00B24582"/>
    <w:rsid w:val="00B32C94"/>
    <w:rsid w:val="00B37653"/>
    <w:rsid w:val="00B41419"/>
    <w:rsid w:val="00B419E6"/>
    <w:rsid w:val="00B47984"/>
    <w:rsid w:val="00B479D2"/>
    <w:rsid w:val="00B47CB2"/>
    <w:rsid w:val="00B55031"/>
    <w:rsid w:val="00B55D71"/>
    <w:rsid w:val="00B57C6B"/>
    <w:rsid w:val="00B6109D"/>
    <w:rsid w:val="00B675D7"/>
    <w:rsid w:val="00B70902"/>
    <w:rsid w:val="00B72F40"/>
    <w:rsid w:val="00B75790"/>
    <w:rsid w:val="00B75BB4"/>
    <w:rsid w:val="00B84235"/>
    <w:rsid w:val="00B85A9C"/>
    <w:rsid w:val="00B87608"/>
    <w:rsid w:val="00B916B4"/>
    <w:rsid w:val="00B92D27"/>
    <w:rsid w:val="00B95D4E"/>
    <w:rsid w:val="00B964EE"/>
    <w:rsid w:val="00B970F3"/>
    <w:rsid w:val="00BA4AE7"/>
    <w:rsid w:val="00BA4BA9"/>
    <w:rsid w:val="00BA622E"/>
    <w:rsid w:val="00BA6E24"/>
    <w:rsid w:val="00BA7E32"/>
    <w:rsid w:val="00BB3BA4"/>
    <w:rsid w:val="00BB5997"/>
    <w:rsid w:val="00BB70F2"/>
    <w:rsid w:val="00BC5F9A"/>
    <w:rsid w:val="00BC7950"/>
    <w:rsid w:val="00BD1B46"/>
    <w:rsid w:val="00BD3399"/>
    <w:rsid w:val="00BD543A"/>
    <w:rsid w:val="00BD66BA"/>
    <w:rsid w:val="00BD7A81"/>
    <w:rsid w:val="00BE5CB3"/>
    <w:rsid w:val="00BF2644"/>
    <w:rsid w:val="00C01049"/>
    <w:rsid w:val="00C0391C"/>
    <w:rsid w:val="00C06FA9"/>
    <w:rsid w:val="00C070EA"/>
    <w:rsid w:val="00C11813"/>
    <w:rsid w:val="00C1238B"/>
    <w:rsid w:val="00C163F8"/>
    <w:rsid w:val="00C17AFD"/>
    <w:rsid w:val="00C20543"/>
    <w:rsid w:val="00C20C3E"/>
    <w:rsid w:val="00C3106D"/>
    <w:rsid w:val="00C43EE6"/>
    <w:rsid w:val="00C44511"/>
    <w:rsid w:val="00C50043"/>
    <w:rsid w:val="00C55A1A"/>
    <w:rsid w:val="00C61F01"/>
    <w:rsid w:val="00C6536D"/>
    <w:rsid w:val="00C72521"/>
    <w:rsid w:val="00C76FC8"/>
    <w:rsid w:val="00C81C24"/>
    <w:rsid w:val="00C87BCD"/>
    <w:rsid w:val="00C919C5"/>
    <w:rsid w:val="00C95204"/>
    <w:rsid w:val="00C95369"/>
    <w:rsid w:val="00CA2106"/>
    <w:rsid w:val="00CA2B54"/>
    <w:rsid w:val="00CA5D34"/>
    <w:rsid w:val="00CB0F24"/>
    <w:rsid w:val="00CB5425"/>
    <w:rsid w:val="00CC2524"/>
    <w:rsid w:val="00CC7C04"/>
    <w:rsid w:val="00CD426F"/>
    <w:rsid w:val="00CD5858"/>
    <w:rsid w:val="00CD68C6"/>
    <w:rsid w:val="00CD7222"/>
    <w:rsid w:val="00CD7614"/>
    <w:rsid w:val="00CE3DC4"/>
    <w:rsid w:val="00CE6B70"/>
    <w:rsid w:val="00CF5B32"/>
    <w:rsid w:val="00CF5CB0"/>
    <w:rsid w:val="00CF6C03"/>
    <w:rsid w:val="00D00C22"/>
    <w:rsid w:val="00D0119C"/>
    <w:rsid w:val="00D12BE5"/>
    <w:rsid w:val="00D16748"/>
    <w:rsid w:val="00D17784"/>
    <w:rsid w:val="00D23812"/>
    <w:rsid w:val="00D243A8"/>
    <w:rsid w:val="00D26926"/>
    <w:rsid w:val="00D327B8"/>
    <w:rsid w:val="00D368AC"/>
    <w:rsid w:val="00D40023"/>
    <w:rsid w:val="00D403B7"/>
    <w:rsid w:val="00D40564"/>
    <w:rsid w:val="00D40D8D"/>
    <w:rsid w:val="00D43B3A"/>
    <w:rsid w:val="00D446A1"/>
    <w:rsid w:val="00D455AE"/>
    <w:rsid w:val="00D51ABC"/>
    <w:rsid w:val="00D550CE"/>
    <w:rsid w:val="00D6019C"/>
    <w:rsid w:val="00D710BD"/>
    <w:rsid w:val="00D75A72"/>
    <w:rsid w:val="00D767D1"/>
    <w:rsid w:val="00D77FE2"/>
    <w:rsid w:val="00D825EB"/>
    <w:rsid w:val="00D87D38"/>
    <w:rsid w:val="00D918AE"/>
    <w:rsid w:val="00DA3175"/>
    <w:rsid w:val="00DB0B25"/>
    <w:rsid w:val="00DB1D88"/>
    <w:rsid w:val="00DB2294"/>
    <w:rsid w:val="00DB3100"/>
    <w:rsid w:val="00DB41A1"/>
    <w:rsid w:val="00DB7113"/>
    <w:rsid w:val="00DB754A"/>
    <w:rsid w:val="00DB7722"/>
    <w:rsid w:val="00DB7B3B"/>
    <w:rsid w:val="00DC0C46"/>
    <w:rsid w:val="00DC3E77"/>
    <w:rsid w:val="00DE30B6"/>
    <w:rsid w:val="00DF1C32"/>
    <w:rsid w:val="00DF3DA2"/>
    <w:rsid w:val="00DF490D"/>
    <w:rsid w:val="00DF5081"/>
    <w:rsid w:val="00E00FDF"/>
    <w:rsid w:val="00E10771"/>
    <w:rsid w:val="00E162D8"/>
    <w:rsid w:val="00E1644C"/>
    <w:rsid w:val="00E25EA0"/>
    <w:rsid w:val="00E30E93"/>
    <w:rsid w:val="00E3208F"/>
    <w:rsid w:val="00E33CB4"/>
    <w:rsid w:val="00E35E9C"/>
    <w:rsid w:val="00E364AA"/>
    <w:rsid w:val="00E37C74"/>
    <w:rsid w:val="00E401EF"/>
    <w:rsid w:val="00E40957"/>
    <w:rsid w:val="00E425B2"/>
    <w:rsid w:val="00E477C3"/>
    <w:rsid w:val="00E53A15"/>
    <w:rsid w:val="00E55B72"/>
    <w:rsid w:val="00E575DC"/>
    <w:rsid w:val="00E62BB7"/>
    <w:rsid w:val="00E66E3E"/>
    <w:rsid w:val="00E765E5"/>
    <w:rsid w:val="00E83637"/>
    <w:rsid w:val="00E84FED"/>
    <w:rsid w:val="00E873AF"/>
    <w:rsid w:val="00E9429C"/>
    <w:rsid w:val="00E947E6"/>
    <w:rsid w:val="00E954B6"/>
    <w:rsid w:val="00E96205"/>
    <w:rsid w:val="00E967BB"/>
    <w:rsid w:val="00EA082D"/>
    <w:rsid w:val="00EA2820"/>
    <w:rsid w:val="00EA2842"/>
    <w:rsid w:val="00EB66C8"/>
    <w:rsid w:val="00EC2F97"/>
    <w:rsid w:val="00EC39BD"/>
    <w:rsid w:val="00ED05A6"/>
    <w:rsid w:val="00ED2547"/>
    <w:rsid w:val="00ED3486"/>
    <w:rsid w:val="00ED3706"/>
    <w:rsid w:val="00EE3369"/>
    <w:rsid w:val="00EE49F5"/>
    <w:rsid w:val="00EE741B"/>
    <w:rsid w:val="00EF09F5"/>
    <w:rsid w:val="00EF4FDE"/>
    <w:rsid w:val="00F0181C"/>
    <w:rsid w:val="00F02E80"/>
    <w:rsid w:val="00F06C5D"/>
    <w:rsid w:val="00F07EAE"/>
    <w:rsid w:val="00F1085B"/>
    <w:rsid w:val="00F11EB7"/>
    <w:rsid w:val="00F13DD0"/>
    <w:rsid w:val="00F16068"/>
    <w:rsid w:val="00F1611C"/>
    <w:rsid w:val="00F17635"/>
    <w:rsid w:val="00F22800"/>
    <w:rsid w:val="00F25875"/>
    <w:rsid w:val="00F3144D"/>
    <w:rsid w:val="00F35554"/>
    <w:rsid w:val="00F365AE"/>
    <w:rsid w:val="00F36F4E"/>
    <w:rsid w:val="00F43A94"/>
    <w:rsid w:val="00F453C6"/>
    <w:rsid w:val="00F503A7"/>
    <w:rsid w:val="00F52E83"/>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90280"/>
    <w:rsid w:val="00F913A3"/>
    <w:rsid w:val="00F92448"/>
    <w:rsid w:val="00F93E8B"/>
    <w:rsid w:val="00F97D08"/>
    <w:rsid w:val="00FA0138"/>
    <w:rsid w:val="00FA4155"/>
    <w:rsid w:val="00FA41F1"/>
    <w:rsid w:val="00FA4E26"/>
    <w:rsid w:val="00FA6842"/>
    <w:rsid w:val="00FA6C0F"/>
    <w:rsid w:val="00FC004A"/>
    <w:rsid w:val="00FC25C6"/>
    <w:rsid w:val="00FC3410"/>
    <w:rsid w:val="00FD008E"/>
    <w:rsid w:val="00FD00C2"/>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2021-03-19T12:30:00Z</cp:lastPrinted>
  <dcterms:created xsi:type="dcterms:W3CDTF">2021-11-30T17:53:00Z</dcterms:created>
  <dcterms:modified xsi:type="dcterms:W3CDTF">2021-11-30T17:53:00Z</dcterms:modified>
</cp:coreProperties>
</file>