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96F5" w14:textId="77777777" w:rsidR="00D23812" w:rsidRPr="00FC3410" w:rsidRDefault="00D23812" w:rsidP="00191D81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66CCDFA" wp14:editId="2F7E417C">
            <wp:simplePos x="0" y="0"/>
            <wp:positionH relativeFrom="column">
              <wp:posOffset>-171451</wp:posOffset>
            </wp:positionH>
            <wp:positionV relativeFrom="paragraph">
              <wp:posOffset>-298223</wp:posOffset>
            </wp:positionV>
            <wp:extent cx="1628775" cy="775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53" cy="80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10">
        <w:rPr>
          <w:rFonts w:eastAsia="Times New Roman"/>
        </w:rPr>
        <w:t>Geraldton District Hospital</w:t>
      </w:r>
    </w:p>
    <w:p w14:paraId="3DEC34E9" w14:textId="77777777" w:rsidR="00D23812" w:rsidRPr="00FC3410" w:rsidRDefault="00D23812" w:rsidP="00D23812">
      <w:pPr>
        <w:spacing w:after="0" w:line="240" w:lineRule="auto"/>
        <w:jc w:val="center"/>
        <w:rPr>
          <w:rFonts w:eastAsia="Times New Roman"/>
        </w:rPr>
      </w:pPr>
      <w:r w:rsidRPr="00FC3410">
        <w:rPr>
          <w:rFonts w:eastAsia="Times New Roman"/>
        </w:rPr>
        <w:t>Minutes of the</w:t>
      </w:r>
    </w:p>
    <w:p w14:paraId="29B69B73" w14:textId="08181C05" w:rsidR="00D23812" w:rsidRPr="00FC3410" w:rsidRDefault="0038147D" w:rsidP="00D23812">
      <w:pPr>
        <w:keepNext/>
        <w:pBdr>
          <w:bottom w:val="single" w:sz="12" w:space="1" w:color="auto"/>
        </w:pBdr>
        <w:spacing w:after="0" w:line="240" w:lineRule="auto"/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GDH </w:t>
      </w:r>
      <w:r w:rsidR="00D23812" w:rsidRPr="00FC3410">
        <w:rPr>
          <w:rFonts w:eastAsia="Times New Roman"/>
          <w:b/>
          <w:bCs/>
        </w:rPr>
        <w:t xml:space="preserve">Board </w:t>
      </w:r>
      <w:r w:rsidR="00D26926">
        <w:rPr>
          <w:rFonts w:eastAsia="Times New Roman"/>
          <w:b/>
          <w:bCs/>
        </w:rPr>
        <w:t xml:space="preserve">of Directors’ </w:t>
      </w:r>
      <w:r w:rsidR="00D23812" w:rsidRPr="00FC3410">
        <w:rPr>
          <w:rFonts w:eastAsia="Times New Roman"/>
          <w:b/>
          <w:bCs/>
        </w:rPr>
        <w:t>Meeting</w:t>
      </w:r>
    </w:p>
    <w:p w14:paraId="5D764538" w14:textId="77777777" w:rsidR="00D23812" w:rsidRPr="00FC3410" w:rsidRDefault="00D23812" w:rsidP="00D23812">
      <w:pPr>
        <w:spacing w:after="0" w:line="240" w:lineRule="auto"/>
        <w:rPr>
          <w:rFonts w:eastAsia="Times New Roman"/>
        </w:rPr>
      </w:pPr>
    </w:p>
    <w:p w14:paraId="1D4A6943" w14:textId="0A8BED80" w:rsidR="00706373" w:rsidRDefault="006825F6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Held </w:t>
      </w:r>
      <w:r w:rsidR="00E57930">
        <w:rPr>
          <w:rFonts w:eastAsia="Times New Roman"/>
          <w:u w:val="single"/>
        </w:rPr>
        <w:t>in</w:t>
      </w:r>
      <w:r w:rsidR="00D23812" w:rsidRPr="00FC3410">
        <w:rPr>
          <w:rFonts w:eastAsia="Times New Roman"/>
          <w:u w:val="single"/>
        </w:rPr>
        <w:t xml:space="preserve"> the Geraldton District Hos</w:t>
      </w:r>
      <w:r w:rsidR="00706373">
        <w:rPr>
          <w:rFonts w:eastAsia="Times New Roman"/>
          <w:u w:val="single"/>
        </w:rPr>
        <w:t xml:space="preserve">pital </w:t>
      </w:r>
      <w:r w:rsidR="00E57930">
        <w:rPr>
          <w:rFonts w:eastAsia="Times New Roman"/>
          <w:u w:val="single"/>
        </w:rPr>
        <w:t>Boardroom</w:t>
      </w:r>
    </w:p>
    <w:p w14:paraId="4AB4E2BE" w14:textId="5C699DFE" w:rsidR="00D23812" w:rsidRPr="00FC3410" w:rsidRDefault="0051437C" w:rsidP="00706373">
      <w:pPr>
        <w:spacing w:after="0" w:line="240" w:lineRule="auto"/>
        <w:jc w:val="center"/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Tuesday, </w:t>
      </w:r>
      <w:r w:rsidR="00F91CF0">
        <w:rPr>
          <w:rFonts w:eastAsia="Times New Roman"/>
          <w:u w:val="single"/>
        </w:rPr>
        <w:t>November 1</w:t>
      </w:r>
      <w:r w:rsidR="00F91CF0" w:rsidRPr="00F91CF0">
        <w:rPr>
          <w:rFonts w:eastAsia="Times New Roman"/>
          <w:u w:val="single"/>
          <w:vertAlign w:val="superscript"/>
        </w:rPr>
        <w:t>st</w:t>
      </w:r>
      <w:r w:rsidR="00366241">
        <w:rPr>
          <w:rFonts w:eastAsia="Times New Roman"/>
          <w:u w:val="single"/>
        </w:rPr>
        <w:t>, 202</w:t>
      </w:r>
      <w:r w:rsidR="0078151E">
        <w:rPr>
          <w:rFonts w:eastAsia="Times New Roman"/>
          <w:u w:val="single"/>
        </w:rPr>
        <w:t>2</w:t>
      </w:r>
      <w:r w:rsidR="00F0181C">
        <w:rPr>
          <w:rFonts w:eastAsia="Times New Roman"/>
          <w:u w:val="single"/>
        </w:rPr>
        <w:t xml:space="preserve"> at </w:t>
      </w:r>
      <w:r w:rsidR="00AA0FBB">
        <w:rPr>
          <w:rFonts w:eastAsia="Times New Roman"/>
          <w:u w:val="single"/>
        </w:rPr>
        <w:t>5:</w:t>
      </w:r>
      <w:r w:rsidR="00A32C5A">
        <w:rPr>
          <w:rFonts w:eastAsia="Times New Roman"/>
          <w:u w:val="single"/>
        </w:rPr>
        <w:t>30</w:t>
      </w:r>
      <w:r w:rsidR="00141B8A">
        <w:rPr>
          <w:rFonts w:eastAsia="Times New Roman"/>
          <w:u w:val="single"/>
        </w:rPr>
        <w:t xml:space="preserve"> pm</w:t>
      </w:r>
    </w:p>
    <w:p w14:paraId="186B5DBB" w14:textId="77777777" w:rsidR="00D23812" w:rsidRPr="001F3658" w:rsidRDefault="00D23812" w:rsidP="00D23812">
      <w:pPr>
        <w:spacing w:after="0" w:line="240" w:lineRule="auto"/>
        <w:rPr>
          <w:rFonts w:eastAsia="Times New Roman"/>
        </w:rPr>
      </w:pPr>
    </w:p>
    <w:p w14:paraId="69F78614" w14:textId="77777777" w:rsidR="00D23812" w:rsidRPr="00572699" w:rsidRDefault="00A4300A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572699">
        <w:rPr>
          <w:rFonts w:eastAsia="Times New Roman"/>
          <w:u w:val="single"/>
        </w:rPr>
        <w:t>Present</w:t>
      </w:r>
      <w:r w:rsidR="00D23812" w:rsidRPr="00572699">
        <w:rPr>
          <w:rFonts w:eastAsia="Times New Roman"/>
        </w:rPr>
        <w:tab/>
      </w:r>
      <w:r w:rsidR="00D23812" w:rsidRPr="00572699">
        <w:rPr>
          <w:rFonts w:eastAsia="Times New Roman"/>
        </w:rPr>
        <w:tab/>
      </w:r>
    </w:p>
    <w:p w14:paraId="23B2A108" w14:textId="156D3CD2" w:rsidR="003C66A6" w:rsidRPr="00A545BD" w:rsidRDefault="00D23812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E74729">
        <w:rPr>
          <w:rFonts w:eastAsia="Times New Roman"/>
        </w:rPr>
        <w:t>Voting</w:t>
      </w:r>
      <w:r w:rsidR="00A4300A" w:rsidRPr="00E74729">
        <w:rPr>
          <w:rFonts w:eastAsia="Times New Roman"/>
        </w:rPr>
        <w:t>:</w:t>
      </w:r>
      <w:r w:rsidR="006825F6" w:rsidRPr="00E74729">
        <w:rPr>
          <w:rFonts w:eastAsia="Times New Roman"/>
        </w:rPr>
        <w:t xml:space="preserve"> </w:t>
      </w:r>
      <w:r w:rsidR="006825F6" w:rsidRPr="00E74729">
        <w:rPr>
          <w:rFonts w:eastAsia="Times New Roman"/>
        </w:rPr>
        <w:tab/>
      </w:r>
      <w:r w:rsidR="006825F6" w:rsidRPr="00E74729">
        <w:rPr>
          <w:rFonts w:eastAsia="Times New Roman"/>
        </w:rPr>
        <w:tab/>
      </w:r>
      <w:bookmarkStart w:id="0" w:name="_Hlk118902758"/>
      <w:proofErr w:type="spellStart"/>
      <w:r w:rsidR="0078151E" w:rsidRPr="00A545BD">
        <w:rPr>
          <w:rFonts w:eastAsia="Times New Roman"/>
        </w:rPr>
        <w:t>Dorene</w:t>
      </w:r>
      <w:proofErr w:type="spellEnd"/>
      <w:r w:rsidR="0078151E" w:rsidRPr="00A545BD">
        <w:rPr>
          <w:rFonts w:eastAsia="Times New Roman"/>
        </w:rPr>
        <w:t xml:space="preserve"> Boulanger</w:t>
      </w:r>
      <w:r w:rsidR="00381D74" w:rsidRPr="00A545BD">
        <w:rPr>
          <w:rFonts w:eastAsia="Times New Roman"/>
        </w:rPr>
        <w:tab/>
      </w:r>
      <w:r w:rsidR="0071332C" w:rsidRPr="00A545BD">
        <w:rPr>
          <w:rFonts w:eastAsia="Times New Roman"/>
        </w:rPr>
        <w:tab/>
      </w:r>
      <w:r w:rsidR="00B063E7" w:rsidRPr="00A545BD">
        <w:rPr>
          <w:rFonts w:eastAsia="Times New Roman"/>
        </w:rPr>
        <w:t>Ralph Humphreys</w:t>
      </w:r>
      <w:r w:rsidR="00FE6414" w:rsidRPr="00A545BD">
        <w:rPr>
          <w:rFonts w:eastAsia="Times New Roman"/>
        </w:rPr>
        <w:t xml:space="preserve"> (T)</w:t>
      </w:r>
      <w:r w:rsidR="00B063E7" w:rsidRPr="00A545BD">
        <w:rPr>
          <w:rFonts w:eastAsia="Times New Roman"/>
        </w:rPr>
        <w:t xml:space="preserve"> </w:t>
      </w:r>
      <w:r w:rsidR="00A545BD">
        <w:rPr>
          <w:rFonts w:eastAsia="Times New Roman"/>
        </w:rPr>
        <w:tab/>
      </w:r>
      <w:r w:rsidR="008B57C3" w:rsidRPr="00A545BD">
        <w:rPr>
          <w:rFonts w:eastAsia="Times New Roman"/>
        </w:rPr>
        <w:t>Bobby Jo Chenier</w:t>
      </w:r>
    </w:p>
    <w:p w14:paraId="6F210325" w14:textId="1FECCB8C" w:rsidR="00C25701" w:rsidRPr="00BC7390" w:rsidRDefault="003C66A6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A545BD">
        <w:rPr>
          <w:rFonts w:eastAsia="Times New Roman"/>
        </w:rPr>
        <w:tab/>
      </w:r>
      <w:r w:rsidRPr="00A545BD">
        <w:rPr>
          <w:rFonts w:eastAsia="Times New Roman"/>
        </w:rPr>
        <w:tab/>
      </w:r>
      <w:r w:rsidR="00F43A2E" w:rsidRPr="00A545BD">
        <w:rPr>
          <w:rFonts w:eastAsia="Times New Roman"/>
        </w:rPr>
        <w:t>Michael Davis</w:t>
      </w:r>
      <w:r w:rsidR="00C25701" w:rsidRPr="00A545BD">
        <w:rPr>
          <w:rFonts w:eastAsia="Times New Roman"/>
        </w:rPr>
        <w:tab/>
      </w:r>
      <w:r w:rsidR="0071332C" w:rsidRPr="00A545BD">
        <w:rPr>
          <w:rFonts w:eastAsia="Times New Roman"/>
        </w:rPr>
        <w:tab/>
      </w:r>
      <w:r w:rsidR="00A545BD">
        <w:rPr>
          <w:rFonts w:eastAsia="Times New Roman"/>
        </w:rPr>
        <w:tab/>
      </w:r>
      <w:r w:rsidR="0078151E" w:rsidRPr="00A545BD">
        <w:rPr>
          <w:rFonts w:eastAsia="Times New Roman"/>
        </w:rPr>
        <w:t>Kathryn Legault</w:t>
      </w:r>
      <w:r w:rsidR="00B063E7" w:rsidRPr="00BC7390">
        <w:rPr>
          <w:rFonts w:eastAsia="Times New Roman"/>
        </w:rPr>
        <w:tab/>
      </w:r>
      <w:r w:rsidR="00DB11BA" w:rsidRPr="00BC7390">
        <w:rPr>
          <w:rFonts w:eastAsia="Times New Roman"/>
        </w:rPr>
        <w:tab/>
      </w:r>
      <w:r w:rsidR="00A545BD" w:rsidRPr="00BC7390">
        <w:rPr>
          <w:rFonts w:eastAsia="Times New Roman"/>
        </w:rPr>
        <w:t>Manon Michon</w:t>
      </w:r>
    </w:p>
    <w:p w14:paraId="500B2996" w14:textId="7AC1C00A" w:rsidR="002175A3" w:rsidRPr="00BC7390" w:rsidRDefault="00C25701" w:rsidP="00BB2DF1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BC7390">
        <w:rPr>
          <w:rFonts w:eastAsia="Times New Roman"/>
        </w:rPr>
        <w:tab/>
      </w:r>
      <w:r w:rsidRPr="00BC7390">
        <w:rPr>
          <w:rFonts w:eastAsia="Times New Roman"/>
        </w:rPr>
        <w:tab/>
      </w:r>
      <w:proofErr w:type="spellStart"/>
      <w:r w:rsidR="009E64FD" w:rsidRPr="008A1A2B">
        <w:rPr>
          <w:rFonts w:eastAsia="Times New Roman"/>
        </w:rPr>
        <w:t>Sanna</w:t>
      </w:r>
      <w:proofErr w:type="spellEnd"/>
      <w:r w:rsidR="009E64FD" w:rsidRPr="008A1A2B">
        <w:rPr>
          <w:rFonts w:eastAsia="Times New Roman"/>
        </w:rPr>
        <w:t xml:space="preserve"> Humphreys</w:t>
      </w:r>
      <w:r w:rsidR="009E64FD">
        <w:rPr>
          <w:rFonts w:eastAsia="Times New Roman"/>
        </w:rPr>
        <w:t xml:space="preserve"> (T)</w:t>
      </w:r>
      <w:r w:rsidR="009F0ED7" w:rsidRPr="00BC7390">
        <w:rPr>
          <w:rFonts w:eastAsia="Times New Roman"/>
        </w:rPr>
        <w:tab/>
      </w:r>
      <w:r w:rsidR="009E64FD" w:rsidRPr="00BC7390">
        <w:rPr>
          <w:rFonts w:eastAsia="Times New Roman"/>
        </w:rPr>
        <w:t>Terry Popowich</w:t>
      </w:r>
      <w:r w:rsidR="009E64FD">
        <w:rPr>
          <w:rFonts w:eastAsia="Times New Roman"/>
        </w:rPr>
        <w:t xml:space="preserve"> (T)</w:t>
      </w:r>
      <w:r w:rsidR="009E64FD">
        <w:rPr>
          <w:rFonts w:eastAsia="Times New Roman"/>
        </w:rPr>
        <w:tab/>
      </w:r>
      <w:r w:rsidR="009E64FD">
        <w:rPr>
          <w:rFonts w:eastAsia="Times New Roman"/>
        </w:rPr>
        <w:tab/>
        <w:t xml:space="preserve">Eric Pietsch </w:t>
      </w:r>
    </w:p>
    <w:bookmarkEnd w:id="0"/>
    <w:p w14:paraId="7A40B00E" w14:textId="3225C0D2" w:rsidR="0071332C" w:rsidRPr="00A27F66" w:rsidRDefault="0071332C" w:rsidP="005E679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</w:rPr>
      </w:pPr>
      <w:r w:rsidRPr="0071332C">
        <w:rPr>
          <w:rFonts w:eastAsia="Times New Roman"/>
        </w:rPr>
        <w:tab/>
      </w:r>
      <w:r w:rsidRPr="0071332C">
        <w:rPr>
          <w:rFonts w:eastAsia="Times New Roman"/>
        </w:rPr>
        <w:tab/>
      </w:r>
    </w:p>
    <w:p w14:paraId="6FE3A5C2" w14:textId="3D0B6F83" w:rsidR="00204EC3" w:rsidRPr="00A545BD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4423C1">
        <w:rPr>
          <w:rFonts w:eastAsia="Times New Roman"/>
        </w:rPr>
        <w:t>Non-Voting</w:t>
      </w:r>
      <w:r w:rsidR="00A4300A" w:rsidRPr="004423C1">
        <w:rPr>
          <w:rFonts w:eastAsia="Times New Roman"/>
        </w:rPr>
        <w:t>:</w:t>
      </w:r>
      <w:r w:rsidRPr="004423C1">
        <w:rPr>
          <w:rFonts w:eastAsia="Times New Roman"/>
        </w:rPr>
        <w:tab/>
      </w:r>
      <w:r w:rsidRPr="004423C1">
        <w:rPr>
          <w:rFonts w:eastAsia="Times New Roman"/>
        </w:rPr>
        <w:tab/>
      </w:r>
      <w:r w:rsidR="00976A48" w:rsidRPr="00A545BD">
        <w:rPr>
          <w:rFonts w:eastAsia="Times New Roman"/>
        </w:rPr>
        <w:t>Darryl Galusha</w:t>
      </w:r>
      <w:r w:rsidR="00976A48" w:rsidRPr="00A545BD">
        <w:rPr>
          <w:rFonts w:eastAsia="Times New Roman"/>
        </w:rPr>
        <w:tab/>
      </w:r>
      <w:r w:rsidR="00976A48" w:rsidRPr="00A545BD">
        <w:rPr>
          <w:rFonts w:eastAsia="Times New Roman"/>
        </w:rPr>
        <w:tab/>
      </w:r>
      <w:r w:rsidR="005E6792" w:rsidRPr="00A545BD">
        <w:rPr>
          <w:rFonts w:eastAsia="Times New Roman"/>
        </w:rPr>
        <w:t>I</w:t>
      </w:r>
      <w:r w:rsidRPr="00A545BD">
        <w:rPr>
          <w:rFonts w:eastAsia="Times New Roman"/>
        </w:rPr>
        <w:t>an McPherson</w:t>
      </w:r>
      <w:r w:rsidR="00B21487" w:rsidRPr="00A545BD">
        <w:rPr>
          <w:rFonts w:eastAsia="Times New Roman"/>
        </w:rPr>
        <w:t xml:space="preserve"> </w:t>
      </w:r>
      <w:r w:rsidR="009E64FD">
        <w:rPr>
          <w:rFonts w:eastAsia="Times New Roman"/>
        </w:rPr>
        <w:t>(recorder)</w:t>
      </w:r>
      <w:r w:rsidR="00976A48" w:rsidRPr="00A545BD">
        <w:rPr>
          <w:rFonts w:eastAsia="Times New Roman"/>
        </w:rPr>
        <w:tab/>
      </w:r>
      <w:r w:rsidR="00DA0FAD" w:rsidRPr="00A545BD">
        <w:rPr>
          <w:rFonts w:eastAsia="Times New Roman"/>
        </w:rPr>
        <w:t xml:space="preserve">Brigitte Ouellet   </w:t>
      </w:r>
    </w:p>
    <w:p w14:paraId="7DA84DDA" w14:textId="459F1503" w:rsidR="0071332C" w:rsidRPr="00535128" w:rsidRDefault="00204EC3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</w:rPr>
      </w:pPr>
      <w:r w:rsidRPr="00A545BD">
        <w:rPr>
          <w:rFonts w:eastAsia="Times New Roman"/>
        </w:rPr>
        <w:tab/>
      </w:r>
      <w:r w:rsidRPr="00A545BD">
        <w:rPr>
          <w:rFonts w:eastAsia="Times New Roman"/>
        </w:rPr>
        <w:tab/>
      </w:r>
      <w:r w:rsidR="00BC7390" w:rsidRPr="00535128">
        <w:rPr>
          <w:rFonts w:eastAsia="Times New Roman"/>
        </w:rPr>
        <w:t xml:space="preserve">Monique Gosselin </w:t>
      </w:r>
      <w:r w:rsidR="00BC7390" w:rsidRPr="00535128">
        <w:rPr>
          <w:rFonts w:eastAsia="Times New Roman"/>
        </w:rPr>
        <w:tab/>
      </w:r>
      <w:r w:rsidR="00BC7390" w:rsidRPr="00535128">
        <w:rPr>
          <w:rFonts w:eastAsia="Times New Roman"/>
        </w:rPr>
        <w:tab/>
      </w:r>
    </w:p>
    <w:p w14:paraId="4FFC6040" w14:textId="528CC682" w:rsidR="00D23812" w:rsidRPr="00535128" w:rsidRDefault="00D23812" w:rsidP="00D23812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b/>
          <w:bCs/>
        </w:rPr>
      </w:pPr>
      <w:r w:rsidRPr="00535128">
        <w:rPr>
          <w:rFonts w:eastAsia="Times New Roman"/>
        </w:rPr>
        <w:tab/>
      </w:r>
      <w:r w:rsidRPr="00535128">
        <w:rPr>
          <w:rFonts w:eastAsia="Times New Roman"/>
        </w:rPr>
        <w:tab/>
      </w:r>
      <w:r w:rsidRPr="00535128">
        <w:rPr>
          <w:rFonts w:eastAsia="Times New Roman"/>
        </w:rPr>
        <w:tab/>
      </w:r>
      <w:r w:rsidRPr="00535128">
        <w:rPr>
          <w:rFonts w:eastAsia="Times New Roman"/>
        </w:rPr>
        <w:tab/>
      </w:r>
    </w:p>
    <w:p w14:paraId="20055C8E" w14:textId="77777777" w:rsidR="00D23812" w:rsidRPr="00EE3DB1" w:rsidRDefault="00A4300A" w:rsidP="00D23812">
      <w:pPr>
        <w:tabs>
          <w:tab w:val="left" w:pos="1260"/>
        </w:tabs>
        <w:spacing w:after="0" w:line="240" w:lineRule="auto"/>
        <w:rPr>
          <w:rFonts w:eastAsia="Times New Roman"/>
          <w:u w:val="single"/>
        </w:rPr>
      </w:pPr>
      <w:r w:rsidRPr="00EE3DB1">
        <w:rPr>
          <w:rFonts w:eastAsia="Times New Roman"/>
          <w:u w:val="single"/>
        </w:rPr>
        <w:t>Regrets</w:t>
      </w:r>
    </w:p>
    <w:p w14:paraId="421D7C34" w14:textId="2806451C" w:rsidR="00D23812" w:rsidRPr="00A545BD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EE3DB1">
        <w:rPr>
          <w:rFonts w:eastAsia="Times New Roman"/>
        </w:rPr>
        <w:t>Voting</w:t>
      </w:r>
      <w:r w:rsidR="00A4300A" w:rsidRPr="00EE3DB1">
        <w:rPr>
          <w:rFonts w:eastAsia="Times New Roman"/>
        </w:rPr>
        <w:t>:</w:t>
      </w:r>
      <w:r w:rsidRPr="00EE3DB1">
        <w:rPr>
          <w:rFonts w:eastAsia="Times New Roman"/>
        </w:rPr>
        <w:tab/>
      </w:r>
      <w:r w:rsidR="00BB2DF1" w:rsidRPr="00EE3DB1">
        <w:rPr>
          <w:rFonts w:eastAsia="Times New Roman"/>
        </w:rPr>
        <w:tab/>
      </w:r>
      <w:r w:rsidR="009E64FD" w:rsidRPr="00BC7390">
        <w:rPr>
          <w:rFonts w:eastAsia="Times New Roman"/>
        </w:rPr>
        <w:t>Patricia Dufour</w:t>
      </w:r>
      <w:r w:rsidR="009E64FD" w:rsidRPr="008A1A2B">
        <w:rPr>
          <w:rFonts w:eastAsia="Times New Roman"/>
        </w:rPr>
        <w:t xml:space="preserve"> </w:t>
      </w:r>
      <w:r w:rsidR="009E64FD">
        <w:rPr>
          <w:rFonts w:eastAsia="Times New Roman"/>
        </w:rPr>
        <w:tab/>
      </w:r>
      <w:r w:rsidR="009E64FD">
        <w:rPr>
          <w:rFonts w:eastAsia="Times New Roman"/>
        </w:rPr>
        <w:tab/>
      </w:r>
      <w:r w:rsidR="00B063E7">
        <w:rPr>
          <w:rFonts w:eastAsia="Times New Roman"/>
        </w:rPr>
        <w:tab/>
      </w:r>
      <w:r w:rsidR="00BC7390">
        <w:rPr>
          <w:rFonts w:eastAsia="Times New Roman"/>
        </w:rPr>
        <w:tab/>
      </w:r>
      <w:r w:rsidR="008B57C3">
        <w:rPr>
          <w:rFonts w:eastAsia="Times New Roman"/>
          <w:b/>
          <w:bCs/>
        </w:rPr>
        <w:tab/>
      </w:r>
      <w:r w:rsidR="008B57C3">
        <w:rPr>
          <w:rFonts w:eastAsia="Times New Roman"/>
          <w:b/>
          <w:bCs/>
        </w:rPr>
        <w:tab/>
      </w:r>
      <w:r w:rsidR="008B57C3">
        <w:rPr>
          <w:rFonts w:eastAsia="Times New Roman"/>
        </w:rPr>
        <w:tab/>
      </w:r>
      <w:r w:rsidR="008B57C3">
        <w:rPr>
          <w:rFonts w:eastAsia="Times New Roman"/>
        </w:rPr>
        <w:tab/>
      </w:r>
      <w:r w:rsidR="008B57C3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  <w:r w:rsidRPr="00EE3DB1">
        <w:rPr>
          <w:rFonts w:eastAsia="Times New Roman"/>
        </w:rPr>
        <w:tab/>
      </w:r>
    </w:p>
    <w:p w14:paraId="639D5F73" w14:textId="0255828C" w:rsidR="00BA56CA" w:rsidRPr="00767750" w:rsidRDefault="00D23812" w:rsidP="00767750">
      <w:pPr>
        <w:tabs>
          <w:tab w:val="left" w:pos="1260"/>
        </w:tabs>
        <w:spacing w:after="0" w:line="240" w:lineRule="auto"/>
        <w:ind w:left="1440" w:hanging="1440"/>
        <w:rPr>
          <w:rFonts w:eastAsia="Times New Roman"/>
          <w:lang w:val="en-CA"/>
        </w:rPr>
      </w:pPr>
      <w:r w:rsidRPr="009E64FD">
        <w:rPr>
          <w:rFonts w:eastAsia="Times New Roman"/>
          <w:lang w:val="en-CA"/>
        </w:rPr>
        <w:t>Non-Voting</w:t>
      </w:r>
      <w:r w:rsidR="00A4300A" w:rsidRPr="009E64FD">
        <w:rPr>
          <w:rFonts w:eastAsia="Times New Roman"/>
          <w:lang w:val="en-CA"/>
        </w:rPr>
        <w:t>:</w:t>
      </w:r>
      <w:r w:rsidRPr="009E64FD">
        <w:rPr>
          <w:rFonts w:eastAsia="Times New Roman"/>
          <w:lang w:val="en-CA"/>
        </w:rPr>
        <w:tab/>
      </w:r>
      <w:r w:rsidRPr="009E64FD">
        <w:rPr>
          <w:rFonts w:eastAsia="Times New Roman"/>
          <w:lang w:val="en-CA"/>
        </w:rPr>
        <w:tab/>
      </w:r>
      <w:r w:rsidR="008A1A2B" w:rsidRPr="009E64FD">
        <w:rPr>
          <w:rFonts w:eastAsia="Times New Roman"/>
          <w:lang w:val="en-CA"/>
        </w:rPr>
        <w:t xml:space="preserve">Dr. Ryan </w:t>
      </w:r>
      <w:proofErr w:type="spellStart"/>
      <w:r w:rsidR="008A1A2B" w:rsidRPr="009E64FD">
        <w:rPr>
          <w:rFonts w:eastAsia="Times New Roman"/>
          <w:lang w:val="en-CA"/>
        </w:rPr>
        <w:t>Zufelt</w:t>
      </w:r>
      <w:proofErr w:type="spellEnd"/>
      <w:r w:rsidR="009E64FD" w:rsidRPr="009E64FD">
        <w:rPr>
          <w:rFonts w:eastAsia="Times New Roman"/>
          <w:lang w:val="en-CA"/>
        </w:rPr>
        <w:tab/>
      </w:r>
      <w:r w:rsidR="009E64FD" w:rsidRPr="009E64FD">
        <w:rPr>
          <w:rFonts w:eastAsia="Times New Roman"/>
          <w:lang w:val="en-CA"/>
        </w:rPr>
        <w:tab/>
        <w:t>Jena Go</w:t>
      </w:r>
      <w:r w:rsidR="009E64FD">
        <w:rPr>
          <w:rFonts w:eastAsia="Times New Roman"/>
          <w:lang w:val="en-CA"/>
        </w:rPr>
        <w:t>ulet</w:t>
      </w:r>
      <w:r w:rsidR="00E57930">
        <w:rPr>
          <w:rFonts w:eastAsia="Times New Roman"/>
        </w:rPr>
        <w:tab/>
      </w:r>
      <w:r w:rsidR="00E57930">
        <w:rPr>
          <w:rFonts w:eastAsia="Times New Roman"/>
        </w:rPr>
        <w:tab/>
      </w:r>
    </w:p>
    <w:p w14:paraId="10293287" w14:textId="77777777" w:rsidR="00E634C2" w:rsidRPr="00EE3DB1" w:rsidRDefault="00E634C2" w:rsidP="00E57930">
      <w:pPr>
        <w:tabs>
          <w:tab w:val="left" w:pos="1260"/>
        </w:tabs>
        <w:spacing w:after="0" w:line="240" w:lineRule="auto"/>
        <w:rPr>
          <w:rFonts w:eastAsia="Times New Roman"/>
        </w:rPr>
      </w:pPr>
    </w:p>
    <w:p w14:paraId="22948983" w14:textId="77777777" w:rsidR="00E96205" w:rsidRPr="00E30E93" w:rsidRDefault="00E96205" w:rsidP="00647D6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</w:p>
    <w:p w14:paraId="376C2DB3" w14:textId="2F9090F2" w:rsidR="00D23812" w:rsidRPr="00FC3410" w:rsidRDefault="00832E3B" w:rsidP="00D23812">
      <w:pPr>
        <w:keepNext/>
        <w:tabs>
          <w:tab w:val="left" w:pos="1260"/>
        </w:tabs>
        <w:spacing w:after="0" w:line="240" w:lineRule="auto"/>
        <w:outlineLvl w:val="0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Board Composition (voting):</w:t>
      </w:r>
      <w:r w:rsidRP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9</w:t>
      </w:r>
      <w:r w:rsidR="00D23812" w:rsidRPr="00FC3410">
        <w:rPr>
          <w:rFonts w:eastAsia="Times New Roman"/>
          <w:b/>
          <w:bCs/>
        </w:rPr>
        <w:t xml:space="preserve"> Elected </w:t>
      </w:r>
      <w:r w:rsidR="00D23812" w:rsidRP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1</w:t>
      </w:r>
      <w:r w:rsidR="00D23812" w:rsidRPr="00FC3410">
        <w:rPr>
          <w:rFonts w:eastAsia="Times New Roman"/>
          <w:b/>
          <w:bCs/>
        </w:rPr>
        <w:t xml:space="preserve"> Appointments</w:t>
      </w:r>
      <w:r w:rsidR="00D23812" w:rsidRPr="00FC3410">
        <w:rPr>
          <w:rFonts w:eastAsia="Times New Roman"/>
          <w:b/>
          <w:bCs/>
        </w:rPr>
        <w:tab/>
      </w:r>
      <w:r w:rsidRPr="00FC3410">
        <w:rPr>
          <w:rFonts w:eastAsia="Times New Roman"/>
          <w:b/>
          <w:bCs/>
        </w:rPr>
        <w:t>Total =</w:t>
      </w:r>
      <w:r w:rsidR="002D2E0F">
        <w:rPr>
          <w:rFonts w:eastAsia="Times New Roman"/>
          <w:b/>
          <w:bCs/>
        </w:rPr>
        <w:t xml:space="preserve"> </w:t>
      </w:r>
      <w:r w:rsidR="00706373">
        <w:rPr>
          <w:rFonts w:eastAsia="Times New Roman"/>
          <w:b/>
          <w:bCs/>
        </w:rPr>
        <w:t>1</w:t>
      </w:r>
      <w:r w:rsidR="00B063E7">
        <w:rPr>
          <w:rFonts w:eastAsia="Times New Roman"/>
          <w:b/>
          <w:bCs/>
        </w:rPr>
        <w:t>0</w:t>
      </w:r>
    </w:p>
    <w:p w14:paraId="4C21EDF7" w14:textId="7DB73E2C" w:rsidR="00D23812" w:rsidRPr="00FC3410" w:rsidRDefault="00832E3B" w:rsidP="00D23812">
      <w:pP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>Current Vacancies (voting):</w:t>
      </w:r>
      <w:r w:rsidRPr="00FC3410">
        <w:rPr>
          <w:rFonts w:eastAsia="Times New Roman"/>
          <w:b/>
          <w:bCs/>
        </w:rPr>
        <w:tab/>
      </w:r>
      <w:r w:rsid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0</w:t>
      </w:r>
      <w:r w:rsidR="00D23812" w:rsidRPr="00FC3410">
        <w:rPr>
          <w:rFonts w:eastAsia="Times New Roman"/>
          <w:b/>
          <w:bCs/>
        </w:rPr>
        <w:t xml:space="preserve"> Elected</w:t>
      </w:r>
      <w:r w:rsidR="00D23812" w:rsidRPr="00FC3410">
        <w:rPr>
          <w:rFonts w:eastAsia="Times New Roman"/>
          <w:b/>
          <w:bCs/>
        </w:rPr>
        <w:tab/>
      </w:r>
      <w:r w:rsidR="00F02387">
        <w:rPr>
          <w:rFonts w:eastAsia="Times New Roman"/>
          <w:b/>
          <w:bCs/>
        </w:rPr>
        <w:t>1</w:t>
      </w:r>
      <w:r w:rsidR="00D23812" w:rsidRPr="00FC3410">
        <w:rPr>
          <w:rFonts w:eastAsia="Times New Roman"/>
          <w:b/>
          <w:bCs/>
        </w:rPr>
        <w:t xml:space="preserve"> Appointments</w:t>
      </w:r>
      <w:r w:rsidR="00D23812" w:rsidRPr="00FC3410">
        <w:rPr>
          <w:rFonts w:eastAsia="Times New Roman"/>
          <w:b/>
          <w:bCs/>
        </w:rPr>
        <w:tab/>
        <w:t>Total</w:t>
      </w:r>
      <w:r w:rsidR="00472EA7">
        <w:rPr>
          <w:rFonts w:eastAsia="Times New Roman"/>
          <w:b/>
          <w:bCs/>
        </w:rPr>
        <w:t xml:space="preserve"> =</w:t>
      </w:r>
      <w:r w:rsidRPr="00FC3410">
        <w:rPr>
          <w:rFonts w:eastAsia="Times New Roman"/>
          <w:b/>
          <w:bCs/>
        </w:rPr>
        <w:tab/>
      </w:r>
      <w:r w:rsidR="002D2E0F">
        <w:rPr>
          <w:rFonts w:eastAsia="Times New Roman"/>
          <w:b/>
          <w:bCs/>
        </w:rPr>
        <w:t xml:space="preserve"> </w:t>
      </w:r>
      <w:r w:rsidR="00B063E7">
        <w:rPr>
          <w:rFonts w:eastAsia="Times New Roman"/>
          <w:b/>
          <w:bCs/>
        </w:rPr>
        <w:t>1</w:t>
      </w:r>
    </w:p>
    <w:p w14:paraId="4CB2F093" w14:textId="77777777" w:rsidR="00D23812" w:rsidRPr="00FC3410" w:rsidRDefault="00D23812" w:rsidP="00D23812">
      <w:pPr>
        <w:tabs>
          <w:tab w:val="left" w:pos="1260"/>
        </w:tabs>
        <w:spacing w:after="0" w:line="240" w:lineRule="auto"/>
        <w:rPr>
          <w:rFonts w:eastAsia="Times New Roman"/>
          <w:bCs/>
        </w:rPr>
      </w:pPr>
    </w:p>
    <w:p w14:paraId="094ED842" w14:textId="4845E09D" w:rsidR="005A7681" w:rsidRPr="00FC3410" w:rsidRDefault="00D23812" w:rsidP="00D23812">
      <w:pPr>
        <w:pBdr>
          <w:bottom w:val="single" w:sz="4" w:space="1" w:color="auto"/>
        </w:pBdr>
        <w:tabs>
          <w:tab w:val="left" w:pos="1260"/>
        </w:tabs>
        <w:spacing w:after="0" w:line="240" w:lineRule="auto"/>
        <w:rPr>
          <w:rFonts w:eastAsia="Times New Roman"/>
          <w:b/>
          <w:bCs/>
        </w:rPr>
      </w:pPr>
      <w:r w:rsidRPr="00FC3410">
        <w:rPr>
          <w:rFonts w:eastAsia="Times New Roman"/>
          <w:b/>
          <w:bCs/>
        </w:rPr>
        <w:t xml:space="preserve">Total Board </w:t>
      </w:r>
      <w:r w:rsidR="00832E3B" w:rsidRPr="00FC3410">
        <w:rPr>
          <w:rFonts w:eastAsia="Times New Roman"/>
          <w:b/>
          <w:bCs/>
        </w:rPr>
        <w:t>Membe</w:t>
      </w:r>
      <w:r w:rsidR="00A32A8D" w:rsidRPr="00FC3410">
        <w:rPr>
          <w:rFonts w:eastAsia="Times New Roman"/>
          <w:b/>
          <w:bCs/>
        </w:rPr>
        <w:t xml:space="preserve">rs (voting):  </w:t>
      </w:r>
      <w:r w:rsid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>1</w:t>
      </w:r>
      <w:r w:rsidR="00B063E7">
        <w:rPr>
          <w:rFonts w:eastAsia="Times New Roman"/>
          <w:b/>
          <w:bCs/>
        </w:rPr>
        <w:t>0</w:t>
      </w:r>
      <w:r w:rsidR="00E96205" w:rsidRPr="00FC3410">
        <w:rPr>
          <w:rFonts w:eastAsia="Times New Roman"/>
          <w:b/>
          <w:bCs/>
        </w:rPr>
        <w:tab/>
      </w:r>
      <w:r w:rsidR="00E96205" w:rsidRPr="00FC3410">
        <w:rPr>
          <w:rFonts w:eastAsia="Times New Roman"/>
          <w:b/>
          <w:bCs/>
        </w:rPr>
        <w:tab/>
        <w:t xml:space="preserve">Present:  </w:t>
      </w:r>
      <w:r w:rsidR="009E64FD">
        <w:rPr>
          <w:rFonts w:eastAsia="Times New Roman"/>
          <w:b/>
          <w:bCs/>
        </w:rPr>
        <w:t>9</w:t>
      </w:r>
      <w:r w:rsidR="00832E3B" w:rsidRPr="00FC3410">
        <w:rPr>
          <w:rFonts w:eastAsia="Times New Roman"/>
          <w:b/>
          <w:bCs/>
        </w:rPr>
        <w:tab/>
      </w:r>
      <w:r w:rsidR="00832E3B" w:rsidRPr="00FC3410">
        <w:rPr>
          <w:rFonts w:eastAsia="Times New Roman"/>
          <w:b/>
          <w:bCs/>
        </w:rPr>
        <w:tab/>
      </w:r>
      <w:r w:rsidR="00472EA7">
        <w:rPr>
          <w:rFonts w:eastAsia="Times New Roman"/>
          <w:b/>
          <w:bCs/>
        </w:rPr>
        <w:t xml:space="preserve">Attendance:  </w:t>
      </w:r>
      <w:r w:rsidR="00F02387">
        <w:rPr>
          <w:rFonts w:eastAsia="Times New Roman"/>
          <w:b/>
          <w:bCs/>
        </w:rPr>
        <w:t>9</w:t>
      </w:r>
      <w:r w:rsidR="00B063E7">
        <w:rPr>
          <w:rFonts w:eastAsia="Times New Roman"/>
          <w:b/>
          <w:bCs/>
        </w:rPr>
        <w:t>0</w:t>
      </w:r>
      <w:r w:rsidRPr="00FC3410">
        <w:rPr>
          <w:rFonts w:eastAsia="Times New Roman"/>
          <w:b/>
          <w:bCs/>
        </w:rPr>
        <w:t>%</w:t>
      </w:r>
    </w:p>
    <w:p w14:paraId="30CB0C3B" w14:textId="77777777" w:rsidR="00020AD3" w:rsidRPr="00FC3410" w:rsidRDefault="00020AD3" w:rsidP="00D23812">
      <w:pPr>
        <w:spacing w:after="0" w:line="240" w:lineRule="auto"/>
      </w:pPr>
    </w:p>
    <w:p w14:paraId="78A10C5F" w14:textId="77777777" w:rsidR="00D23812" w:rsidRPr="00FC3410" w:rsidRDefault="00F453C6" w:rsidP="00D23812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1.0 CALL TO ORDER</w:t>
      </w:r>
    </w:p>
    <w:p w14:paraId="556489A7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1.1 Welc</w:t>
      </w:r>
      <w:r w:rsidR="003F7283">
        <w:rPr>
          <w:rFonts w:eastAsia="Times New Roman"/>
          <w:b/>
        </w:rPr>
        <w:t>ome and Chair’s Opening Remarks</w:t>
      </w:r>
    </w:p>
    <w:p w14:paraId="0D01B04D" w14:textId="0F75F565" w:rsidR="00F453C6" w:rsidRPr="00FC3410" w:rsidRDefault="004616E4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The</w:t>
      </w:r>
      <w:r w:rsidR="00F453C6" w:rsidRPr="00FC3410">
        <w:rPr>
          <w:rFonts w:eastAsia="Times New Roman"/>
        </w:rPr>
        <w:t xml:space="preserve"> mee</w:t>
      </w:r>
      <w:r w:rsidR="002F1A7E">
        <w:rPr>
          <w:rFonts w:eastAsia="Times New Roman"/>
        </w:rPr>
        <w:t>ting was called to order at</w:t>
      </w:r>
      <w:r w:rsidR="00461085">
        <w:rPr>
          <w:rFonts w:eastAsia="Times New Roman"/>
        </w:rPr>
        <w:t xml:space="preserve"> </w:t>
      </w:r>
      <w:r w:rsidR="00A86575">
        <w:rPr>
          <w:rFonts w:eastAsia="Times New Roman"/>
        </w:rPr>
        <w:t>5</w:t>
      </w:r>
      <w:r w:rsidR="00461085">
        <w:rPr>
          <w:rFonts w:eastAsia="Times New Roman"/>
        </w:rPr>
        <w:t>:</w:t>
      </w:r>
      <w:r w:rsidR="009E64FD">
        <w:rPr>
          <w:rFonts w:eastAsia="Times New Roman"/>
        </w:rPr>
        <w:t>14</w:t>
      </w:r>
      <w:r w:rsidR="00D42566">
        <w:rPr>
          <w:rFonts w:eastAsia="Times New Roman"/>
        </w:rPr>
        <w:t xml:space="preserve"> </w:t>
      </w:r>
      <w:r w:rsidR="00634077">
        <w:rPr>
          <w:rFonts w:eastAsia="Times New Roman"/>
        </w:rPr>
        <w:t xml:space="preserve">pm </w:t>
      </w:r>
      <w:r w:rsidR="00823C14">
        <w:rPr>
          <w:rFonts w:eastAsia="Times New Roman"/>
        </w:rPr>
        <w:t xml:space="preserve">by </w:t>
      </w:r>
      <w:r w:rsidR="0078151E">
        <w:rPr>
          <w:rFonts w:eastAsia="Times New Roman"/>
        </w:rPr>
        <w:t>D. Boulanger</w:t>
      </w:r>
      <w:r w:rsidR="00F453C6" w:rsidRPr="00FC3410">
        <w:rPr>
          <w:rFonts w:eastAsia="Times New Roman"/>
        </w:rPr>
        <w:t>.</w:t>
      </w:r>
    </w:p>
    <w:p w14:paraId="14D52B47" w14:textId="7379E6D5" w:rsidR="00FA41F1" w:rsidRDefault="0070637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78151E">
        <w:rPr>
          <w:rFonts w:eastAsia="Times New Roman"/>
        </w:rPr>
        <w:t>D. Boulanger</w:t>
      </w:r>
      <w:r w:rsidR="00F453C6" w:rsidRPr="00FC3410">
        <w:rPr>
          <w:rFonts w:eastAsia="Times New Roman"/>
        </w:rPr>
        <w:t xml:space="preserve"> read the Treaty Acknowledgement.</w:t>
      </w:r>
    </w:p>
    <w:p w14:paraId="43FCE0F7" w14:textId="5422D0A3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574F48E2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2.0 DECLARATION OF CONFLICTS OF INTEREST</w:t>
      </w:r>
    </w:p>
    <w:p w14:paraId="17ABE82F" w14:textId="257DEF75" w:rsidR="00D26926" w:rsidRDefault="003F7C3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3658">
        <w:rPr>
          <w:rFonts w:eastAsia="Times New Roman"/>
        </w:rPr>
        <w:t xml:space="preserve"> </w:t>
      </w:r>
      <w:r w:rsidR="004E67BA">
        <w:rPr>
          <w:rFonts w:eastAsia="Times New Roman"/>
        </w:rPr>
        <w:t>None</w:t>
      </w:r>
      <w:r w:rsidR="00767750">
        <w:rPr>
          <w:rFonts w:eastAsia="Times New Roman"/>
        </w:rPr>
        <w:t>.</w:t>
      </w:r>
    </w:p>
    <w:p w14:paraId="38F723FF" w14:textId="77777777" w:rsidR="00F453C6" w:rsidRPr="00FC3410" w:rsidRDefault="00F453C6" w:rsidP="00F453C6">
      <w:pPr>
        <w:spacing w:after="0" w:line="240" w:lineRule="auto"/>
        <w:rPr>
          <w:rFonts w:eastAsia="Times New Roman"/>
        </w:rPr>
      </w:pPr>
    </w:p>
    <w:p w14:paraId="7C2CCE11" w14:textId="77777777" w:rsidR="00F453C6" w:rsidRPr="00FC3410" w:rsidRDefault="00F453C6" w:rsidP="00F453C6">
      <w:pPr>
        <w:spacing w:after="0" w:line="240" w:lineRule="auto"/>
        <w:rPr>
          <w:rFonts w:eastAsia="Times New Roman"/>
          <w:u w:val="single"/>
        </w:rPr>
      </w:pPr>
      <w:r w:rsidRPr="00FC3410">
        <w:rPr>
          <w:rFonts w:eastAsia="Times New Roman"/>
          <w:b/>
          <w:u w:val="single"/>
        </w:rPr>
        <w:t>3.0 ADOPTION OF THE AGENDA</w:t>
      </w:r>
    </w:p>
    <w:p w14:paraId="2C8A36DC" w14:textId="7DD94813" w:rsidR="00C4559E" w:rsidRDefault="00F453C6" w:rsidP="00E74729">
      <w:pPr>
        <w:tabs>
          <w:tab w:val="left" w:pos="360"/>
        </w:tabs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="0078151E">
        <w:rPr>
          <w:rFonts w:eastAsia="Times New Roman"/>
        </w:rPr>
        <w:t>D. Boulanger</w:t>
      </w:r>
      <w:r w:rsidRPr="00FC3410">
        <w:rPr>
          <w:rFonts w:eastAsia="Times New Roman"/>
          <w:bCs/>
        </w:rPr>
        <w:t xml:space="preserve"> asked if there were any amendments to the agenda.</w:t>
      </w:r>
    </w:p>
    <w:p w14:paraId="12163EA4" w14:textId="71C25B41" w:rsidR="006351BA" w:rsidRDefault="00516DF4" w:rsidP="00F3032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535128">
        <w:rPr>
          <w:rFonts w:eastAsia="Times New Roman"/>
        </w:rPr>
        <w:t>D. Boulanger added</w:t>
      </w:r>
      <w:r w:rsidR="009E64FD">
        <w:rPr>
          <w:rFonts w:eastAsia="Times New Roman"/>
        </w:rPr>
        <w:t xml:space="preserve"> </w:t>
      </w:r>
      <w:r w:rsidR="00535128">
        <w:rPr>
          <w:rFonts w:eastAsia="Times New Roman"/>
        </w:rPr>
        <w:t>“</w:t>
      </w:r>
      <w:r w:rsidR="009E64FD">
        <w:rPr>
          <w:rFonts w:eastAsia="Times New Roman"/>
        </w:rPr>
        <w:t>11.4 Chief of Physician Services</w:t>
      </w:r>
      <w:r w:rsidR="00535128">
        <w:rPr>
          <w:rFonts w:eastAsia="Times New Roman"/>
        </w:rPr>
        <w:t>”</w:t>
      </w:r>
      <w:r w:rsidR="009E64FD">
        <w:rPr>
          <w:rFonts w:eastAsia="Times New Roman"/>
        </w:rPr>
        <w:t xml:space="preserve"> under New Business</w:t>
      </w:r>
      <w:r w:rsidR="00535128">
        <w:rPr>
          <w:rFonts w:eastAsia="Times New Roman"/>
        </w:rPr>
        <w:t>.</w:t>
      </w:r>
    </w:p>
    <w:p w14:paraId="44886F12" w14:textId="77777777" w:rsidR="00840BF7" w:rsidRPr="00072D24" w:rsidRDefault="00840BF7" w:rsidP="00072D24">
      <w:pPr>
        <w:spacing w:after="0" w:line="240" w:lineRule="auto"/>
        <w:rPr>
          <w:rFonts w:eastAsia="Times New Roman"/>
          <w:b/>
        </w:rPr>
      </w:pPr>
    </w:p>
    <w:p w14:paraId="453C1B8E" w14:textId="1191BC7F" w:rsidR="00F453C6" w:rsidRPr="00FC3410" w:rsidRDefault="003F7C38" w:rsidP="00F453C6">
      <w:pPr>
        <w:tabs>
          <w:tab w:val="left" w:pos="360"/>
        </w:tabs>
        <w:spacing w:after="0" w:line="240" w:lineRule="auto"/>
        <w:rPr>
          <w:rFonts w:eastAsia="Times New Roman"/>
          <w:b/>
        </w:rPr>
      </w:pPr>
      <w:bookmarkStart w:id="1" w:name="_Hlk100062845"/>
      <w:r>
        <w:rPr>
          <w:rFonts w:eastAsia="Times New Roman"/>
          <w:b/>
        </w:rPr>
        <w:t>It was moved by</w:t>
      </w:r>
      <w:r w:rsidR="00535128">
        <w:rPr>
          <w:rFonts w:eastAsia="Times New Roman"/>
          <w:b/>
        </w:rPr>
        <w:t xml:space="preserve"> M. Davis </w:t>
      </w:r>
      <w:r w:rsidR="00B87608">
        <w:rPr>
          <w:rFonts w:eastAsia="Times New Roman"/>
          <w:b/>
        </w:rPr>
        <w:t>and seconded by</w:t>
      </w:r>
      <w:r w:rsidR="00535128">
        <w:rPr>
          <w:rFonts w:eastAsia="Times New Roman"/>
          <w:b/>
        </w:rPr>
        <w:t xml:space="preserve"> E. Pietsch </w:t>
      </w:r>
      <w:r w:rsidR="00F453C6" w:rsidRPr="00FC3410">
        <w:rPr>
          <w:rFonts w:eastAsia="Times New Roman"/>
          <w:b/>
        </w:rPr>
        <w:t>that the agenda be approved as</w:t>
      </w:r>
      <w:r w:rsidR="006045D3">
        <w:rPr>
          <w:rFonts w:eastAsia="Times New Roman"/>
          <w:b/>
        </w:rPr>
        <w:t xml:space="preserve"> </w:t>
      </w:r>
      <w:r w:rsidR="00CF4F8E">
        <w:rPr>
          <w:rFonts w:eastAsia="Times New Roman"/>
          <w:b/>
        </w:rPr>
        <w:t>amended.</w:t>
      </w:r>
    </w:p>
    <w:bookmarkEnd w:id="1"/>
    <w:p w14:paraId="2DF9F01F" w14:textId="77777777" w:rsidR="00F453C6" w:rsidRPr="00FC3410" w:rsidRDefault="00F453C6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  <w:r w:rsidR="00336F43" w:rsidRPr="00FC3410">
        <w:rPr>
          <w:rFonts w:eastAsia="Times New Roman"/>
          <w:b/>
        </w:rPr>
        <w:t xml:space="preserve"> </w:t>
      </w:r>
    </w:p>
    <w:p w14:paraId="7584F59E" w14:textId="7EB88F65" w:rsidR="00065458" w:rsidRDefault="008C545C" w:rsidP="00E575DC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677" wp14:editId="5948DDE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698500" cy="238125"/>
                <wp:effectExtent l="0" t="0" r="635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C984" w14:textId="2CA265AE" w:rsidR="00F862E9" w:rsidRPr="00E10771" w:rsidRDefault="00F862E9" w:rsidP="00336F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91CF0">
                              <w:rPr>
                                <w:b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26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75pt;margin-top:1.3pt;width:5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" fillcolor="white [3201]" strokeweight=".5pt">
                <v:path arrowok="t"/>
                <v:textbox>
                  <w:txbxContent>
                    <w:p w14:paraId="3325C984" w14:textId="2CA265AE" w:rsidR="00F862E9" w:rsidRPr="00E10771" w:rsidRDefault="00F862E9" w:rsidP="00336F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91CF0">
                        <w:rPr>
                          <w:b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</w:p>
    <w:p w14:paraId="09620BDB" w14:textId="77777777" w:rsidR="00457490" w:rsidRDefault="00457490" w:rsidP="00E575DC">
      <w:pPr>
        <w:spacing w:after="0" w:line="240" w:lineRule="auto"/>
        <w:rPr>
          <w:rFonts w:eastAsia="Times New Roman"/>
          <w:b/>
        </w:rPr>
      </w:pPr>
    </w:p>
    <w:p w14:paraId="02607E99" w14:textId="77777777" w:rsidR="00F91CF0" w:rsidRDefault="00F91CF0" w:rsidP="00E575DC">
      <w:pPr>
        <w:spacing w:after="0" w:line="240" w:lineRule="auto"/>
        <w:rPr>
          <w:rFonts w:eastAsia="Times New Roman"/>
          <w:b/>
          <w:u w:val="single"/>
        </w:rPr>
      </w:pPr>
    </w:p>
    <w:p w14:paraId="6BA234CB" w14:textId="4AE577D7" w:rsidR="00E96612" w:rsidRPr="00F91CF0" w:rsidRDefault="00336F43" w:rsidP="00E96612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4.0 PRESENTATIONS</w:t>
      </w:r>
    </w:p>
    <w:p w14:paraId="2A875CAD" w14:textId="1BDA5988" w:rsidR="00F55CDB" w:rsidRDefault="00F55CDB" w:rsidP="00E9661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4E67BA">
        <w:rPr>
          <w:rFonts w:eastAsia="Times New Roman"/>
        </w:rPr>
        <w:t xml:space="preserve"> None</w:t>
      </w:r>
    </w:p>
    <w:p w14:paraId="542152A3" w14:textId="77777777" w:rsidR="00535128" w:rsidRPr="00F77B80" w:rsidRDefault="00535128" w:rsidP="00E96612">
      <w:pPr>
        <w:spacing w:after="0" w:line="240" w:lineRule="auto"/>
        <w:rPr>
          <w:rFonts w:eastAsia="Times New Roman"/>
        </w:rPr>
      </w:pPr>
    </w:p>
    <w:p w14:paraId="031F37E6" w14:textId="628A6399" w:rsidR="0061213B" w:rsidRPr="00DB3100" w:rsidRDefault="004A6E7E" w:rsidP="00E575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5.0 CORRESPONDENCE</w:t>
      </w:r>
    </w:p>
    <w:p w14:paraId="53BC652A" w14:textId="1CC99C2A" w:rsidR="00F77B80" w:rsidRDefault="005F19E1" w:rsidP="00F91CF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</w:t>
      </w:r>
      <w:r w:rsidR="00D4538B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F91CF0">
        <w:rPr>
          <w:rFonts w:eastAsia="Times New Roman"/>
          <w:b/>
          <w:bCs/>
        </w:rPr>
        <w:t>Patient Story</w:t>
      </w:r>
    </w:p>
    <w:p w14:paraId="68F8C74A" w14:textId="5AEF4B31" w:rsidR="00BB7A03" w:rsidRDefault="00BB7A03" w:rsidP="00BB7A0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9E64FD">
        <w:rPr>
          <w:rFonts w:eastAsia="Times New Roman"/>
        </w:rPr>
        <w:t xml:space="preserve"> M. Gosselin was thanked for bringing forward regular stories</w:t>
      </w:r>
      <w:r w:rsidR="00535128">
        <w:rPr>
          <w:rFonts w:eastAsia="Times New Roman"/>
        </w:rPr>
        <w:t xml:space="preserve"> to the Board meetings.</w:t>
      </w:r>
    </w:p>
    <w:p w14:paraId="2C82D904" w14:textId="77777777" w:rsidR="00767750" w:rsidRDefault="00767750" w:rsidP="00BB7A03">
      <w:pPr>
        <w:spacing w:after="0" w:line="240" w:lineRule="auto"/>
        <w:rPr>
          <w:rFonts w:eastAsia="Times New Roman"/>
        </w:rPr>
      </w:pPr>
    </w:p>
    <w:p w14:paraId="3FC9EC8A" w14:textId="1BBBC439" w:rsidR="00BB7A03" w:rsidRDefault="00BB7A03" w:rsidP="00BB7A0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9E64FD">
        <w:rPr>
          <w:rFonts w:eastAsia="Times New Roman"/>
        </w:rPr>
        <w:t xml:space="preserve"> D. Galusha informed the Board that they </w:t>
      </w:r>
      <w:r w:rsidR="00F976C2">
        <w:rPr>
          <w:rFonts w:eastAsia="Times New Roman"/>
        </w:rPr>
        <w:t>will not</w:t>
      </w:r>
      <w:r w:rsidR="009E64FD">
        <w:rPr>
          <w:rFonts w:eastAsia="Times New Roman"/>
        </w:rPr>
        <w:t xml:space="preserve"> always be positive stories. All </w:t>
      </w:r>
      <w:r w:rsidR="00535128">
        <w:rPr>
          <w:rFonts w:eastAsia="Times New Roman"/>
        </w:rPr>
        <w:t xml:space="preserve">types of </w:t>
      </w:r>
      <w:r w:rsidR="009E64FD">
        <w:rPr>
          <w:rFonts w:eastAsia="Times New Roman"/>
        </w:rPr>
        <w:t>stories will be shared to provide perspective to the Board</w:t>
      </w:r>
      <w:r w:rsidR="00535128">
        <w:rPr>
          <w:rFonts w:eastAsia="Times New Roman"/>
        </w:rPr>
        <w:t xml:space="preserve"> on the day-to-day Hospital landscape.</w:t>
      </w:r>
    </w:p>
    <w:p w14:paraId="7BB4EBD7" w14:textId="77777777" w:rsidR="00840BF7" w:rsidRDefault="00840BF7" w:rsidP="00F453C6">
      <w:pPr>
        <w:spacing w:after="0" w:line="240" w:lineRule="auto"/>
        <w:rPr>
          <w:rFonts w:eastAsia="Times New Roman"/>
          <w:b/>
          <w:u w:val="single"/>
        </w:rPr>
      </w:pPr>
    </w:p>
    <w:p w14:paraId="46ABB2BF" w14:textId="2284F54D" w:rsidR="00851AA7" w:rsidRPr="00C66C0E" w:rsidRDefault="0061213B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6.0 EDUCATION</w:t>
      </w:r>
    </w:p>
    <w:p w14:paraId="5027933D" w14:textId="2076D8CD" w:rsidR="00314CB8" w:rsidRDefault="00D50046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6.1 Guide to Good Governance – Chapter</w:t>
      </w:r>
      <w:r w:rsidR="00BB7A03">
        <w:rPr>
          <w:rFonts w:eastAsia="Times New Roman"/>
          <w:b/>
          <w:bCs/>
        </w:rPr>
        <w:t xml:space="preserve"> </w:t>
      </w:r>
      <w:r w:rsidR="00F91CF0">
        <w:rPr>
          <w:rFonts w:eastAsia="Times New Roman"/>
          <w:b/>
          <w:bCs/>
        </w:rPr>
        <w:t>4, Part 1</w:t>
      </w:r>
      <w:r>
        <w:rPr>
          <w:rFonts w:eastAsia="Times New Roman"/>
          <w:b/>
          <w:bCs/>
        </w:rPr>
        <w:t xml:space="preserve"> (pages </w:t>
      </w:r>
      <w:r w:rsidR="00F91CF0">
        <w:rPr>
          <w:rFonts w:eastAsia="Times New Roman"/>
          <w:b/>
          <w:bCs/>
        </w:rPr>
        <w:t>39</w:t>
      </w:r>
      <w:r w:rsidR="00BB7A03">
        <w:rPr>
          <w:rFonts w:eastAsia="Times New Roman"/>
          <w:b/>
          <w:bCs/>
        </w:rPr>
        <w:t>-</w:t>
      </w:r>
      <w:r w:rsidR="00F91CF0">
        <w:rPr>
          <w:rFonts w:eastAsia="Times New Roman"/>
          <w:b/>
          <w:bCs/>
        </w:rPr>
        <w:t>65</w:t>
      </w:r>
      <w:r w:rsidR="00BB7A03">
        <w:rPr>
          <w:rFonts w:eastAsia="Times New Roman"/>
          <w:b/>
          <w:bCs/>
        </w:rPr>
        <w:t>)</w:t>
      </w:r>
    </w:p>
    <w:p w14:paraId="6CE9842B" w14:textId="0D746124" w:rsidR="006D5F10" w:rsidRDefault="006D5F10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9E64FD">
        <w:rPr>
          <w:rFonts w:eastAsia="Times New Roman"/>
        </w:rPr>
        <w:t>D. Boulanger asked if there were any questions.</w:t>
      </w:r>
    </w:p>
    <w:p w14:paraId="0D6F60C3" w14:textId="1B8CEFCA" w:rsidR="00BB7A03" w:rsidRPr="009E64FD" w:rsidRDefault="00BB7A03" w:rsidP="00F453C6">
      <w:pPr>
        <w:spacing w:after="0" w:line="240" w:lineRule="auto"/>
        <w:rPr>
          <w:rFonts w:eastAsia="Times New Roman"/>
          <w:lang w:val="en-CA"/>
        </w:rPr>
      </w:pPr>
      <w:r w:rsidRPr="009E64FD">
        <w:rPr>
          <w:rFonts w:eastAsia="Times New Roman"/>
          <w:lang w:val="en-CA"/>
        </w:rPr>
        <w:t>●</w:t>
      </w:r>
      <w:r w:rsidR="009E64FD" w:rsidRPr="009E64FD">
        <w:rPr>
          <w:rFonts w:eastAsia="Times New Roman"/>
          <w:lang w:val="en-CA"/>
        </w:rPr>
        <w:t xml:space="preserve"> M. Davis – Page 45 – commented on th</w:t>
      </w:r>
      <w:r w:rsidR="009E64FD">
        <w:rPr>
          <w:rFonts w:eastAsia="Times New Roman"/>
          <w:lang w:val="en-CA"/>
        </w:rPr>
        <w:t>e Environmental Scan and looking forward to the future.</w:t>
      </w:r>
    </w:p>
    <w:p w14:paraId="20B160F3" w14:textId="4EA55B51" w:rsidR="00BB7A03" w:rsidRDefault="00BB7A03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9E64FD">
        <w:rPr>
          <w:rFonts w:eastAsia="Times New Roman"/>
        </w:rPr>
        <w:t xml:space="preserve"> D. Galusha spoke about the Strategic Planning cycle and changing the approach for our next Strategic Plan to focus on simpler concepts with a more fluid approach.</w:t>
      </w:r>
    </w:p>
    <w:p w14:paraId="38AD08E5" w14:textId="74238E51" w:rsidR="00535128" w:rsidRDefault="00535128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M. Davis commented on the legislative duties of the Board, including having a standing Quality Committee of the Board (QIC).</w:t>
      </w:r>
    </w:p>
    <w:p w14:paraId="344313C3" w14:textId="67B6A3CE" w:rsidR="00394386" w:rsidRDefault="00767750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Chapter 4, Part 2 (pages 66 - 98) </w:t>
      </w:r>
      <w:r w:rsidR="00394386" w:rsidRPr="00767750">
        <w:rPr>
          <w:rFonts w:eastAsia="Times New Roman"/>
          <w:lang w:val="en-CA"/>
        </w:rPr>
        <w:t>was assigned for reading for the next Board meeting.</w:t>
      </w:r>
    </w:p>
    <w:p w14:paraId="53DEAB10" w14:textId="2055554A" w:rsidR="00394386" w:rsidRDefault="00394386" w:rsidP="00F453C6">
      <w:pPr>
        <w:spacing w:after="0" w:line="240" w:lineRule="auto"/>
        <w:rPr>
          <w:rFonts w:eastAsia="Times New Roman"/>
        </w:rPr>
      </w:pPr>
    </w:p>
    <w:p w14:paraId="04B5AE82" w14:textId="25F68345" w:rsidR="00394386" w:rsidRPr="00394386" w:rsidRDefault="00394386" w:rsidP="00F453C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6.2 GDH Letter Patent</w:t>
      </w:r>
    </w:p>
    <w:p w14:paraId="603888AF" w14:textId="0D63BB20" w:rsidR="00394386" w:rsidRDefault="00394386" w:rsidP="00F453C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535128">
        <w:rPr>
          <w:rFonts w:eastAsia="Times New Roman"/>
        </w:rPr>
        <w:t xml:space="preserve">Board members discussed </w:t>
      </w:r>
      <w:r>
        <w:rPr>
          <w:rFonts w:eastAsia="Times New Roman"/>
        </w:rPr>
        <w:t>the renewal cycle and how often it must be done.</w:t>
      </w:r>
    </w:p>
    <w:p w14:paraId="41D71293" w14:textId="694C9868" w:rsidR="006D5F10" w:rsidRDefault="006D5F10" w:rsidP="00F453C6">
      <w:pPr>
        <w:spacing w:after="0" w:line="240" w:lineRule="auto"/>
        <w:rPr>
          <w:rFonts w:eastAsia="Times New Roman"/>
          <w:b/>
          <w:bCs/>
        </w:rPr>
      </w:pPr>
    </w:p>
    <w:p w14:paraId="4FF4DD6C" w14:textId="7B8E175A" w:rsidR="00394386" w:rsidRPr="00394386" w:rsidRDefault="00394386" w:rsidP="00394386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6.3 Board Self-Assessment Tool – Fall 2022</w:t>
      </w:r>
    </w:p>
    <w:p w14:paraId="7FDF59A3" w14:textId="72E16547" w:rsidR="00394386" w:rsidRDefault="00394386" w:rsidP="0039438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Boulanger discussed waiting until the Spring timeline to go through with this</w:t>
      </w:r>
      <w:r w:rsidR="00535128">
        <w:rPr>
          <w:rFonts w:eastAsia="Times New Roman"/>
        </w:rPr>
        <w:t>, as there are many Board members who have just recently started their term.</w:t>
      </w:r>
    </w:p>
    <w:p w14:paraId="367EC783" w14:textId="62575479" w:rsidR="00394386" w:rsidRDefault="00394386" w:rsidP="0039438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Pr="00767750">
        <w:rPr>
          <w:rFonts w:eastAsia="Times New Roman"/>
        </w:rPr>
        <w:t>GDH will register for the next session.</w:t>
      </w:r>
    </w:p>
    <w:p w14:paraId="6960D2BA" w14:textId="77777777" w:rsidR="005F19E1" w:rsidRPr="005F19E1" w:rsidRDefault="005F19E1" w:rsidP="00F453C6">
      <w:pPr>
        <w:spacing w:after="0" w:line="240" w:lineRule="auto"/>
        <w:rPr>
          <w:rFonts w:eastAsia="Times New Roman"/>
          <w:bCs/>
        </w:rPr>
      </w:pPr>
    </w:p>
    <w:p w14:paraId="4133CA9C" w14:textId="77777777" w:rsidR="00591EFA" w:rsidRPr="00FC3410" w:rsidRDefault="00591EFA" w:rsidP="00F453C6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7.0 CONSENT AGENDA</w:t>
      </w:r>
    </w:p>
    <w:p w14:paraId="0D4BC2F3" w14:textId="772B3CF5" w:rsidR="00E52252" w:rsidRDefault="00591EFA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7.1 Regular Bo</w:t>
      </w:r>
      <w:r w:rsidR="00047FD4">
        <w:rPr>
          <w:rFonts w:eastAsia="Times New Roman"/>
          <w:b/>
        </w:rPr>
        <w:t>ar</w:t>
      </w:r>
      <w:r w:rsidR="00F52E83">
        <w:rPr>
          <w:rFonts w:eastAsia="Times New Roman"/>
          <w:b/>
        </w:rPr>
        <w:t xml:space="preserve">d Meeting Minutes – </w:t>
      </w:r>
      <w:r w:rsidR="00F91CF0">
        <w:rPr>
          <w:rFonts w:eastAsia="Times New Roman"/>
          <w:b/>
        </w:rPr>
        <w:t>October</w:t>
      </w:r>
      <w:r w:rsidR="00654AE4">
        <w:rPr>
          <w:rFonts w:eastAsia="Times New Roman"/>
          <w:b/>
        </w:rPr>
        <w:t xml:space="preserve"> </w:t>
      </w:r>
      <w:r w:rsidR="00F91CF0">
        <w:rPr>
          <w:rFonts w:eastAsia="Times New Roman"/>
          <w:b/>
        </w:rPr>
        <w:t>4</w:t>
      </w:r>
      <w:r w:rsidR="00A879A0" w:rsidRPr="00A879A0">
        <w:rPr>
          <w:rFonts w:eastAsia="Times New Roman"/>
          <w:b/>
          <w:vertAlign w:val="superscript"/>
        </w:rPr>
        <w:t>th</w:t>
      </w:r>
      <w:r w:rsidR="008B59A7">
        <w:rPr>
          <w:rFonts w:eastAsia="Times New Roman"/>
          <w:b/>
        </w:rPr>
        <w:t>, 2022</w:t>
      </w:r>
    </w:p>
    <w:p w14:paraId="1E3ABAEA" w14:textId="77777777" w:rsidR="00EB0955" w:rsidRDefault="00EB0955" w:rsidP="00F453C6">
      <w:pPr>
        <w:spacing w:after="0" w:line="240" w:lineRule="auto"/>
        <w:rPr>
          <w:rFonts w:eastAsia="Times New Roman"/>
          <w:b/>
        </w:rPr>
      </w:pPr>
    </w:p>
    <w:p w14:paraId="0D439CDD" w14:textId="3E3B5791" w:rsidR="005F19E1" w:rsidRPr="00535128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7.2</w:t>
      </w:r>
      <w:r w:rsidR="00921D7C">
        <w:rPr>
          <w:rFonts w:eastAsia="Times New Roman"/>
          <w:b/>
        </w:rPr>
        <w:t xml:space="preserve"> </w:t>
      </w:r>
      <w:bookmarkStart w:id="2" w:name="_Hlk71112223"/>
      <w:bookmarkStart w:id="3" w:name="_Hlk97048455"/>
      <w:r w:rsidR="00047FD4">
        <w:rPr>
          <w:rFonts w:eastAsia="Times New Roman"/>
          <w:b/>
        </w:rPr>
        <w:t xml:space="preserve">MAC </w:t>
      </w:r>
      <w:r>
        <w:rPr>
          <w:rFonts w:eastAsia="Times New Roman"/>
          <w:b/>
        </w:rPr>
        <w:t>Meeting Minutes</w:t>
      </w:r>
      <w:bookmarkEnd w:id="2"/>
      <w:r w:rsidR="00C66C0E">
        <w:rPr>
          <w:rFonts w:eastAsia="Times New Roman"/>
          <w:b/>
        </w:rPr>
        <w:t xml:space="preserve"> –</w:t>
      </w:r>
      <w:r w:rsidR="00F91CF0">
        <w:rPr>
          <w:rFonts w:eastAsia="Times New Roman"/>
          <w:b/>
          <w:i/>
          <w:iCs/>
        </w:rPr>
        <w:t xml:space="preserve"> </w:t>
      </w:r>
      <w:r w:rsidR="00654AE4" w:rsidRPr="00654AE4">
        <w:rPr>
          <w:rFonts w:eastAsia="Times New Roman"/>
          <w:b/>
          <w:i/>
          <w:iCs/>
        </w:rPr>
        <w:t>September 27</w:t>
      </w:r>
      <w:r w:rsidR="005C491E" w:rsidRPr="00654AE4">
        <w:rPr>
          <w:rFonts w:eastAsia="Times New Roman"/>
          <w:b/>
          <w:i/>
          <w:iCs/>
          <w:vertAlign w:val="superscript"/>
        </w:rPr>
        <w:t>th</w:t>
      </w:r>
      <w:r w:rsidR="008B59A7" w:rsidRPr="00654AE4">
        <w:rPr>
          <w:rFonts w:eastAsia="Times New Roman"/>
          <w:b/>
          <w:i/>
          <w:iCs/>
        </w:rPr>
        <w:t>, 2022</w:t>
      </w:r>
      <w:bookmarkEnd w:id="3"/>
    </w:p>
    <w:p w14:paraId="19082A65" w14:textId="77777777" w:rsidR="00654AE4" w:rsidRPr="00E52252" w:rsidRDefault="00654AE4" w:rsidP="00F453C6">
      <w:pPr>
        <w:spacing w:after="0" w:line="240" w:lineRule="auto"/>
        <w:rPr>
          <w:rFonts w:eastAsia="Times New Roman"/>
          <w:b/>
        </w:rPr>
      </w:pPr>
    </w:p>
    <w:p w14:paraId="2C6FA642" w14:textId="0FEE5484" w:rsidR="003C063F" w:rsidRPr="00C20057" w:rsidRDefault="00A37117" w:rsidP="007D7B62">
      <w:pPr>
        <w:spacing w:after="0" w:line="240" w:lineRule="auto"/>
        <w:rPr>
          <w:rFonts w:eastAsia="Times New Roman"/>
          <w:b/>
        </w:rPr>
      </w:pPr>
      <w:bookmarkStart w:id="4" w:name="_Hlk71112268"/>
      <w:r>
        <w:rPr>
          <w:rFonts w:eastAsia="Times New Roman"/>
          <w:b/>
        </w:rPr>
        <w:t>7.3</w:t>
      </w:r>
      <w:r w:rsidR="003D04C4" w:rsidRPr="00FC3410">
        <w:rPr>
          <w:rFonts w:eastAsia="Times New Roman"/>
          <w:b/>
        </w:rPr>
        <w:t xml:space="preserve"> </w:t>
      </w:r>
      <w:r w:rsidR="00E62BB7">
        <w:rPr>
          <w:rFonts w:eastAsia="Times New Roman"/>
          <w:b/>
        </w:rPr>
        <w:t>CCS Report</w:t>
      </w:r>
      <w:bookmarkEnd w:id="4"/>
    </w:p>
    <w:p w14:paraId="473334F0" w14:textId="77777777" w:rsidR="005C491E" w:rsidRPr="00E52252" w:rsidRDefault="005C491E" w:rsidP="007D7B62">
      <w:pPr>
        <w:spacing w:after="0" w:line="240" w:lineRule="auto"/>
        <w:rPr>
          <w:rFonts w:eastAsia="Times New Roman"/>
          <w:b/>
        </w:rPr>
      </w:pPr>
    </w:p>
    <w:p w14:paraId="59FF0FA4" w14:textId="31D62976" w:rsidR="00E67E02" w:rsidRPr="00C20057" w:rsidRDefault="00A37117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7.4</w:t>
      </w:r>
      <w:r w:rsidR="009174B0">
        <w:rPr>
          <w:rFonts w:eastAsia="Times New Roman"/>
          <w:b/>
        </w:rPr>
        <w:t xml:space="preserve"> CNE Report</w:t>
      </w:r>
    </w:p>
    <w:p w14:paraId="1F54649B" w14:textId="77777777" w:rsidR="00654AE4" w:rsidRPr="00E52252" w:rsidRDefault="00654AE4" w:rsidP="00F453C6">
      <w:pPr>
        <w:spacing w:after="0" w:line="240" w:lineRule="auto"/>
        <w:rPr>
          <w:rFonts w:eastAsia="Times New Roman"/>
        </w:rPr>
      </w:pPr>
    </w:p>
    <w:p w14:paraId="19380DCA" w14:textId="511014F9" w:rsidR="00E67E02" w:rsidRPr="00DF7ECF" w:rsidRDefault="00A37117" w:rsidP="00F453C6">
      <w:pPr>
        <w:spacing w:after="0" w:line="240" w:lineRule="auto"/>
        <w:rPr>
          <w:rFonts w:eastAsia="Times New Roman"/>
          <w:b/>
        </w:rPr>
      </w:pPr>
      <w:bookmarkStart w:id="5" w:name="_Hlk71112306"/>
      <w:r>
        <w:rPr>
          <w:rFonts w:eastAsia="Times New Roman"/>
          <w:b/>
        </w:rPr>
        <w:t>7.5</w:t>
      </w:r>
      <w:r w:rsidR="00E62BB7">
        <w:rPr>
          <w:rFonts w:eastAsia="Times New Roman"/>
          <w:b/>
        </w:rPr>
        <w:t xml:space="preserve"> </w:t>
      </w:r>
      <w:bookmarkStart w:id="6" w:name="_Hlk97048465"/>
      <w:r w:rsidR="00BA622E">
        <w:rPr>
          <w:rFonts w:eastAsia="Times New Roman"/>
          <w:b/>
        </w:rPr>
        <w:t>Human Resources Report</w:t>
      </w:r>
      <w:bookmarkEnd w:id="5"/>
      <w:bookmarkEnd w:id="6"/>
    </w:p>
    <w:p w14:paraId="71F4CC68" w14:textId="77777777" w:rsidR="00654AE4" w:rsidRPr="00975843" w:rsidRDefault="00654AE4" w:rsidP="00F453C6">
      <w:pPr>
        <w:spacing w:after="0" w:line="240" w:lineRule="auto"/>
        <w:rPr>
          <w:rFonts w:eastAsia="Times New Roman"/>
        </w:rPr>
      </w:pPr>
    </w:p>
    <w:p w14:paraId="5913346B" w14:textId="611072D6" w:rsidR="00E67E02" w:rsidRPr="00DF7ECF" w:rsidRDefault="00BD7A81" w:rsidP="00F453C6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7.6 COS Report</w:t>
      </w:r>
    </w:p>
    <w:p w14:paraId="574E0DE4" w14:textId="77777777" w:rsidR="00654AE4" w:rsidRPr="00975843" w:rsidRDefault="00654AE4" w:rsidP="00F453C6">
      <w:pPr>
        <w:spacing w:after="0" w:line="240" w:lineRule="auto"/>
        <w:rPr>
          <w:rFonts w:eastAsia="Times New Roman"/>
        </w:rPr>
      </w:pPr>
    </w:p>
    <w:p w14:paraId="2A92BC03" w14:textId="3E5661C2" w:rsidR="0068014B" w:rsidRDefault="001B622E" w:rsidP="00F453C6">
      <w:pPr>
        <w:spacing w:after="0" w:line="240" w:lineRule="auto"/>
        <w:rPr>
          <w:rFonts w:eastAsia="Times New Roman"/>
          <w:b/>
        </w:rPr>
      </w:pPr>
      <w:bookmarkStart w:id="7" w:name="_Hlk94616406"/>
      <w:r>
        <w:rPr>
          <w:rFonts w:eastAsia="Times New Roman"/>
          <w:b/>
        </w:rPr>
        <w:t>It was moved by</w:t>
      </w:r>
      <w:r w:rsidR="00D4538B">
        <w:rPr>
          <w:rFonts w:eastAsia="Times New Roman"/>
          <w:b/>
        </w:rPr>
        <w:t xml:space="preserve"> </w:t>
      </w:r>
      <w:r w:rsidR="00535128">
        <w:rPr>
          <w:rFonts w:eastAsia="Times New Roman"/>
          <w:b/>
        </w:rPr>
        <w:t>B.</w:t>
      </w:r>
      <w:r w:rsidR="00F976C2">
        <w:rPr>
          <w:rFonts w:eastAsia="Times New Roman"/>
          <w:b/>
        </w:rPr>
        <w:t>J.</w:t>
      </w:r>
      <w:r w:rsidR="00535128">
        <w:rPr>
          <w:rFonts w:eastAsia="Times New Roman"/>
          <w:b/>
        </w:rPr>
        <w:t xml:space="preserve"> Chenier </w:t>
      </w:r>
      <w:r w:rsidR="00241CF5">
        <w:rPr>
          <w:rFonts w:eastAsia="Times New Roman"/>
          <w:b/>
        </w:rPr>
        <w:t>and seconded by</w:t>
      </w:r>
      <w:r w:rsidR="00535128">
        <w:rPr>
          <w:rFonts w:eastAsia="Times New Roman"/>
          <w:b/>
        </w:rPr>
        <w:t xml:space="preserve"> K. Legault </w:t>
      </w:r>
      <w:r w:rsidR="000A2D67" w:rsidRPr="00FC3410">
        <w:rPr>
          <w:rFonts w:eastAsia="Times New Roman"/>
          <w:b/>
        </w:rPr>
        <w:t>to acce</w:t>
      </w:r>
      <w:r w:rsidR="007D7B62">
        <w:rPr>
          <w:rFonts w:eastAsia="Times New Roman"/>
          <w:b/>
        </w:rPr>
        <w:t>pt the Consent Agenda as</w:t>
      </w:r>
      <w:r w:rsidR="009C751C">
        <w:rPr>
          <w:rFonts w:eastAsia="Times New Roman"/>
          <w:b/>
        </w:rPr>
        <w:t xml:space="preserve"> </w:t>
      </w:r>
      <w:r w:rsidR="00535128">
        <w:rPr>
          <w:rFonts w:eastAsia="Times New Roman"/>
          <w:b/>
        </w:rPr>
        <w:t>presented.</w:t>
      </w:r>
    </w:p>
    <w:p w14:paraId="5A438539" w14:textId="77777777" w:rsidR="003D04C4" w:rsidRPr="00FC3410" w:rsidRDefault="003D04C4" w:rsidP="00F453C6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67562415" w14:textId="6B48053B" w:rsidR="00783CE8" w:rsidRDefault="008C545C" w:rsidP="00F453C6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798A7" wp14:editId="6A58C9F1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790575" cy="2381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A313D" w14:textId="64EF2013" w:rsidR="00F862E9" w:rsidRPr="00E10771" w:rsidRDefault="00F862E9" w:rsidP="003D0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91CF0">
                              <w:rPr>
                                <w:b/>
                              </w:rPr>
                              <w:t>74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98A7" id="Text Box 8" o:spid="_x0000_s1027" type="#_x0000_t202" style="position:absolute;margin-left:-.05pt;margin-top:.55pt;width:6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" fillcolor="window" strokeweight=".5pt">
                <v:path arrowok="t"/>
                <v:textbox>
                  <w:txbxContent>
                    <w:p w14:paraId="527A313D" w14:textId="64EF2013" w:rsidR="00F862E9" w:rsidRPr="00E10771" w:rsidRDefault="00F862E9" w:rsidP="003D04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91CF0">
                        <w:rPr>
                          <w:b/>
                        </w:rPr>
                        <w:t>74</w:t>
                      </w: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04C4" w:rsidRPr="00FC3410">
        <w:rPr>
          <w:b/>
        </w:rPr>
        <w:t xml:space="preserve">    </w:t>
      </w:r>
    </w:p>
    <w:bookmarkEnd w:id="7"/>
    <w:p w14:paraId="65D92B39" w14:textId="2C37822A" w:rsidR="006808D6" w:rsidRDefault="006808D6" w:rsidP="00F453C6">
      <w:pPr>
        <w:spacing w:after="0" w:line="240" w:lineRule="auto"/>
        <w:rPr>
          <w:b/>
        </w:rPr>
      </w:pPr>
    </w:p>
    <w:p w14:paraId="206019BE" w14:textId="77777777" w:rsidR="00535128" w:rsidRPr="006808D6" w:rsidRDefault="00535128" w:rsidP="00F453C6">
      <w:pPr>
        <w:spacing w:after="0" w:line="240" w:lineRule="auto"/>
        <w:rPr>
          <w:b/>
        </w:rPr>
      </w:pPr>
    </w:p>
    <w:p w14:paraId="289D589D" w14:textId="115DD948" w:rsidR="00EB43AC" w:rsidRPr="00DF7ECF" w:rsidRDefault="003D04C4" w:rsidP="00F453C6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8.0 ITEMS LIFTED FROM CONSENT AGENDA</w:t>
      </w:r>
    </w:p>
    <w:p w14:paraId="45D40151" w14:textId="7B89D902" w:rsidR="00535128" w:rsidRDefault="00535128" w:rsidP="0053512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No items lifted from the consent agenda.</w:t>
      </w:r>
    </w:p>
    <w:p w14:paraId="0356F45B" w14:textId="77777777" w:rsidR="006D5F10" w:rsidRDefault="006D5F10" w:rsidP="00F563D7">
      <w:pPr>
        <w:spacing w:after="0" w:line="240" w:lineRule="auto"/>
        <w:rPr>
          <w:b/>
          <w:u w:val="single"/>
        </w:rPr>
      </w:pPr>
    </w:p>
    <w:p w14:paraId="2F7C0542" w14:textId="4A6AEEC6" w:rsidR="00365E49" w:rsidRDefault="00073AD6" w:rsidP="00F563D7">
      <w:pPr>
        <w:spacing w:after="0" w:line="240" w:lineRule="auto"/>
        <w:rPr>
          <w:b/>
          <w:u w:val="single"/>
        </w:rPr>
      </w:pPr>
      <w:r w:rsidRPr="00FC3410">
        <w:rPr>
          <w:b/>
          <w:u w:val="single"/>
        </w:rPr>
        <w:t>9.0 BUSINESS ARISING FROM MINUTES</w:t>
      </w:r>
    </w:p>
    <w:p w14:paraId="3C298C2A" w14:textId="30D0A3EE" w:rsidR="004E7FC0" w:rsidRDefault="004E7FC0" w:rsidP="00F563D7">
      <w:pPr>
        <w:spacing w:after="0" w:line="240" w:lineRule="auto"/>
        <w:rPr>
          <w:b/>
        </w:rPr>
      </w:pPr>
      <w:r>
        <w:rPr>
          <w:b/>
        </w:rPr>
        <w:t xml:space="preserve">9.1 </w:t>
      </w:r>
      <w:r w:rsidR="00654AE4">
        <w:rPr>
          <w:b/>
        </w:rPr>
        <w:t>Board Committees &amp; Representatives</w:t>
      </w:r>
    </w:p>
    <w:p w14:paraId="53F40A80" w14:textId="07B768D8" w:rsidR="004E7FC0" w:rsidRDefault="004E7FC0" w:rsidP="00F563D7">
      <w:pPr>
        <w:spacing w:after="0" w:line="240" w:lineRule="auto"/>
        <w:rPr>
          <w:rFonts w:eastAsia="Times New Roman"/>
        </w:rPr>
      </w:pPr>
      <w:r w:rsidRPr="00767750">
        <w:rPr>
          <w:rFonts w:eastAsia="Times New Roman"/>
        </w:rPr>
        <w:t>●</w:t>
      </w:r>
      <w:r w:rsidR="003203A1" w:rsidRPr="00767750">
        <w:rPr>
          <w:rFonts w:eastAsia="Times New Roman"/>
        </w:rPr>
        <w:t xml:space="preserve"> </w:t>
      </w:r>
      <w:r w:rsidR="00394386" w:rsidRPr="00767750">
        <w:rPr>
          <w:rFonts w:eastAsia="Times New Roman"/>
        </w:rPr>
        <w:t>E. Pietsch volunteered for the QIC and Hiring Committee.</w:t>
      </w:r>
    </w:p>
    <w:p w14:paraId="223DEDF4" w14:textId="3CDE680E" w:rsidR="00767750" w:rsidRDefault="00767750" w:rsidP="00F563D7">
      <w:pPr>
        <w:spacing w:after="0" w:line="240" w:lineRule="auto"/>
        <w:rPr>
          <w:rFonts w:eastAsia="Times New Roman"/>
        </w:rPr>
      </w:pPr>
    </w:p>
    <w:p w14:paraId="3B4AC6B0" w14:textId="3EB53377" w:rsidR="00767750" w:rsidRDefault="00767750" w:rsidP="00F563D7">
      <w:pPr>
        <w:spacing w:after="0" w:line="240" w:lineRule="auto"/>
        <w:rPr>
          <w:rFonts w:eastAsia="Times New Roman"/>
        </w:rPr>
      </w:pPr>
    </w:p>
    <w:p w14:paraId="48843ACA" w14:textId="77777777" w:rsidR="00767750" w:rsidRDefault="00767750" w:rsidP="00F563D7">
      <w:pPr>
        <w:spacing w:after="0" w:line="240" w:lineRule="auto"/>
        <w:rPr>
          <w:rFonts w:eastAsia="Times New Roman"/>
        </w:rPr>
      </w:pPr>
    </w:p>
    <w:p w14:paraId="4624E525" w14:textId="107791A3" w:rsidR="004E7FC0" w:rsidRDefault="004E7FC0" w:rsidP="00F563D7">
      <w:pPr>
        <w:spacing w:after="0" w:line="240" w:lineRule="auto"/>
        <w:rPr>
          <w:rFonts w:eastAsia="Times New Roman"/>
        </w:rPr>
      </w:pPr>
    </w:p>
    <w:p w14:paraId="7F78FFA9" w14:textId="77777777" w:rsidR="00654AE4" w:rsidRDefault="004E7FC0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9.2 </w:t>
      </w:r>
      <w:r w:rsidR="00654AE4">
        <w:rPr>
          <w:rFonts w:eastAsia="Times New Roman"/>
          <w:b/>
          <w:bCs/>
        </w:rPr>
        <w:t xml:space="preserve">Outstanding Board Members’ Roles &amp; Responsibilities Forms and Confidentiality </w:t>
      </w:r>
    </w:p>
    <w:p w14:paraId="561AE1D8" w14:textId="1B895B1C" w:rsidR="004E7FC0" w:rsidRDefault="00654AE4" w:rsidP="00654AE4">
      <w:pPr>
        <w:spacing w:after="0" w:line="240" w:lineRule="auto"/>
        <w:ind w:firstLine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Agreements</w:t>
      </w:r>
    </w:p>
    <w:p w14:paraId="159C171A" w14:textId="6168A8CB" w:rsidR="002E1304" w:rsidRDefault="005A3A1A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394386" w:rsidRPr="00FF7A2A">
        <w:rPr>
          <w:rFonts w:eastAsia="Times New Roman"/>
        </w:rPr>
        <w:t>D. Boulanger</w:t>
      </w:r>
      <w:r w:rsidR="00FF7A2A" w:rsidRPr="00FF7A2A">
        <w:rPr>
          <w:rFonts w:eastAsia="Times New Roman"/>
        </w:rPr>
        <w:t xml:space="preserve"> referenced Board</w:t>
      </w:r>
      <w:r w:rsidR="001F4C81" w:rsidRPr="00FF7A2A">
        <w:rPr>
          <w:rFonts w:eastAsia="Times New Roman"/>
        </w:rPr>
        <w:t xml:space="preserve"> policy</w:t>
      </w:r>
      <w:r w:rsidR="00394386" w:rsidRPr="00FF7A2A">
        <w:rPr>
          <w:rFonts w:eastAsia="Times New Roman"/>
        </w:rPr>
        <w:t xml:space="preserve"> BOD GP-</w:t>
      </w:r>
      <w:r w:rsidR="00FF7A2A" w:rsidRPr="00FF7A2A">
        <w:rPr>
          <w:rFonts w:eastAsia="Times New Roman"/>
        </w:rPr>
        <w:t>1</w:t>
      </w:r>
      <w:r w:rsidR="00394386" w:rsidRPr="00FF7A2A">
        <w:rPr>
          <w:rFonts w:eastAsia="Times New Roman"/>
        </w:rPr>
        <w:t xml:space="preserve"> </w:t>
      </w:r>
      <w:r w:rsidR="00FF7A2A" w:rsidRPr="00FF7A2A">
        <w:rPr>
          <w:rFonts w:eastAsia="Times New Roman"/>
        </w:rPr>
        <w:t>“</w:t>
      </w:r>
      <w:r w:rsidR="00394386" w:rsidRPr="00FF7A2A">
        <w:rPr>
          <w:rFonts w:eastAsia="Times New Roman"/>
        </w:rPr>
        <w:t>Code of Conduct</w:t>
      </w:r>
      <w:r w:rsidR="00FF7A2A" w:rsidRPr="00FF7A2A">
        <w:rPr>
          <w:rFonts w:eastAsia="Times New Roman"/>
        </w:rPr>
        <w:t>”</w:t>
      </w:r>
      <w:r w:rsidR="00394386" w:rsidRPr="00FF7A2A">
        <w:rPr>
          <w:rFonts w:eastAsia="Times New Roman"/>
        </w:rPr>
        <w:t xml:space="preserve"> for Board Members, </w:t>
      </w:r>
      <w:r w:rsidR="00FF7A2A" w:rsidRPr="00FF7A2A">
        <w:rPr>
          <w:rFonts w:eastAsia="Times New Roman"/>
        </w:rPr>
        <w:t xml:space="preserve">which </w:t>
      </w:r>
      <w:r w:rsidR="00394386" w:rsidRPr="00FF7A2A">
        <w:rPr>
          <w:rFonts w:eastAsia="Times New Roman"/>
        </w:rPr>
        <w:t xml:space="preserve">states </w:t>
      </w:r>
      <w:r w:rsidR="001F4C81" w:rsidRPr="00FF7A2A">
        <w:rPr>
          <w:rFonts w:eastAsia="Times New Roman"/>
        </w:rPr>
        <w:t xml:space="preserve">that if a Board Member </w:t>
      </w:r>
      <w:r w:rsidR="00FF7A2A" w:rsidRPr="00FF7A2A">
        <w:rPr>
          <w:rFonts w:eastAsia="Times New Roman"/>
        </w:rPr>
        <w:t>is absent</w:t>
      </w:r>
      <w:r w:rsidR="001F4C81" w:rsidRPr="00FF7A2A">
        <w:rPr>
          <w:rFonts w:eastAsia="Times New Roman"/>
        </w:rPr>
        <w:t xml:space="preserve"> for 3 meetings</w:t>
      </w:r>
      <w:r w:rsidR="00FF7A2A" w:rsidRPr="00FF7A2A">
        <w:rPr>
          <w:rFonts w:eastAsia="Times New Roman"/>
        </w:rPr>
        <w:t xml:space="preserve"> in a calendar year</w:t>
      </w:r>
      <w:r w:rsidR="001F4C81" w:rsidRPr="00FF7A2A">
        <w:rPr>
          <w:rFonts w:eastAsia="Times New Roman"/>
        </w:rPr>
        <w:t xml:space="preserve">, </w:t>
      </w:r>
      <w:r w:rsidR="00FF7A2A" w:rsidRPr="00FF7A2A">
        <w:rPr>
          <w:rFonts w:eastAsia="Times New Roman"/>
        </w:rPr>
        <w:t>they</w:t>
      </w:r>
      <w:r w:rsidR="00FF7A2A">
        <w:rPr>
          <w:rFonts w:eastAsia="Times New Roman"/>
        </w:rPr>
        <w:t xml:space="preserve"> may be required to discuss his/her attendance in a closed meeting of the Board of Directors and may be removed from the Board by a majority vote.</w:t>
      </w:r>
    </w:p>
    <w:p w14:paraId="2DF2FBFF" w14:textId="39E9BBEE" w:rsidR="00654AE4" w:rsidRDefault="00654AE4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FF7A2A">
        <w:rPr>
          <w:rFonts w:eastAsia="Times New Roman"/>
        </w:rPr>
        <w:t xml:space="preserve"> Additional signed forms were completed.</w:t>
      </w:r>
    </w:p>
    <w:p w14:paraId="56DB6AAF" w14:textId="7D53B909" w:rsidR="00FF7A2A" w:rsidRDefault="00FF7A2A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Pr="00767750">
        <w:rPr>
          <w:rFonts w:eastAsia="Times New Roman"/>
        </w:rPr>
        <w:t>It was requested that a list of outstanding documents by Board members be sent out to the respective Board members.</w:t>
      </w:r>
    </w:p>
    <w:p w14:paraId="3A73F766" w14:textId="0DE6C59F" w:rsidR="00F91CF0" w:rsidRDefault="00F91CF0" w:rsidP="00F563D7">
      <w:pPr>
        <w:spacing w:after="0" w:line="240" w:lineRule="auto"/>
        <w:rPr>
          <w:rFonts w:eastAsia="Times New Roman"/>
        </w:rPr>
      </w:pPr>
    </w:p>
    <w:p w14:paraId="27A7D21A" w14:textId="3182A7EC" w:rsidR="00F91CF0" w:rsidRPr="00F91CF0" w:rsidRDefault="00F91CF0" w:rsidP="00F91CF0">
      <w:pPr>
        <w:spacing w:after="0" w:line="240" w:lineRule="auto"/>
        <w:rPr>
          <w:b/>
          <w:lang w:val="en-CA"/>
        </w:rPr>
      </w:pPr>
      <w:r w:rsidRPr="00F91CF0">
        <w:rPr>
          <w:b/>
          <w:lang w:val="en-CA"/>
        </w:rPr>
        <w:t>9.3 GDH Accreditation 2022 – Focus Visit Decision Let</w:t>
      </w:r>
      <w:r>
        <w:rPr>
          <w:b/>
          <w:lang w:val="en-CA"/>
        </w:rPr>
        <w:t>ter</w:t>
      </w:r>
    </w:p>
    <w:p w14:paraId="6C33F760" w14:textId="58D075B8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1F4C81">
        <w:rPr>
          <w:rFonts w:eastAsia="Times New Roman"/>
        </w:rPr>
        <w:t>D. Galusha commented on the nature of the Focus Visit.</w:t>
      </w:r>
    </w:p>
    <w:p w14:paraId="693815C3" w14:textId="4A499AFF" w:rsidR="00F91CF0" w:rsidRDefault="00F91CF0" w:rsidP="00F563D7">
      <w:pPr>
        <w:spacing w:after="0" w:line="240" w:lineRule="auto"/>
        <w:rPr>
          <w:rFonts w:eastAsia="Times New Roman"/>
        </w:rPr>
      </w:pPr>
    </w:p>
    <w:p w14:paraId="21A1B2D5" w14:textId="593104EC" w:rsidR="00F91CF0" w:rsidRDefault="00F91CF0" w:rsidP="00F91CF0">
      <w:pPr>
        <w:spacing w:after="0" w:line="240" w:lineRule="auto"/>
        <w:rPr>
          <w:b/>
        </w:rPr>
      </w:pPr>
      <w:r>
        <w:rPr>
          <w:b/>
        </w:rPr>
        <w:t>9.4 GDH Accreditation Report 2022</w:t>
      </w:r>
    </w:p>
    <w:p w14:paraId="535649AE" w14:textId="2E2D6B86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1F4C81">
        <w:rPr>
          <w:rFonts w:eastAsia="Times New Roman"/>
        </w:rPr>
        <w:t>T. Popowich asked if there were any ‘red flags’ that came out of the survey or the report for Hospital Management.</w:t>
      </w:r>
    </w:p>
    <w:p w14:paraId="57C8FC9F" w14:textId="06A565F2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4C81">
        <w:rPr>
          <w:rFonts w:eastAsia="Times New Roman"/>
        </w:rPr>
        <w:t xml:space="preserve"> D. Galusha mentioned the ‘fear of reporting’/’fear of making errors’ as the largest risk/negative that he saw out of the process.</w:t>
      </w:r>
    </w:p>
    <w:p w14:paraId="5490321B" w14:textId="26B69942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DC1162">
        <w:rPr>
          <w:rFonts w:eastAsia="Times New Roman"/>
        </w:rPr>
        <w:t xml:space="preserve"> D. Galusha expanded on that risk and brought forward his plans to mitigate it in the future.</w:t>
      </w:r>
    </w:p>
    <w:p w14:paraId="04CC0327" w14:textId="77777777" w:rsidR="00F91CF0" w:rsidRDefault="00F91CF0" w:rsidP="00F563D7">
      <w:pPr>
        <w:spacing w:after="0" w:line="240" w:lineRule="auto"/>
        <w:rPr>
          <w:rFonts w:eastAsia="Times New Roman"/>
        </w:rPr>
      </w:pPr>
    </w:p>
    <w:p w14:paraId="6DED17AE" w14:textId="006D8060" w:rsidR="00A967FC" w:rsidRPr="00767750" w:rsidRDefault="001F4C81" w:rsidP="00F563D7">
      <w:pPr>
        <w:spacing w:after="0" w:line="240" w:lineRule="auto"/>
        <w:rPr>
          <w:rFonts w:eastAsia="Times New Roman"/>
          <w:b/>
          <w:i/>
          <w:iCs/>
        </w:rPr>
      </w:pPr>
      <w:r w:rsidRPr="00767750">
        <w:rPr>
          <w:rFonts w:eastAsia="Times New Roman"/>
          <w:b/>
          <w:i/>
          <w:iCs/>
        </w:rPr>
        <w:t>S. Humphreys came in to the meeting at 5:35pm</w:t>
      </w:r>
    </w:p>
    <w:p w14:paraId="755D53E7" w14:textId="77777777" w:rsidR="001F4C81" w:rsidRDefault="001F4C81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259A375E" w14:textId="5411CECF" w:rsidR="0001003D" w:rsidRPr="00D06D2F" w:rsidRDefault="005066AA" w:rsidP="0001003D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10.0 </w:t>
      </w:r>
      <w:r w:rsidR="00DB41A1">
        <w:rPr>
          <w:rFonts w:eastAsia="Times New Roman"/>
          <w:b/>
          <w:u w:val="single"/>
        </w:rPr>
        <w:t>OPERATIONS SUPPORT MANAGER REPORT</w:t>
      </w:r>
    </w:p>
    <w:p w14:paraId="5A17E0C2" w14:textId="1C900DA1" w:rsidR="0001003D" w:rsidRDefault="0001003D" w:rsidP="0001003D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10.</w:t>
      </w:r>
      <w:r w:rsidR="00D06D2F">
        <w:rPr>
          <w:rFonts w:eastAsia="Times New Roman"/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 w:rsidR="00F91CF0">
        <w:rPr>
          <w:rFonts w:eastAsia="Times New Roman"/>
          <w:b/>
          <w:bCs/>
        </w:rPr>
        <w:t>Financial Highlight</w:t>
      </w:r>
      <w:r w:rsidR="001F4C81">
        <w:rPr>
          <w:rFonts w:eastAsia="Times New Roman"/>
          <w:b/>
          <w:bCs/>
        </w:rPr>
        <w:t>s</w:t>
      </w:r>
    </w:p>
    <w:p w14:paraId="296EE009" w14:textId="0395C47D" w:rsidR="00DC1162" w:rsidRDefault="007F34E7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DC1162">
        <w:rPr>
          <w:rFonts w:eastAsia="Times New Roman"/>
        </w:rPr>
        <w:t>I. McPherson presented his report and commented on the current state of the finances, as well as the potential future state.</w:t>
      </w:r>
    </w:p>
    <w:p w14:paraId="69C1D3E9" w14:textId="239F9267" w:rsidR="004E7FC0" w:rsidRDefault="00DC1162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1F4C81">
        <w:rPr>
          <w:rFonts w:eastAsia="Times New Roman"/>
        </w:rPr>
        <w:t>D. Galusha update</w:t>
      </w:r>
      <w:r>
        <w:rPr>
          <w:rFonts w:eastAsia="Times New Roman"/>
        </w:rPr>
        <w:t>d</w:t>
      </w:r>
      <w:r w:rsidR="001F4C81">
        <w:rPr>
          <w:rFonts w:eastAsia="Times New Roman"/>
        </w:rPr>
        <w:t xml:space="preserve"> the Board on the status of various funding agreements.</w:t>
      </w:r>
    </w:p>
    <w:p w14:paraId="6B3D88FC" w14:textId="700B2401" w:rsidR="00654AE4" w:rsidRDefault="00654AE4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4C81">
        <w:rPr>
          <w:rFonts w:eastAsia="Times New Roman"/>
        </w:rPr>
        <w:t xml:space="preserve"> I. McPherson gave some perspective on cash flow over the last few months, and commented that GDH has stopped capital spending in the short term</w:t>
      </w:r>
      <w:r w:rsidR="00DC1162">
        <w:rPr>
          <w:rFonts w:eastAsia="Times New Roman"/>
        </w:rPr>
        <w:t xml:space="preserve"> to be more flexible.</w:t>
      </w:r>
    </w:p>
    <w:p w14:paraId="464DC7BC" w14:textId="69918862" w:rsidR="00654AE4" w:rsidRDefault="00654AE4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1F4C81">
        <w:rPr>
          <w:rFonts w:eastAsia="Times New Roman"/>
        </w:rPr>
        <w:t xml:space="preserve"> The Board asked questions related to agency nurses and the status of their involvement at GDH.</w:t>
      </w:r>
    </w:p>
    <w:p w14:paraId="4C4FD991" w14:textId="477D2D5C" w:rsidR="00654AE4" w:rsidRDefault="00654AE4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44000C">
        <w:rPr>
          <w:rFonts w:eastAsia="Times New Roman"/>
        </w:rPr>
        <w:t xml:space="preserve"> D. Galusha provided some insight across the region and at GDH</w:t>
      </w:r>
      <w:r w:rsidR="00E92F0D">
        <w:rPr>
          <w:rFonts w:eastAsia="Times New Roman"/>
        </w:rPr>
        <w:t>.</w:t>
      </w:r>
    </w:p>
    <w:p w14:paraId="466C128F" w14:textId="58AB5977" w:rsidR="00654AE4" w:rsidRDefault="00654AE4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44000C">
        <w:rPr>
          <w:rFonts w:eastAsia="Times New Roman"/>
        </w:rPr>
        <w:t xml:space="preserve"> T. Popowich inquired about different strategies that GDH has employed for recruitment and retention. D. Galusha commented on the various strategies that are in place. </w:t>
      </w:r>
    </w:p>
    <w:p w14:paraId="4094160D" w14:textId="7FD098B2" w:rsidR="0044000C" w:rsidRDefault="0044000C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D. Boulanger asked if the </w:t>
      </w:r>
      <w:proofErr w:type="spellStart"/>
      <w:r>
        <w:rPr>
          <w:rFonts w:eastAsia="Times New Roman"/>
        </w:rPr>
        <w:t>Nakina</w:t>
      </w:r>
      <w:proofErr w:type="spellEnd"/>
      <w:r>
        <w:rPr>
          <w:rFonts w:eastAsia="Times New Roman"/>
        </w:rPr>
        <w:t xml:space="preserve"> Clinic and Home Care can be separated</w:t>
      </w:r>
      <w:r w:rsidR="00DC1162">
        <w:rPr>
          <w:rFonts w:eastAsia="Times New Roman"/>
        </w:rPr>
        <w:t xml:space="preserve"> in the financial report.</w:t>
      </w:r>
    </w:p>
    <w:p w14:paraId="1B1062C5" w14:textId="0BBA97A7" w:rsidR="0044000C" w:rsidRDefault="0044000C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I. McPherson said that he hopes to have that separated out for the next meeting, along with Salaries &amp; Wages</w:t>
      </w:r>
      <w:r w:rsidR="00DC1162">
        <w:rPr>
          <w:rFonts w:eastAsia="Times New Roman"/>
        </w:rPr>
        <w:t>/</w:t>
      </w:r>
      <w:r>
        <w:rPr>
          <w:rFonts w:eastAsia="Times New Roman"/>
        </w:rPr>
        <w:t xml:space="preserve">Purchased Services.  </w:t>
      </w:r>
    </w:p>
    <w:p w14:paraId="16643313" w14:textId="0FF44685" w:rsidR="0044000C" w:rsidRDefault="0044000C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T. Popowich inquired about the funding model over at the clinic</w:t>
      </w:r>
      <w:r w:rsidR="00E92F0D">
        <w:rPr>
          <w:rFonts w:eastAsia="Times New Roman"/>
        </w:rPr>
        <w:t xml:space="preserve"> – what does the Hospital pay for vs. the groups that lease from the </w:t>
      </w:r>
      <w:r w:rsidR="009B0612">
        <w:rPr>
          <w:rFonts w:eastAsia="Times New Roman"/>
        </w:rPr>
        <w:t>Hospital</w:t>
      </w:r>
      <w:r w:rsidR="00E92F0D">
        <w:rPr>
          <w:rFonts w:eastAsia="Times New Roman"/>
        </w:rPr>
        <w:t>.</w:t>
      </w:r>
    </w:p>
    <w:p w14:paraId="14E4119F" w14:textId="3573D072" w:rsidR="00E92F0D" w:rsidRDefault="0044000C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 provided insight on the funding model</w:t>
      </w:r>
      <w:r w:rsidR="009B0612">
        <w:rPr>
          <w:rFonts w:eastAsia="Times New Roman"/>
        </w:rPr>
        <w:t xml:space="preserve"> at the clinic</w:t>
      </w:r>
      <w:r>
        <w:rPr>
          <w:rFonts w:eastAsia="Times New Roman"/>
        </w:rPr>
        <w:t xml:space="preserve"> and expanded on the funding model for physicians.</w:t>
      </w:r>
    </w:p>
    <w:p w14:paraId="6AF59A66" w14:textId="3659E21E" w:rsidR="0044000C" w:rsidRDefault="00E92F0D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3F213B">
        <w:rPr>
          <w:rFonts w:eastAsia="Times New Roman"/>
        </w:rPr>
        <w:t>D</w:t>
      </w:r>
      <w:r w:rsidR="000A3292">
        <w:rPr>
          <w:rFonts w:eastAsia="Times New Roman"/>
        </w:rPr>
        <w:t>. Galusha explained what the RNPGA was and the constraints that it puts on the Hospital in terms of recruitment and hiring of physicians.</w:t>
      </w:r>
    </w:p>
    <w:p w14:paraId="314460FB" w14:textId="21AE5C31" w:rsidR="000A3292" w:rsidRDefault="000A3292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 outlined the structures and purposes of the various groups involved in the process.</w:t>
      </w:r>
    </w:p>
    <w:p w14:paraId="38893559" w14:textId="77777777" w:rsidR="00767750" w:rsidRDefault="00E92F0D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0A3292">
        <w:rPr>
          <w:rFonts w:eastAsia="Times New Roman"/>
        </w:rPr>
        <w:t xml:space="preserve">D. Galusha commented on the additional duties that the Hospital has taken on to recruit and retain physicians, without receiving any additional funding for this purpose. </w:t>
      </w:r>
    </w:p>
    <w:p w14:paraId="1181376F" w14:textId="77777777" w:rsidR="00767750" w:rsidRDefault="00767750" w:rsidP="004E7FC0">
      <w:pPr>
        <w:spacing w:after="0" w:line="240" w:lineRule="auto"/>
        <w:rPr>
          <w:rFonts w:eastAsia="Times New Roman"/>
        </w:rPr>
      </w:pPr>
    </w:p>
    <w:p w14:paraId="00240740" w14:textId="77777777" w:rsidR="00767750" w:rsidRDefault="00767750" w:rsidP="004E7FC0">
      <w:pPr>
        <w:spacing w:after="0" w:line="240" w:lineRule="auto"/>
        <w:rPr>
          <w:rFonts w:eastAsia="Times New Roman"/>
        </w:rPr>
      </w:pPr>
    </w:p>
    <w:p w14:paraId="2F6475BD" w14:textId="77777777" w:rsidR="00767750" w:rsidRDefault="00767750" w:rsidP="004E7FC0">
      <w:pPr>
        <w:spacing w:after="0" w:line="240" w:lineRule="auto"/>
        <w:rPr>
          <w:rFonts w:eastAsia="Times New Roman"/>
        </w:rPr>
      </w:pPr>
    </w:p>
    <w:p w14:paraId="70898426" w14:textId="20214DBC" w:rsidR="00E92F0D" w:rsidRDefault="000A3292" w:rsidP="004E7FC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D. Galusha informed the Board that GDH has multiple physicians interested in working at the Hospital, however </w:t>
      </w:r>
      <w:r w:rsidR="00222CD6">
        <w:rPr>
          <w:rFonts w:eastAsia="Times New Roman"/>
        </w:rPr>
        <w:t>it has</w:t>
      </w:r>
      <w:r>
        <w:rPr>
          <w:rFonts w:eastAsia="Times New Roman"/>
        </w:rPr>
        <w:t xml:space="preserve"> been a challenge to finalize the deals since the Hospital is not in full control of the situation and cannot make the ultimate decision. </w:t>
      </w:r>
    </w:p>
    <w:p w14:paraId="08A76ADD" w14:textId="77777777" w:rsidR="00F91CF0" w:rsidRPr="00B7064A" w:rsidRDefault="00F91CF0" w:rsidP="00F563D7">
      <w:pPr>
        <w:spacing w:after="0" w:line="240" w:lineRule="auto"/>
      </w:pPr>
    </w:p>
    <w:p w14:paraId="4EB70685" w14:textId="193FF057" w:rsidR="0063429D" w:rsidRPr="00F70F35" w:rsidRDefault="00F563D7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11.0 NEW BUSINESS</w:t>
      </w:r>
    </w:p>
    <w:p w14:paraId="3F1F327C" w14:textId="2E4F6B54" w:rsidR="00E90288" w:rsidRDefault="00841478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11.1 </w:t>
      </w:r>
      <w:r w:rsidR="00CF4F8E">
        <w:rPr>
          <w:rFonts w:eastAsia="Times New Roman"/>
          <w:b/>
          <w:bCs/>
        </w:rPr>
        <w:t>GDH Strategic Plan Q1 &amp; Q2</w:t>
      </w:r>
    </w:p>
    <w:p w14:paraId="37D54A8F" w14:textId="17276FC4" w:rsidR="00CF4F8E" w:rsidRDefault="00CF4F8E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9B0612">
        <w:rPr>
          <w:rFonts w:eastAsia="Times New Roman"/>
        </w:rPr>
        <w:t>I. McPherson provided an update on the broad changes and asked if there were any questions.</w:t>
      </w:r>
    </w:p>
    <w:p w14:paraId="195CDA10" w14:textId="179B659E" w:rsidR="00F91CF0" w:rsidRDefault="00F91CF0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9B0612">
        <w:rPr>
          <w:rFonts w:eastAsia="Times New Roman"/>
        </w:rPr>
        <w:t xml:space="preserve"> D. Boulanger inquired about the Patient Navigator position.</w:t>
      </w:r>
    </w:p>
    <w:p w14:paraId="01AE79B7" w14:textId="213B2FE6" w:rsidR="009B0612" w:rsidRDefault="00F91CF0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9B0612">
        <w:rPr>
          <w:rFonts w:eastAsia="Times New Roman"/>
        </w:rPr>
        <w:t xml:space="preserve"> D. Galusha clarified that </w:t>
      </w:r>
      <w:r w:rsidR="00767750">
        <w:rPr>
          <w:rFonts w:eastAsia="Times New Roman"/>
        </w:rPr>
        <w:t>we have</w:t>
      </w:r>
      <w:r w:rsidR="009B0612">
        <w:rPr>
          <w:rFonts w:eastAsia="Times New Roman"/>
        </w:rPr>
        <w:t xml:space="preserve"> changed our approach with 2 Social Workers instead, with 1 of them being stationed in the ED.</w:t>
      </w:r>
    </w:p>
    <w:p w14:paraId="531D36B1" w14:textId="36973FCC" w:rsidR="009254D0" w:rsidRDefault="009254D0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 D. Galusha commented on the renewed focus on the CT scanner project and our plans.</w:t>
      </w:r>
    </w:p>
    <w:p w14:paraId="72F12911" w14:textId="5AA61720" w:rsidR="00F91CF0" w:rsidRDefault="009254D0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D. Boulanger inquired about the status of the Volunteer Coordinator position. M. Gosselin clarified that we will not be looking into it at this time due to funding and HHR constraints. </w:t>
      </w:r>
    </w:p>
    <w:p w14:paraId="30D20BC8" w14:textId="3EC90993" w:rsidR="009254D0" w:rsidRDefault="009254D0" w:rsidP="00F563D7">
      <w:pPr>
        <w:spacing w:after="0" w:line="240" w:lineRule="auto"/>
        <w:rPr>
          <w:rFonts w:eastAsia="Times New Roman"/>
          <w:lang w:val="en-CA"/>
        </w:rPr>
      </w:pPr>
      <w:r w:rsidRPr="000B1D9F">
        <w:rPr>
          <w:rFonts w:eastAsia="Times New Roman"/>
          <w:lang w:val="en-CA"/>
        </w:rPr>
        <w:t xml:space="preserve">● D. </w:t>
      </w:r>
      <w:r w:rsidR="000B1D9F" w:rsidRPr="000B1D9F">
        <w:rPr>
          <w:rFonts w:eastAsia="Times New Roman"/>
          <w:lang w:val="en-CA"/>
        </w:rPr>
        <w:t>Boulanger commented on the</w:t>
      </w:r>
      <w:r w:rsidR="000B1D9F">
        <w:rPr>
          <w:rFonts w:eastAsia="Times New Roman"/>
          <w:lang w:val="en-CA"/>
        </w:rPr>
        <w:t xml:space="preserve"> Recruiter position and the Recruitment Committee. D. Galusha provided insight on the plans.</w:t>
      </w:r>
    </w:p>
    <w:p w14:paraId="7DFE2FDC" w14:textId="1B7EFC84" w:rsidR="00F91CF0" w:rsidRPr="000B1D9F" w:rsidRDefault="00F91CF0" w:rsidP="00F563D7">
      <w:pPr>
        <w:spacing w:after="0" w:line="240" w:lineRule="auto"/>
        <w:rPr>
          <w:rFonts w:eastAsia="Times New Roman"/>
          <w:lang w:val="en-CA"/>
        </w:rPr>
      </w:pPr>
    </w:p>
    <w:p w14:paraId="25084052" w14:textId="33D48A36" w:rsidR="00F91CF0" w:rsidRDefault="00F91CF0" w:rsidP="00F91CF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11.2 </w:t>
      </w:r>
      <w:r>
        <w:rPr>
          <w:rFonts w:eastAsia="Times New Roman"/>
          <w:b/>
          <w:bCs/>
        </w:rPr>
        <w:t>Board Attendance</w:t>
      </w:r>
    </w:p>
    <w:p w14:paraId="48985BD6" w14:textId="04A71F96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0B1D9F">
        <w:rPr>
          <w:rFonts w:eastAsia="Times New Roman"/>
        </w:rPr>
        <w:t>No additional discussion.</w:t>
      </w:r>
    </w:p>
    <w:p w14:paraId="71AA1583" w14:textId="21AF60A9" w:rsidR="00F91CF0" w:rsidRDefault="00F91CF0" w:rsidP="00F563D7">
      <w:pPr>
        <w:spacing w:after="0" w:line="240" w:lineRule="auto"/>
        <w:rPr>
          <w:rFonts w:eastAsia="Times New Roman"/>
        </w:rPr>
      </w:pPr>
    </w:p>
    <w:p w14:paraId="2A7D3ECA" w14:textId="1F1FC2BB" w:rsidR="00F91CF0" w:rsidRDefault="00F91CF0" w:rsidP="00F91CF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11.3 </w:t>
      </w:r>
      <w:r>
        <w:rPr>
          <w:rFonts w:eastAsia="Times New Roman"/>
          <w:b/>
          <w:bCs/>
        </w:rPr>
        <w:t>GDH Christmas Party 2022</w:t>
      </w:r>
    </w:p>
    <w:p w14:paraId="21DE82E8" w14:textId="6E148027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0B1D9F">
        <w:rPr>
          <w:rFonts w:eastAsia="Times New Roman"/>
        </w:rPr>
        <w:t>D. Boulanger inquired about the Hospital Christmas party location.</w:t>
      </w:r>
    </w:p>
    <w:p w14:paraId="662CE9B4" w14:textId="6E49C410" w:rsidR="00F91CF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B1D9F">
        <w:rPr>
          <w:rFonts w:eastAsia="Times New Roman"/>
        </w:rPr>
        <w:t xml:space="preserve"> I. McPherson explained</w:t>
      </w:r>
      <w:r w:rsidR="00DC1162">
        <w:rPr>
          <w:rFonts w:eastAsia="Times New Roman"/>
        </w:rPr>
        <w:t xml:space="preserve"> the decision.</w:t>
      </w:r>
    </w:p>
    <w:p w14:paraId="601BEDC3" w14:textId="640E80EB" w:rsidR="00F91CF0" w:rsidRDefault="00F91CF0" w:rsidP="00F563D7">
      <w:pPr>
        <w:spacing w:after="0" w:line="240" w:lineRule="auto"/>
        <w:rPr>
          <w:rFonts w:eastAsia="Times New Roman"/>
        </w:rPr>
      </w:pPr>
    </w:p>
    <w:p w14:paraId="66E17D83" w14:textId="26250232" w:rsidR="00F91CF0" w:rsidRDefault="00F91CF0" w:rsidP="00F91CF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</w:rPr>
        <w:t xml:space="preserve">11.4 </w:t>
      </w:r>
      <w:r>
        <w:rPr>
          <w:rFonts w:eastAsia="Times New Roman"/>
          <w:b/>
          <w:bCs/>
        </w:rPr>
        <w:t>Appointment of Chief of Physician Services</w:t>
      </w:r>
    </w:p>
    <w:p w14:paraId="73990445" w14:textId="57B773D1" w:rsidR="00F91CF0" w:rsidRPr="003B47D0" w:rsidRDefault="00F91CF0" w:rsidP="00F91CF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0B1D9F">
        <w:rPr>
          <w:rFonts w:eastAsia="Times New Roman"/>
        </w:rPr>
        <w:t>D. Boulanger provided the background and need for this position at GDH in</w:t>
      </w:r>
      <w:r w:rsidR="00DC1162">
        <w:rPr>
          <w:rFonts w:eastAsia="Times New Roman"/>
        </w:rPr>
        <w:t xml:space="preserve"> a</w:t>
      </w:r>
      <w:r w:rsidR="000B1D9F">
        <w:rPr>
          <w:rFonts w:eastAsia="Times New Roman"/>
        </w:rPr>
        <w:t xml:space="preserve"> temporary capacity</w:t>
      </w:r>
      <w:r w:rsidR="003B47D0">
        <w:rPr>
          <w:rFonts w:eastAsia="Times New Roman"/>
        </w:rPr>
        <w:t>, stating: “</w:t>
      </w:r>
      <w:r w:rsidR="003B47D0">
        <w:rPr>
          <w:rFonts w:eastAsia="Times New Roman"/>
          <w:i/>
          <w:iCs/>
        </w:rPr>
        <w:t xml:space="preserve">Like many smaller Hospitals, Geraldton District Hospital has been in a crisis since late July. It has been a scramble to maintain services. Several times we were at risk of closing our </w:t>
      </w:r>
      <w:r w:rsidR="00767750">
        <w:rPr>
          <w:rFonts w:eastAsia="Times New Roman"/>
          <w:i/>
          <w:iCs/>
        </w:rPr>
        <w:t>brand-new</w:t>
      </w:r>
      <w:r w:rsidR="003B47D0">
        <w:rPr>
          <w:rFonts w:eastAsia="Times New Roman"/>
          <w:i/>
          <w:iCs/>
        </w:rPr>
        <w:t xml:space="preserve"> Emergency Department. To ensure continued service during these extremely difficult times, the Executive requests that the Board appoint Darryl Galusha as Chief of Physician Services, in a temporary position, separate from his duties as CEO. The contract would be retro to August 1, 2022, for a period of one year, with the option to extend if necessary. Working together with Community partners, this will assist our </w:t>
      </w:r>
      <w:proofErr w:type="gramStart"/>
      <w:r w:rsidR="003B47D0">
        <w:rPr>
          <w:rFonts w:eastAsia="Times New Roman"/>
          <w:i/>
          <w:iCs/>
        </w:rPr>
        <w:t>Hospital</w:t>
      </w:r>
      <w:proofErr w:type="gramEnd"/>
      <w:r w:rsidR="003B47D0">
        <w:rPr>
          <w:rFonts w:eastAsia="Times New Roman"/>
          <w:i/>
          <w:iCs/>
        </w:rPr>
        <w:t xml:space="preserve"> to survive the crisis many rural northern Hospitals find themselves in.”</w:t>
      </w:r>
    </w:p>
    <w:p w14:paraId="1B74B21B" w14:textId="31F8CC98" w:rsidR="00F91CF0" w:rsidRDefault="00F91CF0" w:rsidP="00F563D7">
      <w:pPr>
        <w:spacing w:after="0" w:line="240" w:lineRule="auto"/>
        <w:rPr>
          <w:rFonts w:eastAsia="Times New Roman"/>
        </w:rPr>
      </w:pPr>
    </w:p>
    <w:p w14:paraId="06C79702" w14:textId="4A51C882" w:rsidR="00F91CF0" w:rsidRDefault="00F91CF0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It was moved by</w:t>
      </w:r>
      <w:r w:rsidR="00DC1162">
        <w:rPr>
          <w:rFonts w:eastAsia="Times New Roman"/>
          <w:b/>
          <w:bCs/>
        </w:rPr>
        <w:t xml:space="preserve"> B.</w:t>
      </w:r>
      <w:r w:rsidR="00F976C2">
        <w:rPr>
          <w:rFonts w:eastAsia="Times New Roman"/>
          <w:b/>
          <w:bCs/>
        </w:rPr>
        <w:t>J.</w:t>
      </w:r>
      <w:r w:rsidR="00DC1162">
        <w:rPr>
          <w:rFonts w:eastAsia="Times New Roman"/>
          <w:b/>
          <w:bCs/>
        </w:rPr>
        <w:t xml:space="preserve"> Chenier </w:t>
      </w:r>
      <w:r>
        <w:rPr>
          <w:rFonts w:eastAsia="Times New Roman"/>
          <w:b/>
          <w:bCs/>
        </w:rPr>
        <w:t>and seconded by</w:t>
      </w:r>
      <w:r w:rsidR="00DC1162">
        <w:rPr>
          <w:rFonts w:eastAsia="Times New Roman"/>
          <w:b/>
          <w:bCs/>
        </w:rPr>
        <w:t xml:space="preserve"> E. Pietsch </w:t>
      </w:r>
      <w:r>
        <w:rPr>
          <w:rFonts w:eastAsia="Times New Roman"/>
          <w:b/>
          <w:bCs/>
        </w:rPr>
        <w:t>that the Geraldton District Hospital Board of Directors contract Darryl Galusha as Chief of Physician Services.</w:t>
      </w:r>
    </w:p>
    <w:p w14:paraId="53CBF3C4" w14:textId="1FE20AB2" w:rsidR="00F91CF0" w:rsidRPr="00F91CF0" w:rsidRDefault="00F91CF0" w:rsidP="00F563D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CARRIED.</w:t>
      </w:r>
    </w:p>
    <w:p w14:paraId="5E434E14" w14:textId="77777777" w:rsidR="00F91CF0" w:rsidRDefault="00F91CF0" w:rsidP="00F91CF0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1735EC" wp14:editId="0F021B20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781050" cy="2571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673133" w14:textId="799EC1BC" w:rsidR="00F91CF0" w:rsidRPr="00F8625F" w:rsidRDefault="00F91CF0" w:rsidP="00F91C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 74</w:t>
                            </w:r>
                            <w:r w:rsidR="00394386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5EC" id="Text Box 7" o:spid="_x0000_s1028" type="#_x0000_t202" style="position:absolute;margin-left:0;margin-top:2.6pt;width:61.5pt;height:20.2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" fillcolor="window" strokeweight=".5pt">
                <v:path arrowok="t"/>
                <v:textbox>
                  <w:txbxContent>
                    <w:p w14:paraId="11673133" w14:textId="799EC1BC" w:rsidR="00F91CF0" w:rsidRPr="00F8625F" w:rsidRDefault="00F91CF0" w:rsidP="00F91C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 74</w:t>
                      </w:r>
                      <w:r w:rsidR="00394386">
                        <w:rPr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410">
        <w:rPr>
          <w:rFonts w:eastAsia="Times New Roman"/>
          <w:b/>
        </w:rPr>
        <w:t xml:space="preserve">  </w:t>
      </w:r>
    </w:p>
    <w:p w14:paraId="546D2330" w14:textId="674C0FA6" w:rsidR="00F91CF0" w:rsidRPr="00CF4F8E" w:rsidRDefault="00F91CF0" w:rsidP="00F563D7">
      <w:pPr>
        <w:spacing w:after="0" w:line="240" w:lineRule="auto"/>
        <w:rPr>
          <w:rFonts w:eastAsia="Times New Roman"/>
          <w:b/>
          <w:bCs/>
        </w:rPr>
      </w:pPr>
    </w:p>
    <w:p w14:paraId="074D1782" w14:textId="77777777" w:rsidR="00E90288" w:rsidRPr="00E425B2" w:rsidRDefault="00E90288" w:rsidP="00F563D7">
      <w:pPr>
        <w:spacing w:after="0" w:line="240" w:lineRule="auto"/>
        <w:rPr>
          <w:rFonts w:eastAsia="Times New Roman"/>
          <w:bCs/>
        </w:rPr>
      </w:pPr>
    </w:p>
    <w:p w14:paraId="1F6AE157" w14:textId="256D8274" w:rsidR="00B21AA4" w:rsidRPr="00A40ADE" w:rsidRDefault="00823DE1" w:rsidP="000B10D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12.0 LINKAGES &amp; PARTNERSHIPS</w:t>
      </w:r>
    </w:p>
    <w:p w14:paraId="0DE148F3" w14:textId="79C3BAA0" w:rsidR="001351DD" w:rsidRDefault="001351DD" w:rsidP="001351DD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12.1 HCAC Meeting Minutes – </w:t>
      </w:r>
      <w:r w:rsidR="00F91CF0">
        <w:rPr>
          <w:rFonts w:eastAsia="Times New Roman"/>
          <w:b/>
        </w:rPr>
        <w:t>Next Meeting: December</w:t>
      </w:r>
      <w:r w:rsidR="00CF4F8E">
        <w:rPr>
          <w:rFonts w:eastAsia="Times New Roman"/>
          <w:b/>
        </w:rPr>
        <w:t xml:space="preserve"> </w:t>
      </w:r>
      <w:r w:rsidR="00F91CF0">
        <w:rPr>
          <w:rFonts w:eastAsia="Times New Roman"/>
          <w:b/>
        </w:rPr>
        <w:t>13</w:t>
      </w:r>
      <w:r w:rsidRPr="004C4F04">
        <w:rPr>
          <w:rFonts w:eastAsia="Times New Roman"/>
          <w:b/>
          <w:vertAlign w:val="superscript"/>
        </w:rPr>
        <w:t>th</w:t>
      </w:r>
      <w:r>
        <w:rPr>
          <w:rFonts w:eastAsia="Times New Roman"/>
          <w:b/>
        </w:rPr>
        <w:t>, 2022</w:t>
      </w:r>
      <w:r>
        <w:rPr>
          <w:rFonts w:eastAsia="Times New Roman"/>
        </w:rPr>
        <w:t xml:space="preserve"> </w:t>
      </w:r>
    </w:p>
    <w:p w14:paraId="687BFF50" w14:textId="412F3A23" w:rsidR="001351DD" w:rsidRDefault="001351DD" w:rsidP="001351D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32415">
        <w:rPr>
          <w:rFonts w:eastAsia="Times New Roman"/>
        </w:rPr>
        <w:t xml:space="preserve"> </w:t>
      </w:r>
      <w:r w:rsidR="003B47D0">
        <w:rPr>
          <w:rFonts w:eastAsia="Times New Roman"/>
        </w:rPr>
        <w:t>No discussion.</w:t>
      </w:r>
    </w:p>
    <w:p w14:paraId="094615A2" w14:textId="77777777" w:rsidR="001351DD" w:rsidRDefault="001351DD" w:rsidP="000B10DC">
      <w:pPr>
        <w:spacing w:after="0" w:line="240" w:lineRule="auto"/>
        <w:rPr>
          <w:rFonts w:eastAsia="Times New Roman"/>
          <w:b/>
        </w:rPr>
      </w:pPr>
    </w:p>
    <w:p w14:paraId="66FAE0DA" w14:textId="6FBD9FD2" w:rsidR="001351DD" w:rsidRDefault="001F6BD4" w:rsidP="000B10D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12.</w:t>
      </w:r>
      <w:r w:rsidR="00F344EC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QIC </w:t>
      </w:r>
      <w:r w:rsidR="00DB7B3B">
        <w:rPr>
          <w:rFonts w:eastAsia="Times New Roman"/>
          <w:b/>
        </w:rPr>
        <w:t>Meeting Minutes –</w:t>
      </w:r>
      <w:r w:rsidR="00CF4F8E">
        <w:rPr>
          <w:rFonts w:eastAsia="Times New Roman"/>
          <w:b/>
        </w:rPr>
        <w:t xml:space="preserve"> </w:t>
      </w:r>
      <w:r w:rsidR="00F91CF0">
        <w:rPr>
          <w:rFonts w:eastAsia="Times New Roman"/>
          <w:b/>
        </w:rPr>
        <w:t>Next Meeting: December</w:t>
      </w:r>
      <w:r w:rsidR="001351DD">
        <w:rPr>
          <w:rFonts w:eastAsia="Times New Roman"/>
          <w:b/>
        </w:rPr>
        <w:t xml:space="preserve"> 15</w:t>
      </w:r>
      <w:r w:rsidR="001351DD" w:rsidRPr="001351DD">
        <w:rPr>
          <w:rFonts w:eastAsia="Times New Roman"/>
          <w:b/>
          <w:vertAlign w:val="superscript"/>
        </w:rPr>
        <w:t>th</w:t>
      </w:r>
      <w:r w:rsidR="006A49C8">
        <w:rPr>
          <w:rFonts w:eastAsia="Times New Roman"/>
          <w:b/>
        </w:rPr>
        <w:t>, 2022</w:t>
      </w:r>
    </w:p>
    <w:p w14:paraId="7F02E23C" w14:textId="55A84DBC" w:rsidR="00CF4F8E" w:rsidRDefault="00CF4F8E" w:rsidP="000B10D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B1D9F">
        <w:rPr>
          <w:rFonts w:eastAsia="Times New Roman"/>
        </w:rPr>
        <w:t xml:space="preserve"> D. Boulanger inquired about education opportunities.</w:t>
      </w:r>
    </w:p>
    <w:p w14:paraId="6E7C5073" w14:textId="08960FF5" w:rsidR="00CF4F8E" w:rsidRDefault="00CF4F8E" w:rsidP="000B10D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B1D9F">
        <w:rPr>
          <w:rFonts w:eastAsia="Times New Roman"/>
        </w:rPr>
        <w:t xml:space="preserve"> R. Humphreys will </w:t>
      </w:r>
      <w:r w:rsidR="00767750">
        <w:rPr>
          <w:rFonts w:eastAsia="Times New Roman"/>
        </w:rPr>
        <w:t>investigate</w:t>
      </w:r>
      <w:r w:rsidR="003B47D0">
        <w:rPr>
          <w:rFonts w:eastAsia="Times New Roman"/>
        </w:rPr>
        <w:t xml:space="preserve"> them.</w:t>
      </w:r>
      <w:r w:rsidR="000B1D9F">
        <w:rPr>
          <w:rFonts w:eastAsia="Times New Roman"/>
        </w:rPr>
        <w:t xml:space="preserve"> </w:t>
      </w:r>
    </w:p>
    <w:p w14:paraId="41D47939" w14:textId="64F7C385" w:rsidR="001351DD" w:rsidRDefault="001351DD" w:rsidP="000B10DC">
      <w:pPr>
        <w:spacing w:after="0" w:line="240" w:lineRule="auto"/>
        <w:rPr>
          <w:rFonts w:eastAsia="Times New Roman"/>
        </w:rPr>
      </w:pPr>
    </w:p>
    <w:p w14:paraId="1014C42C" w14:textId="07B69352" w:rsidR="000A3292" w:rsidRDefault="000A3292" w:rsidP="000B10DC">
      <w:pPr>
        <w:spacing w:after="0" w:line="240" w:lineRule="auto"/>
        <w:rPr>
          <w:rFonts w:eastAsia="Times New Roman"/>
        </w:rPr>
      </w:pPr>
    </w:p>
    <w:p w14:paraId="023E6146" w14:textId="77777777" w:rsidR="000A3292" w:rsidRDefault="000A3292" w:rsidP="000B10DC">
      <w:pPr>
        <w:spacing w:after="0" w:line="240" w:lineRule="auto"/>
        <w:rPr>
          <w:rFonts w:eastAsia="Times New Roman"/>
        </w:rPr>
      </w:pPr>
    </w:p>
    <w:p w14:paraId="2F45D0BF" w14:textId="6187CAEB" w:rsidR="0096252F" w:rsidRPr="00FE150D" w:rsidRDefault="006A2B0F" w:rsidP="001638D1">
      <w:pPr>
        <w:spacing w:after="0" w:line="240" w:lineRule="auto"/>
        <w:rPr>
          <w:rFonts w:eastAsia="Times New Roman"/>
          <w:b/>
        </w:rPr>
      </w:pPr>
      <w:bookmarkStart w:id="8" w:name="_Hlk95213301"/>
      <w:r>
        <w:rPr>
          <w:rFonts w:eastAsia="Times New Roman"/>
          <w:b/>
        </w:rPr>
        <w:t>12.</w:t>
      </w:r>
      <w:r w:rsidR="002E106D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Geraldton Hospital Auxiliary Report</w:t>
      </w:r>
    </w:p>
    <w:p w14:paraId="2FC09FA2" w14:textId="77777777" w:rsidR="003B47D0" w:rsidRDefault="00B21AA4" w:rsidP="00115545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 w:rsidR="009F356A">
        <w:rPr>
          <w:rFonts w:eastAsia="Times New Roman"/>
        </w:rPr>
        <w:t xml:space="preserve"> </w:t>
      </w:r>
      <w:r w:rsidR="000B1D9F">
        <w:rPr>
          <w:rFonts w:eastAsia="Times New Roman"/>
        </w:rPr>
        <w:t xml:space="preserve">S. Humphreys </w:t>
      </w:r>
      <w:r w:rsidR="003B47D0">
        <w:rPr>
          <w:rFonts w:eastAsia="Times New Roman"/>
        </w:rPr>
        <w:t>provided an update.</w:t>
      </w:r>
    </w:p>
    <w:p w14:paraId="0BDD63D4" w14:textId="0A8052DD" w:rsidR="00F17842" w:rsidRDefault="003B47D0" w:rsidP="0011554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●The Auxiliary is having </w:t>
      </w:r>
      <w:r w:rsidR="000B1D9F">
        <w:rPr>
          <w:rFonts w:eastAsia="Times New Roman"/>
        </w:rPr>
        <w:t>issues with coverage of the gift shop</w:t>
      </w:r>
      <w:r>
        <w:rPr>
          <w:rFonts w:eastAsia="Times New Roman"/>
        </w:rPr>
        <w:t>, mostly due to fewer volunteers. They believe that the easing of restrictions of working in the gift shop will help.</w:t>
      </w:r>
    </w:p>
    <w:p w14:paraId="16FA833C" w14:textId="018658A9" w:rsidR="00CF4F8E" w:rsidRDefault="00CF4F8E" w:rsidP="0011554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3B47D0">
        <w:rPr>
          <w:rFonts w:eastAsia="Times New Roman"/>
        </w:rPr>
        <w:t xml:space="preserve"> They are </w:t>
      </w:r>
      <w:r w:rsidR="000B1D9F">
        <w:rPr>
          <w:rFonts w:eastAsia="Times New Roman"/>
        </w:rPr>
        <w:t>looking to fund a capital project/equipment purchase</w:t>
      </w:r>
      <w:r w:rsidR="003B47D0">
        <w:rPr>
          <w:rFonts w:eastAsia="Times New Roman"/>
        </w:rPr>
        <w:t xml:space="preserve"> but are waiting on clarification.</w:t>
      </w:r>
    </w:p>
    <w:p w14:paraId="5D5D82E3" w14:textId="3AEFB5E9" w:rsidR="00CF4F8E" w:rsidRDefault="00CF4F8E" w:rsidP="0011554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B1D9F">
        <w:rPr>
          <w:rFonts w:eastAsia="Times New Roman"/>
        </w:rPr>
        <w:t xml:space="preserve"> </w:t>
      </w:r>
      <w:r w:rsidR="003B47D0">
        <w:rPr>
          <w:rFonts w:eastAsia="Times New Roman"/>
        </w:rPr>
        <w:t>They have begun their plans regarding fundraising for next year.</w:t>
      </w:r>
    </w:p>
    <w:bookmarkEnd w:id="8"/>
    <w:p w14:paraId="03E96CEC" w14:textId="77777777" w:rsidR="002A22E8" w:rsidRPr="00796220" w:rsidRDefault="002A22E8" w:rsidP="00F563D7">
      <w:pPr>
        <w:spacing w:after="0" w:line="240" w:lineRule="auto"/>
        <w:rPr>
          <w:rFonts w:eastAsia="Times New Roman"/>
        </w:rPr>
      </w:pPr>
    </w:p>
    <w:p w14:paraId="3C526113" w14:textId="25A8177A" w:rsidR="002B076A" w:rsidRPr="00FC3410" w:rsidRDefault="005E2547" w:rsidP="00F563D7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It was moved by</w:t>
      </w:r>
      <w:r w:rsidR="003B47D0">
        <w:rPr>
          <w:rFonts w:eastAsia="Times New Roman"/>
          <w:b/>
        </w:rPr>
        <w:t xml:space="preserve"> K. Legault </w:t>
      </w:r>
      <w:r w:rsidR="007177EF">
        <w:rPr>
          <w:rFonts w:eastAsia="Times New Roman"/>
          <w:b/>
        </w:rPr>
        <w:t>and seconded by</w:t>
      </w:r>
      <w:r w:rsidR="003B47D0">
        <w:rPr>
          <w:rFonts w:eastAsia="Times New Roman"/>
          <w:b/>
        </w:rPr>
        <w:t xml:space="preserve"> M. Davis </w:t>
      </w:r>
      <w:r w:rsidR="002B076A" w:rsidRPr="00FC3410">
        <w:rPr>
          <w:rFonts w:eastAsia="Times New Roman"/>
          <w:b/>
        </w:rPr>
        <w:t>that the Linkages &amp;</w:t>
      </w:r>
      <w:r w:rsidR="001B7734">
        <w:rPr>
          <w:rFonts w:eastAsia="Times New Roman"/>
          <w:b/>
        </w:rPr>
        <w:t xml:space="preserve"> </w:t>
      </w:r>
      <w:r w:rsidR="002B076A" w:rsidRPr="00FC3410">
        <w:rPr>
          <w:rFonts w:eastAsia="Times New Roman"/>
          <w:b/>
        </w:rPr>
        <w:t>Par</w:t>
      </w:r>
      <w:r w:rsidR="00E25EA0" w:rsidRPr="00FC3410">
        <w:rPr>
          <w:rFonts w:eastAsia="Times New Roman"/>
          <w:b/>
        </w:rPr>
        <w:t xml:space="preserve">tnerships reports be accepted as </w:t>
      </w:r>
      <w:r w:rsidR="00FF3914">
        <w:rPr>
          <w:rFonts w:eastAsia="Times New Roman"/>
          <w:b/>
        </w:rPr>
        <w:t>presented</w:t>
      </w:r>
      <w:r w:rsidR="008342B6">
        <w:rPr>
          <w:rFonts w:eastAsia="Times New Roman"/>
          <w:b/>
        </w:rPr>
        <w:t>.</w:t>
      </w:r>
    </w:p>
    <w:p w14:paraId="3F62E40E" w14:textId="77777777" w:rsidR="00E53A15" w:rsidRPr="00FC3410" w:rsidRDefault="002B076A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5EB4F570" w14:textId="239C5610" w:rsidR="00213743" w:rsidRDefault="008C545C" w:rsidP="00F563D7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751A5" wp14:editId="6D16ED5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89610" cy="2571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63B026" w14:textId="78791F00" w:rsidR="00F862E9" w:rsidRPr="00F8625F" w:rsidRDefault="00F862E9" w:rsidP="002B07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CF4F8E">
                              <w:rPr>
                                <w:b/>
                              </w:rPr>
                              <w:t>7</w:t>
                            </w:r>
                            <w:r w:rsidR="00F91CF0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51A5" id="Text Box 5" o:spid="_x0000_s1029" type="#_x0000_t202" style="position:absolute;margin-left:0;margin-top:2.6pt;width:54.3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" fillcolor="window" strokeweight=".5pt">
                <v:path arrowok="t"/>
                <v:textbox>
                  <w:txbxContent>
                    <w:p w14:paraId="5963B026" w14:textId="78791F00" w:rsidR="00F862E9" w:rsidRPr="00F8625F" w:rsidRDefault="00F862E9" w:rsidP="002B07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CF4F8E">
                        <w:rPr>
                          <w:b/>
                        </w:rPr>
                        <w:t>7</w:t>
                      </w:r>
                      <w:r w:rsidR="00F91CF0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A15" w:rsidRPr="00FC3410">
        <w:rPr>
          <w:rFonts w:eastAsia="Times New Roman"/>
          <w:b/>
        </w:rPr>
        <w:t xml:space="preserve">  </w:t>
      </w:r>
    </w:p>
    <w:p w14:paraId="1E055FC4" w14:textId="77777777" w:rsidR="00213743" w:rsidRDefault="00213743" w:rsidP="00F563D7">
      <w:pPr>
        <w:spacing w:after="0" w:line="240" w:lineRule="auto"/>
        <w:rPr>
          <w:rFonts w:eastAsia="Times New Roman"/>
          <w:b/>
        </w:rPr>
      </w:pPr>
    </w:p>
    <w:p w14:paraId="3C0A924E" w14:textId="77777777" w:rsidR="00574118" w:rsidRDefault="00574118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B4C3D40" w14:textId="1F7A909D" w:rsidR="00E53A15" w:rsidRPr="00213743" w:rsidRDefault="00E53A15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  <w:u w:val="single"/>
        </w:rPr>
        <w:t>13.0 CEO REPORT</w:t>
      </w:r>
    </w:p>
    <w:p w14:paraId="3FA8C385" w14:textId="03F5E44C" w:rsidR="0055511B" w:rsidRDefault="0055511B" w:rsidP="006040DB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D. Galusha summarized his report for the Board members.</w:t>
      </w:r>
    </w:p>
    <w:p w14:paraId="1E205438" w14:textId="5F4A1600" w:rsidR="00BF61B2" w:rsidRDefault="001351DD" w:rsidP="00CF4F8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32415">
        <w:rPr>
          <w:rFonts w:eastAsia="Times New Roman"/>
        </w:rPr>
        <w:t xml:space="preserve"> </w:t>
      </w:r>
      <w:r w:rsidR="000B1D9F">
        <w:rPr>
          <w:rFonts w:eastAsia="Times New Roman"/>
        </w:rPr>
        <w:t>T. Popowich inquired about wait times in the Hospital and how we track it</w:t>
      </w:r>
      <w:r w:rsidR="003B47D0">
        <w:rPr>
          <w:rFonts w:eastAsia="Times New Roman"/>
        </w:rPr>
        <w:t>.</w:t>
      </w:r>
    </w:p>
    <w:p w14:paraId="29DEA5E0" w14:textId="383AF211" w:rsidR="00CF4F8E" w:rsidRDefault="00CF4F8E" w:rsidP="00CF4F8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0B1D9F">
        <w:rPr>
          <w:rFonts w:eastAsia="Times New Roman"/>
        </w:rPr>
        <w:t xml:space="preserve"> D. Galusha and I. McPherson provided response</w:t>
      </w:r>
      <w:r w:rsidR="003B47D0">
        <w:rPr>
          <w:rFonts w:eastAsia="Times New Roman"/>
        </w:rPr>
        <w:t>s</w:t>
      </w:r>
      <w:r w:rsidR="000B1D9F">
        <w:rPr>
          <w:rFonts w:eastAsia="Times New Roman"/>
        </w:rPr>
        <w:t>.</w:t>
      </w:r>
    </w:p>
    <w:p w14:paraId="46DDAD56" w14:textId="2C5B0A2C" w:rsidR="00CF4F8E" w:rsidRDefault="00CF4F8E" w:rsidP="00CF4F8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613BA">
        <w:rPr>
          <w:rFonts w:eastAsia="Times New Roman"/>
        </w:rPr>
        <w:t xml:space="preserve"> A summary of wait times will be provided at the next Board Meeting with a comparison to other facilities</w:t>
      </w:r>
      <w:r w:rsidR="003B47D0">
        <w:rPr>
          <w:rFonts w:eastAsia="Times New Roman"/>
        </w:rPr>
        <w:t>, if possible.</w:t>
      </w:r>
    </w:p>
    <w:p w14:paraId="14B526B8" w14:textId="0A6E60F4" w:rsidR="00CF4F8E" w:rsidRDefault="00CF4F8E" w:rsidP="00CF4F8E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●</w:t>
      </w:r>
      <w:r w:rsidR="00B613BA">
        <w:rPr>
          <w:rFonts w:eastAsia="Times New Roman"/>
        </w:rPr>
        <w:t xml:space="preserve"> D. Galusha brought up the challenges with </w:t>
      </w:r>
      <w:proofErr w:type="spellStart"/>
      <w:r w:rsidR="00B613BA">
        <w:rPr>
          <w:rFonts w:eastAsia="Times New Roman"/>
        </w:rPr>
        <w:t>RaffleBox</w:t>
      </w:r>
      <w:proofErr w:type="spellEnd"/>
      <w:r w:rsidR="00B613BA">
        <w:rPr>
          <w:rFonts w:eastAsia="Times New Roman"/>
        </w:rPr>
        <w:t xml:space="preserve"> and the barriers to </w:t>
      </w:r>
      <w:r w:rsidR="00767750">
        <w:rPr>
          <w:rFonts w:eastAsia="Times New Roman"/>
        </w:rPr>
        <w:t>its</w:t>
      </w:r>
      <w:r w:rsidR="00B613BA">
        <w:rPr>
          <w:rFonts w:eastAsia="Times New Roman"/>
        </w:rPr>
        <w:t xml:space="preserve"> implementation, including the formation of</w:t>
      </w:r>
      <w:r w:rsidR="003B47D0">
        <w:rPr>
          <w:rFonts w:eastAsia="Times New Roman"/>
        </w:rPr>
        <w:t xml:space="preserve"> a</w:t>
      </w:r>
      <w:r w:rsidR="00B613BA">
        <w:rPr>
          <w:rFonts w:eastAsia="Times New Roman"/>
        </w:rPr>
        <w:t xml:space="preserve"> foundation, or partnering with another facility that has a foundation.  </w:t>
      </w:r>
    </w:p>
    <w:p w14:paraId="636E2630" w14:textId="77777777" w:rsidR="001D6827" w:rsidRPr="001D6827" w:rsidRDefault="001D6827" w:rsidP="00F563D7">
      <w:pPr>
        <w:spacing w:after="0" w:line="240" w:lineRule="auto"/>
        <w:rPr>
          <w:rFonts w:eastAsia="Times New Roman"/>
        </w:rPr>
      </w:pPr>
    </w:p>
    <w:p w14:paraId="4C6DE18F" w14:textId="3777EDC2" w:rsidR="001352BD" w:rsidRPr="00FC3410" w:rsidRDefault="00083F53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</w:t>
      </w:r>
      <w:r w:rsidR="00B916B4">
        <w:rPr>
          <w:rFonts w:eastAsia="Times New Roman"/>
          <w:b/>
        </w:rPr>
        <w:t>as moved by</w:t>
      </w:r>
      <w:r w:rsidR="003B47D0">
        <w:rPr>
          <w:rFonts w:eastAsia="Times New Roman"/>
          <w:b/>
        </w:rPr>
        <w:t xml:space="preserve"> E. Pietsch </w:t>
      </w:r>
      <w:r w:rsidR="00E25EA0" w:rsidRPr="00FC3410">
        <w:rPr>
          <w:rFonts w:eastAsia="Times New Roman"/>
          <w:b/>
        </w:rPr>
        <w:t>and seconded by</w:t>
      </w:r>
      <w:r w:rsidR="003B47D0">
        <w:rPr>
          <w:rFonts w:eastAsia="Times New Roman"/>
          <w:b/>
        </w:rPr>
        <w:t xml:space="preserve"> B.</w:t>
      </w:r>
      <w:r w:rsidR="00F976C2">
        <w:rPr>
          <w:rFonts w:eastAsia="Times New Roman"/>
          <w:b/>
        </w:rPr>
        <w:t>J.</w:t>
      </w:r>
      <w:r w:rsidR="003B47D0">
        <w:rPr>
          <w:rFonts w:eastAsia="Times New Roman"/>
          <w:b/>
        </w:rPr>
        <w:t xml:space="preserve"> Chenier </w:t>
      </w:r>
      <w:r w:rsidR="00F25875">
        <w:rPr>
          <w:rFonts w:eastAsia="Times New Roman"/>
          <w:b/>
        </w:rPr>
        <w:t xml:space="preserve">that </w:t>
      </w:r>
      <w:r w:rsidR="001352BD" w:rsidRPr="00FC3410">
        <w:rPr>
          <w:rFonts w:eastAsia="Times New Roman"/>
          <w:b/>
        </w:rPr>
        <w:t>the re</w:t>
      </w:r>
      <w:r w:rsidR="00E25EA0" w:rsidRPr="00FC3410">
        <w:rPr>
          <w:rFonts w:eastAsia="Times New Roman"/>
          <w:b/>
        </w:rPr>
        <w:t>port from the CEO be approved as</w:t>
      </w:r>
      <w:r w:rsidR="00AD6B48">
        <w:rPr>
          <w:rFonts w:eastAsia="Times New Roman"/>
          <w:b/>
        </w:rPr>
        <w:t xml:space="preserve"> </w:t>
      </w:r>
      <w:r w:rsidR="00F74214">
        <w:rPr>
          <w:rFonts w:eastAsia="Times New Roman"/>
          <w:b/>
        </w:rPr>
        <w:t>presented.</w:t>
      </w:r>
    </w:p>
    <w:p w14:paraId="2E72F820" w14:textId="77777777" w:rsidR="001352BD" w:rsidRPr="00FC3410" w:rsidRDefault="001352BD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3AE83B29" w14:textId="2C2B1158" w:rsidR="00453179" w:rsidRDefault="008C545C" w:rsidP="0007110E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DD955" wp14:editId="5C866DB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98500" cy="2381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A51B85" w14:textId="374661DA" w:rsidR="00F862E9" w:rsidRPr="00F8625F" w:rsidRDefault="00F862E9" w:rsidP="001352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CF4F8E">
                              <w:rPr>
                                <w:b/>
                              </w:rPr>
                              <w:t>7</w:t>
                            </w:r>
                            <w:r w:rsidR="00F91CF0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D955" id="Text Box 4" o:spid="_x0000_s1030" type="#_x0000_t202" style="position:absolute;margin-left:0;margin-top:2.05pt;width:55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Y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" fillcolor="window" strokeweight=".5pt">
                <v:path arrowok="t"/>
                <v:textbox>
                  <w:txbxContent>
                    <w:p w14:paraId="49A51B85" w14:textId="374661DA" w:rsidR="00F862E9" w:rsidRPr="00F8625F" w:rsidRDefault="00F862E9" w:rsidP="001352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CF4F8E">
                        <w:rPr>
                          <w:b/>
                        </w:rPr>
                        <w:t>7</w:t>
                      </w:r>
                      <w:r w:rsidR="00F91CF0"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2BD" w:rsidRPr="00FC3410">
        <w:rPr>
          <w:rFonts w:eastAsia="Times New Roman"/>
        </w:rPr>
        <w:t xml:space="preserve">   </w:t>
      </w:r>
    </w:p>
    <w:p w14:paraId="7FC50DEC" w14:textId="77777777" w:rsidR="001D6827" w:rsidRPr="001D6827" w:rsidRDefault="001D6827" w:rsidP="0007110E">
      <w:pPr>
        <w:spacing w:after="0" w:line="240" w:lineRule="auto"/>
        <w:rPr>
          <w:rFonts w:eastAsia="Times New Roman"/>
        </w:rPr>
      </w:pPr>
    </w:p>
    <w:p w14:paraId="644BBDCC" w14:textId="77777777" w:rsidR="00202AF8" w:rsidRDefault="00202AF8" w:rsidP="0007110E">
      <w:pPr>
        <w:spacing w:after="0" w:line="240" w:lineRule="auto"/>
        <w:rPr>
          <w:rFonts w:eastAsia="Times New Roman"/>
          <w:b/>
          <w:u w:val="single"/>
        </w:rPr>
      </w:pPr>
    </w:p>
    <w:p w14:paraId="4B782FC2" w14:textId="5F79F227" w:rsidR="001352BD" w:rsidRPr="001539EA" w:rsidRDefault="001352BD" w:rsidP="0007110E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14.0 DECISION OF THE BOARD</w:t>
      </w:r>
    </w:p>
    <w:p w14:paraId="2974EE32" w14:textId="77777777" w:rsidR="00A068E9" w:rsidRDefault="00A068E9" w:rsidP="00A068E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14.1 Physician Privileges</w:t>
      </w:r>
    </w:p>
    <w:p w14:paraId="05E2C3F7" w14:textId="77777777" w:rsidR="00A068E9" w:rsidRPr="00FC3410" w:rsidRDefault="00A068E9" w:rsidP="00A068E9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</w:rPr>
        <w:t xml:space="preserve">● </w:t>
      </w:r>
      <w:r w:rsidRPr="00FC3410">
        <w:rPr>
          <w:rFonts w:eastAsia="Times New Roman"/>
          <w:bCs/>
        </w:rPr>
        <w:t>The list of Physician Privileges requests from the MAC meeting was presented to the Board for review.</w:t>
      </w:r>
    </w:p>
    <w:p w14:paraId="67849F5D" w14:textId="77777777" w:rsidR="00A068E9" w:rsidRPr="00FC3410" w:rsidRDefault="00A068E9" w:rsidP="00A068E9">
      <w:pPr>
        <w:spacing w:after="0" w:line="240" w:lineRule="auto"/>
        <w:rPr>
          <w:rFonts w:eastAsia="Times New Roman"/>
          <w:b/>
        </w:rPr>
      </w:pPr>
    </w:p>
    <w:p w14:paraId="65E29B4F" w14:textId="0F5A3493" w:rsidR="00A068E9" w:rsidRPr="00FC3410" w:rsidRDefault="00A068E9" w:rsidP="00A068E9">
      <w:pPr>
        <w:spacing w:after="0" w:line="240" w:lineRule="auto"/>
        <w:rPr>
          <w:rFonts w:eastAsia="Times New Roman"/>
          <w:bCs/>
        </w:rPr>
      </w:pPr>
      <w:r w:rsidRPr="00FC3410">
        <w:rPr>
          <w:rFonts w:eastAsia="Times New Roman"/>
          <w:b/>
        </w:rPr>
        <w:t>It was moved by</w:t>
      </w:r>
      <w:r w:rsidR="003B47D0">
        <w:rPr>
          <w:rFonts w:eastAsia="Times New Roman"/>
          <w:b/>
        </w:rPr>
        <w:t xml:space="preserve"> T. Popowich </w:t>
      </w:r>
      <w:r>
        <w:rPr>
          <w:rFonts w:eastAsia="Times New Roman"/>
          <w:b/>
        </w:rPr>
        <w:t>and seconded by</w:t>
      </w:r>
      <w:r w:rsidR="003B47D0">
        <w:rPr>
          <w:rFonts w:eastAsia="Times New Roman"/>
          <w:b/>
        </w:rPr>
        <w:t xml:space="preserve"> S. Humphreys </w:t>
      </w:r>
      <w:r w:rsidRPr="00FC3410">
        <w:rPr>
          <w:rFonts w:eastAsia="Times New Roman"/>
          <w:b/>
        </w:rPr>
        <w:t>that the list of Physician Privileges be approved as presented.</w:t>
      </w:r>
    </w:p>
    <w:p w14:paraId="416D0E73" w14:textId="77777777" w:rsidR="00A068E9" w:rsidRPr="00FC3410" w:rsidRDefault="00A068E9" w:rsidP="00A068E9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0FD02912" w14:textId="0B61972D" w:rsidR="00A068E9" w:rsidRPr="00FC3410" w:rsidRDefault="008C545C" w:rsidP="00A068E9">
      <w:pPr>
        <w:spacing w:after="0" w:line="240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61327" wp14:editId="0705FA57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98500" cy="238125"/>
                <wp:effectExtent l="0" t="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A0A4FE" w14:textId="73D64BBC" w:rsidR="00A068E9" w:rsidRPr="00F8625F" w:rsidRDefault="00A068E9" w:rsidP="00A068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CF4F8E">
                              <w:rPr>
                                <w:b/>
                              </w:rPr>
                              <w:t>7</w:t>
                            </w:r>
                            <w:r w:rsidR="00F91CF0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1327" id="Text Box 3" o:spid="_x0000_s1031" type="#_x0000_t202" style="position:absolute;margin-left:0;margin-top:2.4pt;width:55pt;height:18.7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" fillcolor="window" strokeweight=".5pt">
                <v:path arrowok="t"/>
                <v:textbox>
                  <w:txbxContent>
                    <w:p w14:paraId="68A0A4FE" w14:textId="73D64BBC" w:rsidR="00A068E9" w:rsidRPr="00F8625F" w:rsidRDefault="00A068E9" w:rsidP="00A068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CF4F8E">
                        <w:rPr>
                          <w:b/>
                        </w:rPr>
                        <w:t>7</w:t>
                      </w:r>
                      <w:r w:rsidR="00F91CF0"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432E3" w14:textId="1878C121" w:rsidR="00DE0BF7" w:rsidRDefault="00DE0BF7" w:rsidP="00F563D7">
      <w:pPr>
        <w:spacing w:after="0" w:line="240" w:lineRule="auto"/>
        <w:rPr>
          <w:rFonts w:eastAsia="Times New Roman"/>
        </w:rPr>
      </w:pPr>
    </w:p>
    <w:p w14:paraId="6B95CFE0" w14:textId="77777777" w:rsidR="00A068E9" w:rsidRPr="00FC3410" w:rsidRDefault="00A068E9" w:rsidP="00F563D7">
      <w:pPr>
        <w:spacing w:after="0" w:line="240" w:lineRule="auto"/>
        <w:rPr>
          <w:rFonts w:eastAsia="Times New Roman"/>
        </w:rPr>
      </w:pPr>
    </w:p>
    <w:p w14:paraId="3E32A6E1" w14:textId="77777777" w:rsidR="001352BD" w:rsidRPr="00FC3410" w:rsidRDefault="009174B0" w:rsidP="00F563D7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15.0 ROUND TABLE </w:t>
      </w:r>
      <w:r w:rsidR="001352BD" w:rsidRPr="00FC3410">
        <w:rPr>
          <w:rFonts w:eastAsia="Times New Roman"/>
          <w:b/>
          <w:u w:val="single"/>
        </w:rPr>
        <w:t>DISCUSSION</w:t>
      </w:r>
    </w:p>
    <w:p w14:paraId="21147E89" w14:textId="711CCEAA" w:rsidR="00C9379A" w:rsidRDefault="00974367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 xml:space="preserve">● </w:t>
      </w:r>
      <w:r w:rsidR="003B47D0">
        <w:rPr>
          <w:rFonts w:eastAsia="Times New Roman"/>
        </w:rPr>
        <w:t xml:space="preserve">D. Boulanger went around the table asking </w:t>
      </w:r>
      <w:r w:rsidR="00CE455F">
        <w:rPr>
          <w:rFonts w:eastAsia="Times New Roman"/>
        </w:rPr>
        <w:t>for additional discussion.</w:t>
      </w:r>
    </w:p>
    <w:p w14:paraId="1702E416" w14:textId="3F70B5FE" w:rsidR="00B613BA" w:rsidRDefault="00B613B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B. Chenier is attempting to restart the </w:t>
      </w:r>
      <w:r w:rsidR="00767750">
        <w:rPr>
          <w:rFonts w:eastAsia="Times New Roman"/>
        </w:rPr>
        <w:t>Anishinaabe</w:t>
      </w:r>
      <w:r>
        <w:rPr>
          <w:rFonts w:eastAsia="Times New Roman"/>
        </w:rPr>
        <w:t xml:space="preserve"> Liaison Committee and has been reaching out to the various members. </w:t>
      </w:r>
    </w:p>
    <w:p w14:paraId="4AF941D8" w14:textId="4AB25407" w:rsidR="00B613BA" w:rsidRDefault="00B613B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E. Pietsch thanked the Board and Management for providing all the information and for the good discussion</w:t>
      </w:r>
      <w:r w:rsidR="00CE455F">
        <w:rPr>
          <w:rFonts w:eastAsia="Times New Roman"/>
        </w:rPr>
        <w:t xml:space="preserve"> amongst the Board.</w:t>
      </w:r>
    </w:p>
    <w:p w14:paraId="2098188C" w14:textId="033CF93B" w:rsidR="00B613BA" w:rsidRDefault="00B613BA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Pr="00767750">
        <w:rPr>
          <w:rFonts w:eastAsia="Times New Roman"/>
        </w:rPr>
        <w:t>S. Humphreys requested that the date</w:t>
      </w:r>
      <w:r w:rsidR="00CE455F" w:rsidRPr="00767750">
        <w:rPr>
          <w:rFonts w:eastAsia="Times New Roman"/>
        </w:rPr>
        <w:t>s</w:t>
      </w:r>
      <w:r w:rsidRPr="00767750">
        <w:rPr>
          <w:rFonts w:eastAsia="Times New Roman"/>
        </w:rPr>
        <w:t xml:space="preserve"> of future Board Meetings be included for the next Board Meeting.</w:t>
      </w:r>
    </w:p>
    <w:p w14:paraId="30859819" w14:textId="77777777" w:rsidR="0056554B" w:rsidRDefault="0056554B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7930AAF4" w14:textId="77777777" w:rsidR="00767750" w:rsidRDefault="0076775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43BE8959" w14:textId="77777777" w:rsidR="00767750" w:rsidRDefault="0076775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6B107829" w14:textId="77777777" w:rsidR="00767750" w:rsidRDefault="0076775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3025DF33" w14:textId="7FA7FFE2" w:rsidR="00D4013A" w:rsidRPr="00B0318E" w:rsidRDefault="001352BD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16.0 MONTHLY MEETING EVALUATION</w:t>
      </w:r>
    </w:p>
    <w:p w14:paraId="06A6269A" w14:textId="3887227E" w:rsidR="00F91A0B" w:rsidRDefault="00303793" w:rsidP="004A7DD0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16.1 </w:t>
      </w:r>
      <w:r w:rsidR="00CF4F8E">
        <w:rPr>
          <w:rFonts w:eastAsia="Times New Roman"/>
          <w:b/>
          <w:bCs/>
        </w:rPr>
        <w:t xml:space="preserve">Bi-Monthly Meeting Evaluation </w:t>
      </w:r>
      <w:r w:rsidR="00851E85">
        <w:rPr>
          <w:rFonts w:eastAsia="Times New Roman"/>
          <w:b/>
          <w:bCs/>
        </w:rPr>
        <w:t>Summary – October 2022</w:t>
      </w:r>
    </w:p>
    <w:p w14:paraId="69B88F12" w14:textId="566AE8B5" w:rsidR="00B613BA" w:rsidRDefault="00CF4F8E" w:rsidP="00851E8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● </w:t>
      </w:r>
      <w:r w:rsidR="00851E85">
        <w:rPr>
          <w:rFonts w:eastAsia="Times New Roman"/>
        </w:rPr>
        <w:t>The Evaluation Summary was provided to the Board members.</w:t>
      </w:r>
    </w:p>
    <w:p w14:paraId="3E9A475D" w14:textId="45C7FFDB" w:rsidR="001E0950" w:rsidRDefault="001E0950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47AAF27" w14:textId="77777777" w:rsidR="00EE369C" w:rsidRDefault="00EE369C" w:rsidP="00EE369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17.0 IN CAMERA MEETING</w:t>
      </w:r>
    </w:p>
    <w:p w14:paraId="719E28C2" w14:textId="4319830E" w:rsidR="00EE369C" w:rsidRDefault="00EE369C" w:rsidP="00EE369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="00CE455F">
        <w:rPr>
          <w:rFonts w:eastAsia="Times New Roman"/>
        </w:rPr>
        <w:t>The In Camera Meeting was called to order at 6:30</w:t>
      </w:r>
      <w:r w:rsidR="00864F3F">
        <w:rPr>
          <w:rFonts w:eastAsia="Times New Roman"/>
        </w:rPr>
        <w:t xml:space="preserve"> </w:t>
      </w:r>
      <w:r w:rsidR="00CE455F">
        <w:rPr>
          <w:rFonts w:eastAsia="Times New Roman"/>
        </w:rPr>
        <w:t>pm.</w:t>
      </w:r>
    </w:p>
    <w:p w14:paraId="2AC79BF8" w14:textId="391E3222" w:rsidR="00F91CF0" w:rsidRDefault="00F91CF0" w:rsidP="00EE369C">
      <w:pPr>
        <w:spacing w:after="0" w:line="240" w:lineRule="auto"/>
        <w:rPr>
          <w:rFonts w:eastAsia="Times New Roman"/>
        </w:rPr>
      </w:pPr>
    </w:p>
    <w:p w14:paraId="5174E811" w14:textId="6EE7F494" w:rsidR="00EE369C" w:rsidRDefault="00EE369C" w:rsidP="00EE369C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18.0 TERMINATION OF IN CAMERA MEETING</w:t>
      </w:r>
    </w:p>
    <w:p w14:paraId="094A8108" w14:textId="3E5EC92D" w:rsidR="00F91CF0" w:rsidRDefault="00767750" w:rsidP="00EE369C">
      <w:pPr>
        <w:spacing w:after="0" w:line="240" w:lineRule="auto"/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● </w:t>
      </w:r>
      <w:r w:rsidR="00864F3F">
        <w:rPr>
          <w:rFonts w:eastAsia="Times New Roman"/>
        </w:rPr>
        <w:t>The In Camera Meeting was adjourned at 6:41 pm.</w:t>
      </w:r>
    </w:p>
    <w:p w14:paraId="205EA754" w14:textId="77777777" w:rsidR="009F616B" w:rsidRPr="00CD426F" w:rsidRDefault="009F616B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006255E0" w14:textId="3C2E01D3" w:rsidR="00A43A18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19.0 MEETING WITH MANAGEMENT (CEO ONLY)</w:t>
      </w:r>
    </w:p>
    <w:p w14:paraId="5F62DB6D" w14:textId="01CE7446" w:rsidR="00215485" w:rsidRDefault="00E650C9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Pr="00CE455F">
        <w:rPr>
          <w:rFonts w:eastAsia="Times New Roman"/>
        </w:rPr>
        <w:t>Discussion</w:t>
      </w:r>
      <w:r w:rsidR="00CE455F">
        <w:rPr>
          <w:rFonts w:eastAsia="Times New Roman"/>
        </w:rPr>
        <w:t xml:space="preserve"> occurred</w:t>
      </w:r>
      <w:r w:rsidRPr="00CE455F">
        <w:rPr>
          <w:rFonts w:eastAsia="Times New Roman"/>
        </w:rPr>
        <w:t xml:space="preserve"> on the current status of physician recruitment.</w:t>
      </w:r>
    </w:p>
    <w:p w14:paraId="782EB62D" w14:textId="2519EA21" w:rsidR="00E650C9" w:rsidRDefault="00E650C9" w:rsidP="00F563D7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</w:t>
      </w:r>
      <w:r w:rsidRPr="00CE455F">
        <w:rPr>
          <w:rFonts w:eastAsia="Times New Roman"/>
        </w:rPr>
        <w:t xml:space="preserve">D. Galusha asked if the Board would be interested in a meet &amp; greet with the potential incoming physicians. </w:t>
      </w:r>
      <w:r w:rsidRPr="00767750">
        <w:rPr>
          <w:rFonts w:eastAsia="Times New Roman"/>
        </w:rPr>
        <w:t>D. Galusha will ask J. Goulet to coordinate that.</w:t>
      </w:r>
    </w:p>
    <w:p w14:paraId="763ADCF1" w14:textId="77777777" w:rsidR="00E650C9" w:rsidRDefault="00E650C9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6B1D25FC" w14:textId="6448FEC6" w:rsidR="00D87D38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20.0 MEETING WITHOUT MANAGEMENT</w:t>
      </w:r>
    </w:p>
    <w:p w14:paraId="5AE3CE11" w14:textId="5558A5F4" w:rsidR="00E650C9" w:rsidRDefault="00E650C9" w:rsidP="00E650C9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</w:rPr>
        <w:t>●</w:t>
      </w:r>
      <w:r>
        <w:rPr>
          <w:rFonts w:eastAsia="Times New Roman"/>
        </w:rPr>
        <w:t xml:space="preserve"> None</w:t>
      </w:r>
      <w:r w:rsidR="00C948AB">
        <w:rPr>
          <w:rFonts w:eastAsia="Times New Roman"/>
        </w:rPr>
        <w:t>.</w:t>
      </w:r>
    </w:p>
    <w:p w14:paraId="49EE77DB" w14:textId="77777777" w:rsidR="00B916B4" w:rsidRDefault="00B916B4" w:rsidP="00F563D7">
      <w:pPr>
        <w:spacing w:after="0" w:line="240" w:lineRule="auto"/>
        <w:rPr>
          <w:rFonts w:eastAsia="Times New Roman"/>
          <w:b/>
          <w:u w:val="single"/>
        </w:rPr>
      </w:pPr>
    </w:p>
    <w:p w14:paraId="347E1809" w14:textId="0BE0CB93" w:rsidR="00185B94" w:rsidRPr="00FC3410" w:rsidRDefault="00185B94" w:rsidP="00F563D7">
      <w:pPr>
        <w:spacing w:after="0" w:line="240" w:lineRule="auto"/>
        <w:rPr>
          <w:rFonts w:eastAsia="Times New Roman"/>
          <w:b/>
          <w:u w:val="single"/>
        </w:rPr>
      </w:pPr>
      <w:r w:rsidRPr="00FC3410">
        <w:rPr>
          <w:rFonts w:eastAsia="Times New Roman"/>
          <w:b/>
          <w:u w:val="single"/>
        </w:rPr>
        <w:t>21.0 TERMINATION OF REGULAR BOARD MEETING</w:t>
      </w:r>
    </w:p>
    <w:p w14:paraId="646CE650" w14:textId="554C6D97" w:rsidR="00185B94" w:rsidRPr="00FC3410" w:rsidRDefault="005E2547" w:rsidP="00F563D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It was moved by</w:t>
      </w:r>
      <w:r w:rsidR="00CE455F">
        <w:rPr>
          <w:rFonts w:eastAsia="Times New Roman"/>
          <w:b/>
        </w:rPr>
        <w:t xml:space="preserve"> M. Michon </w:t>
      </w:r>
      <w:r>
        <w:rPr>
          <w:rFonts w:eastAsia="Times New Roman"/>
          <w:b/>
        </w:rPr>
        <w:t>and seconded by</w:t>
      </w:r>
      <w:r w:rsidR="00CE455F">
        <w:rPr>
          <w:rFonts w:eastAsia="Times New Roman"/>
          <w:b/>
        </w:rPr>
        <w:t xml:space="preserve"> B.</w:t>
      </w:r>
      <w:r w:rsidR="00F976C2">
        <w:rPr>
          <w:rFonts w:eastAsia="Times New Roman"/>
          <w:b/>
        </w:rPr>
        <w:t xml:space="preserve">J. </w:t>
      </w:r>
      <w:r w:rsidR="00CE455F">
        <w:rPr>
          <w:rFonts w:eastAsia="Times New Roman"/>
          <w:b/>
        </w:rPr>
        <w:t xml:space="preserve">Chenier </w:t>
      </w:r>
      <w:r w:rsidR="00185B94" w:rsidRPr="00FC3410">
        <w:rPr>
          <w:rFonts w:eastAsia="Times New Roman"/>
          <w:b/>
        </w:rPr>
        <w:t xml:space="preserve">that the Board of Directors Meeting be adjourned </w:t>
      </w:r>
      <w:r w:rsidR="000D7DFB">
        <w:rPr>
          <w:rFonts w:eastAsia="Times New Roman"/>
          <w:b/>
        </w:rPr>
        <w:t>at</w:t>
      </w:r>
      <w:r w:rsidR="00CE455F">
        <w:rPr>
          <w:rFonts w:eastAsia="Times New Roman"/>
          <w:b/>
        </w:rPr>
        <w:t xml:space="preserve"> 6:50</w:t>
      </w:r>
      <w:r w:rsidR="00864F3F">
        <w:rPr>
          <w:rFonts w:eastAsia="Times New Roman"/>
          <w:b/>
        </w:rPr>
        <w:t xml:space="preserve"> </w:t>
      </w:r>
      <w:r w:rsidR="00871D24">
        <w:rPr>
          <w:rFonts w:eastAsia="Times New Roman"/>
          <w:b/>
        </w:rPr>
        <w:t>pm.</w:t>
      </w:r>
    </w:p>
    <w:p w14:paraId="40CC6B1F" w14:textId="3281D6B2" w:rsidR="00185B94" w:rsidRPr="00FC3410" w:rsidRDefault="00185B94" w:rsidP="00F563D7">
      <w:pPr>
        <w:spacing w:after="0" w:line="240" w:lineRule="auto"/>
        <w:rPr>
          <w:rFonts w:eastAsia="Times New Roman"/>
          <w:b/>
        </w:rPr>
      </w:pPr>
      <w:r w:rsidRPr="00FC3410">
        <w:rPr>
          <w:rFonts w:eastAsia="Times New Roman"/>
          <w:b/>
        </w:rPr>
        <w:t>CARRIED.</w:t>
      </w:r>
    </w:p>
    <w:p w14:paraId="1B0F614C" w14:textId="1C2300B0" w:rsidR="00C45381" w:rsidRPr="00590D7E" w:rsidRDefault="008C545C" w:rsidP="00590D7E">
      <w:pPr>
        <w:spacing w:after="0" w:line="240" w:lineRule="auto"/>
        <w:rPr>
          <w:rFonts w:eastAsia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8AFFC" wp14:editId="5297945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15645" cy="238125"/>
                <wp:effectExtent l="0" t="0" r="825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2AC46B" w14:textId="13B8286A" w:rsidR="00F862E9" w:rsidRPr="00F8625F" w:rsidRDefault="00F862E9" w:rsidP="00185B9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 </w:t>
                            </w:r>
                            <w:r w:rsidR="00F91CF0">
                              <w:rPr>
                                <w:b/>
                              </w:rPr>
                              <w:t>8</w:t>
                            </w:r>
                            <w:r w:rsidR="00CE455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AFFC" id="Text Box 2" o:spid="_x0000_s1032" type="#_x0000_t202" style="position:absolute;margin-left:0;margin-top:1.3pt;width:56.35pt;height:18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" fillcolor="window" strokeweight=".5pt">
                <v:path arrowok="t"/>
                <v:textbox>
                  <w:txbxContent>
                    <w:p w14:paraId="0A2AC46B" w14:textId="13B8286A" w:rsidR="00F862E9" w:rsidRPr="00F8625F" w:rsidRDefault="00F862E9" w:rsidP="00185B9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 </w:t>
                      </w:r>
                      <w:r w:rsidR="00F91CF0">
                        <w:rPr>
                          <w:b/>
                        </w:rPr>
                        <w:t>8</w:t>
                      </w:r>
                      <w:r w:rsidR="00CE455F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B94" w:rsidRPr="00FC3410">
        <w:rPr>
          <w:rFonts w:eastAsia="Times New Roman"/>
          <w:b/>
        </w:rPr>
        <w:t xml:space="preserve"> </w:t>
      </w:r>
    </w:p>
    <w:p w14:paraId="78692030" w14:textId="5837A793" w:rsidR="0056554B" w:rsidRDefault="0056554B" w:rsidP="0017675C">
      <w:pPr>
        <w:spacing w:after="0"/>
        <w:rPr>
          <w:rFonts w:eastAsia="Times New Roman"/>
        </w:rPr>
      </w:pPr>
    </w:p>
    <w:p w14:paraId="6255B550" w14:textId="2ADB6A72" w:rsidR="00350EA8" w:rsidRDefault="00350EA8" w:rsidP="0017675C">
      <w:pPr>
        <w:spacing w:after="0"/>
        <w:rPr>
          <w:rFonts w:eastAsia="Times New Roman"/>
        </w:rPr>
      </w:pPr>
    </w:p>
    <w:p w14:paraId="3D8D3026" w14:textId="77777777" w:rsidR="0017675C" w:rsidRDefault="0017675C" w:rsidP="0017675C">
      <w:pPr>
        <w:spacing w:after="0"/>
        <w:rPr>
          <w:rFonts w:eastAsia="Times New Roman"/>
        </w:rPr>
      </w:pPr>
    </w:p>
    <w:p w14:paraId="5282310A" w14:textId="77777777" w:rsidR="0017675C" w:rsidRPr="00FC3410" w:rsidRDefault="0017675C" w:rsidP="0017675C">
      <w:pPr>
        <w:spacing w:after="0"/>
        <w:rPr>
          <w:rFonts w:eastAsia="Times New Roman"/>
        </w:rPr>
      </w:pPr>
    </w:p>
    <w:p w14:paraId="29D8B419" w14:textId="5F991ACA" w:rsidR="00E37C74" w:rsidRPr="00FC3410" w:rsidRDefault="00E37C74" w:rsidP="0017675C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____________________________________________________</w:t>
      </w:r>
    </w:p>
    <w:p w14:paraId="7981DF9F" w14:textId="77777777" w:rsidR="00B72F40" w:rsidRPr="00FC3410" w:rsidRDefault="00E37C74" w:rsidP="00BD543A">
      <w:pPr>
        <w:spacing w:after="0" w:line="240" w:lineRule="auto"/>
        <w:rPr>
          <w:rFonts w:eastAsia="Times New Roman"/>
        </w:rPr>
      </w:pPr>
      <w:r w:rsidRPr="00FC3410">
        <w:rPr>
          <w:rFonts w:eastAsia="Times New Roman"/>
        </w:rPr>
        <w:t>Board Chair Signature</w:t>
      </w:r>
    </w:p>
    <w:sectPr w:rsidR="00B72F40" w:rsidRPr="00FC3410" w:rsidSect="003C66A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62BC" w14:textId="77777777" w:rsidR="00BF1122" w:rsidRDefault="00BF1122" w:rsidP="004A6E7E">
      <w:pPr>
        <w:spacing w:after="0" w:line="240" w:lineRule="auto"/>
      </w:pPr>
      <w:r>
        <w:separator/>
      </w:r>
    </w:p>
  </w:endnote>
  <w:endnote w:type="continuationSeparator" w:id="0">
    <w:p w14:paraId="0752F665" w14:textId="77777777" w:rsidR="00BF1122" w:rsidRDefault="00BF1122" w:rsidP="004A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32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41F02" w14:textId="77777777" w:rsidR="00F862E9" w:rsidRPr="00505C5A" w:rsidRDefault="00F862E9">
        <w:pPr>
          <w:pStyle w:val="Footer"/>
          <w:jc w:val="center"/>
        </w:pPr>
        <w:r w:rsidRPr="00505C5A">
          <w:fldChar w:fldCharType="begin"/>
        </w:r>
        <w:r w:rsidRPr="00505C5A">
          <w:instrText xml:space="preserve"> PAGE   \* MERGEFORMAT </w:instrText>
        </w:r>
        <w:r w:rsidRPr="00505C5A">
          <w:fldChar w:fldCharType="separate"/>
        </w:r>
        <w:r w:rsidR="007F4717">
          <w:rPr>
            <w:noProof/>
          </w:rPr>
          <w:t>5</w:t>
        </w:r>
        <w:r w:rsidRPr="00505C5A">
          <w:rPr>
            <w:noProof/>
          </w:rPr>
          <w:fldChar w:fldCharType="end"/>
        </w:r>
      </w:p>
    </w:sdtContent>
  </w:sdt>
  <w:p w14:paraId="4B9662E6" w14:textId="77777777" w:rsidR="00F862E9" w:rsidRDefault="00F8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3DFF" w14:textId="77777777" w:rsidR="00BF1122" w:rsidRDefault="00BF1122" w:rsidP="004A6E7E">
      <w:pPr>
        <w:spacing w:after="0" w:line="240" w:lineRule="auto"/>
      </w:pPr>
      <w:r>
        <w:separator/>
      </w:r>
    </w:p>
  </w:footnote>
  <w:footnote w:type="continuationSeparator" w:id="0">
    <w:p w14:paraId="64A49D67" w14:textId="77777777" w:rsidR="00BF1122" w:rsidRDefault="00BF1122" w:rsidP="004A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7D58" w14:textId="77777777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Minutes of the </w:t>
    </w:r>
  </w:p>
  <w:p w14:paraId="4F1E71D5" w14:textId="7A7415B3" w:rsidR="00F862E9" w:rsidRPr="00E162D8" w:rsidRDefault="0038147D" w:rsidP="00E162D8">
    <w:pPr>
      <w:pStyle w:val="Header"/>
      <w:jc w:val="right"/>
      <w:rPr>
        <w:sz w:val="20"/>
        <w:szCs w:val="18"/>
      </w:rPr>
    </w:pPr>
    <w:r>
      <w:rPr>
        <w:sz w:val="20"/>
        <w:szCs w:val="18"/>
      </w:rPr>
      <w:t xml:space="preserve">GDH </w:t>
    </w:r>
    <w:r w:rsidR="00F862E9" w:rsidRPr="00E162D8">
      <w:rPr>
        <w:sz w:val="20"/>
        <w:szCs w:val="18"/>
      </w:rPr>
      <w:t xml:space="preserve">Board </w:t>
    </w:r>
    <w:r w:rsidR="00F862E9">
      <w:rPr>
        <w:sz w:val="20"/>
        <w:szCs w:val="18"/>
      </w:rPr>
      <w:t xml:space="preserve">of Directors’ </w:t>
    </w:r>
    <w:r w:rsidR="00F862E9" w:rsidRPr="00E162D8">
      <w:rPr>
        <w:sz w:val="20"/>
        <w:szCs w:val="18"/>
      </w:rPr>
      <w:t xml:space="preserve">Meeting </w:t>
    </w:r>
  </w:p>
  <w:p w14:paraId="5E01E28D" w14:textId="7323F781" w:rsidR="00F862E9" w:rsidRPr="00E162D8" w:rsidRDefault="00F862E9" w:rsidP="00E162D8">
    <w:pPr>
      <w:pStyle w:val="Header"/>
      <w:jc w:val="right"/>
      <w:rPr>
        <w:sz w:val="20"/>
        <w:szCs w:val="18"/>
      </w:rPr>
    </w:pPr>
    <w:r w:rsidRPr="00E162D8">
      <w:rPr>
        <w:sz w:val="20"/>
        <w:szCs w:val="18"/>
      </w:rPr>
      <w:t xml:space="preserve">     </w:t>
    </w:r>
    <w:r w:rsidR="00F91CF0">
      <w:rPr>
        <w:sz w:val="20"/>
        <w:szCs w:val="18"/>
      </w:rPr>
      <w:t>November</w:t>
    </w:r>
    <w:r w:rsidR="00BB7A03">
      <w:rPr>
        <w:sz w:val="20"/>
        <w:szCs w:val="18"/>
      </w:rPr>
      <w:t xml:space="preserve"> </w:t>
    </w:r>
    <w:r w:rsidR="00F91CF0">
      <w:rPr>
        <w:sz w:val="20"/>
        <w:szCs w:val="18"/>
      </w:rPr>
      <w:t>1</w:t>
    </w:r>
    <w:r w:rsidR="0011786C">
      <w:rPr>
        <w:sz w:val="20"/>
        <w:szCs w:val="18"/>
      </w:rP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AC73" w14:textId="77777777" w:rsidR="00F862E9" w:rsidRDefault="00F862E9" w:rsidP="005E2547">
    <w:pPr>
      <w:pStyle w:val="Header"/>
      <w:tabs>
        <w:tab w:val="clear" w:pos="4680"/>
        <w:tab w:val="clear" w:pos="9360"/>
        <w:tab w:val="left" w:pos="13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B6AF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76D41"/>
    <w:multiLevelType w:val="hybridMultilevel"/>
    <w:tmpl w:val="4E7EA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219F"/>
    <w:multiLevelType w:val="hybridMultilevel"/>
    <w:tmpl w:val="CBEEEC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4A36"/>
    <w:multiLevelType w:val="hybridMultilevel"/>
    <w:tmpl w:val="8CD2D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4B2EFC"/>
    <w:multiLevelType w:val="hybridMultilevel"/>
    <w:tmpl w:val="ECDAE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A56"/>
    <w:multiLevelType w:val="hybridMultilevel"/>
    <w:tmpl w:val="A792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4010">
    <w:abstractNumId w:val="1"/>
  </w:num>
  <w:num w:numId="2" w16cid:durableId="1856650401">
    <w:abstractNumId w:val="5"/>
  </w:num>
  <w:num w:numId="3" w16cid:durableId="146435783">
    <w:abstractNumId w:val="4"/>
  </w:num>
  <w:num w:numId="4" w16cid:durableId="918831202">
    <w:abstractNumId w:val="2"/>
  </w:num>
  <w:num w:numId="5" w16cid:durableId="420227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8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2"/>
    <w:rsid w:val="00000BF2"/>
    <w:rsid w:val="00003034"/>
    <w:rsid w:val="00003D01"/>
    <w:rsid w:val="000044B1"/>
    <w:rsid w:val="00004D97"/>
    <w:rsid w:val="0001003D"/>
    <w:rsid w:val="000104F6"/>
    <w:rsid w:val="00010F5D"/>
    <w:rsid w:val="00013507"/>
    <w:rsid w:val="00014DCF"/>
    <w:rsid w:val="00017CCF"/>
    <w:rsid w:val="000209B2"/>
    <w:rsid w:val="00020AD3"/>
    <w:rsid w:val="000219C4"/>
    <w:rsid w:val="00022C4F"/>
    <w:rsid w:val="00023AC6"/>
    <w:rsid w:val="000248AE"/>
    <w:rsid w:val="00024C2C"/>
    <w:rsid w:val="00025ACE"/>
    <w:rsid w:val="00026FF4"/>
    <w:rsid w:val="000270F4"/>
    <w:rsid w:val="00030234"/>
    <w:rsid w:val="0003035C"/>
    <w:rsid w:val="00030AB3"/>
    <w:rsid w:val="00031022"/>
    <w:rsid w:val="00031B21"/>
    <w:rsid w:val="00031EAD"/>
    <w:rsid w:val="00032415"/>
    <w:rsid w:val="000326A4"/>
    <w:rsid w:val="00034A24"/>
    <w:rsid w:val="00037580"/>
    <w:rsid w:val="00040C37"/>
    <w:rsid w:val="00040E58"/>
    <w:rsid w:val="00041BA2"/>
    <w:rsid w:val="00044330"/>
    <w:rsid w:val="0004613F"/>
    <w:rsid w:val="00046F7A"/>
    <w:rsid w:val="000472DF"/>
    <w:rsid w:val="000473F4"/>
    <w:rsid w:val="00047864"/>
    <w:rsid w:val="00047FD4"/>
    <w:rsid w:val="000537B0"/>
    <w:rsid w:val="00057012"/>
    <w:rsid w:val="00057164"/>
    <w:rsid w:val="0006136C"/>
    <w:rsid w:val="000648F8"/>
    <w:rsid w:val="00065458"/>
    <w:rsid w:val="000661B4"/>
    <w:rsid w:val="00067743"/>
    <w:rsid w:val="0007062C"/>
    <w:rsid w:val="00070F05"/>
    <w:rsid w:val="0007106B"/>
    <w:rsid w:val="0007110E"/>
    <w:rsid w:val="00072B86"/>
    <w:rsid w:val="00072D24"/>
    <w:rsid w:val="00073AD6"/>
    <w:rsid w:val="00075229"/>
    <w:rsid w:val="00076043"/>
    <w:rsid w:val="0007681A"/>
    <w:rsid w:val="00076FCD"/>
    <w:rsid w:val="00082E58"/>
    <w:rsid w:val="00083F53"/>
    <w:rsid w:val="00090261"/>
    <w:rsid w:val="000958A8"/>
    <w:rsid w:val="000962B0"/>
    <w:rsid w:val="00096BCC"/>
    <w:rsid w:val="00097C2A"/>
    <w:rsid w:val="000A2D67"/>
    <w:rsid w:val="000A3292"/>
    <w:rsid w:val="000A609B"/>
    <w:rsid w:val="000A67C7"/>
    <w:rsid w:val="000B056C"/>
    <w:rsid w:val="000B0C47"/>
    <w:rsid w:val="000B0D16"/>
    <w:rsid w:val="000B10DC"/>
    <w:rsid w:val="000B1D9F"/>
    <w:rsid w:val="000B2739"/>
    <w:rsid w:val="000B337F"/>
    <w:rsid w:val="000B4343"/>
    <w:rsid w:val="000B7815"/>
    <w:rsid w:val="000B7858"/>
    <w:rsid w:val="000B787A"/>
    <w:rsid w:val="000B7ED7"/>
    <w:rsid w:val="000C2870"/>
    <w:rsid w:val="000C67ED"/>
    <w:rsid w:val="000D189E"/>
    <w:rsid w:val="000D3C8E"/>
    <w:rsid w:val="000D3D6A"/>
    <w:rsid w:val="000D7DFB"/>
    <w:rsid w:val="000E0920"/>
    <w:rsid w:val="000E4BEB"/>
    <w:rsid w:val="000F21C9"/>
    <w:rsid w:val="000F3C9A"/>
    <w:rsid w:val="000F4AA3"/>
    <w:rsid w:val="000F573B"/>
    <w:rsid w:val="001001F1"/>
    <w:rsid w:val="00101FF9"/>
    <w:rsid w:val="00104025"/>
    <w:rsid w:val="001076E2"/>
    <w:rsid w:val="00107DEB"/>
    <w:rsid w:val="00110B89"/>
    <w:rsid w:val="00110CC5"/>
    <w:rsid w:val="00110F34"/>
    <w:rsid w:val="00112389"/>
    <w:rsid w:val="001130BE"/>
    <w:rsid w:val="00113C12"/>
    <w:rsid w:val="001140C6"/>
    <w:rsid w:val="0011410B"/>
    <w:rsid w:val="00115545"/>
    <w:rsid w:val="0011786C"/>
    <w:rsid w:val="001178BC"/>
    <w:rsid w:val="00121B55"/>
    <w:rsid w:val="00122825"/>
    <w:rsid w:val="00125F93"/>
    <w:rsid w:val="00126C43"/>
    <w:rsid w:val="00127D9B"/>
    <w:rsid w:val="001308FF"/>
    <w:rsid w:val="00132DC8"/>
    <w:rsid w:val="00132F0A"/>
    <w:rsid w:val="001337F8"/>
    <w:rsid w:val="00133D52"/>
    <w:rsid w:val="001351DD"/>
    <w:rsid w:val="001352BD"/>
    <w:rsid w:val="00137F43"/>
    <w:rsid w:val="00141B8A"/>
    <w:rsid w:val="001421BC"/>
    <w:rsid w:val="00142F9C"/>
    <w:rsid w:val="001436AF"/>
    <w:rsid w:val="00144381"/>
    <w:rsid w:val="00150E9C"/>
    <w:rsid w:val="00151226"/>
    <w:rsid w:val="00151F4D"/>
    <w:rsid w:val="0015375B"/>
    <w:rsid w:val="001539EA"/>
    <w:rsid w:val="001605E3"/>
    <w:rsid w:val="001638D1"/>
    <w:rsid w:val="00164907"/>
    <w:rsid w:val="00164987"/>
    <w:rsid w:val="00164A37"/>
    <w:rsid w:val="001658BE"/>
    <w:rsid w:val="00165E95"/>
    <w:rsid w:val="00166CEC"/>
    <w:rsid w:val="0017169F"/>
    <w:rsid w:val="00171D72"/>
    <w:rsid w:val="0017259D"/>
    <w:rsid w:val="00174585"/>
    <w:rsid w:val="0017675C"/>
    <w:rsid w:val="00177160"/>
    <w:rsid w:val="00180BFF"/>
    <w:rsid w:val="00184900"/>
    <w:rsid w:val="001850F0"/>
    <w:rsid w:val="001854FC"/>
    <w:rsid w:val="00185B94"/>
    <w:rsid w:val="00190219"/>
    <w:rsid w:val="00191D81"/>
    <w:rsid w:val="00195267"/>
    <w:rsid w:val="00195669"/>
    <w:rsid w:val="001963A0"/>
    <w:rsid w:val="00197BB0"/>
    <w:rsid w:val="001A12B2"/>
    <w:rsid w:val="001A14C3"/>
    <w:rsid w:val="001A1C55"/>
    <w:rsid w:val="001A3856"/>
    <w:rsid w:val="001A3E97"/>
    <w:rsid w:val="001A43B2"/>
    <w:rsid w:val="001A5156"/>
    <w:rsid w:val="001A5E7E"/>
    <w:rsid w:val="001A6BD4"/>
    <w:rsid w:val="001A75BD"/>
    <w:rsid w:val="001B3A25"/>
    <w:rsid w:val="001B3F36"/>
    <w:rsid w:val="001B55C5"/>
    <w:rsid w:val="001B5DF7"/>
    <w:rsid w:val="001B622E"/>
    <w:rsid w:val="001B7322"/>
    <w:rsid w:val="001B7734"/>
    <w:rsid w:val="001B7CFB"/>
    <w:rsid w:val="001C284C"/>
    <w:rsid w:val="001C2CEA"/>
    <w:rsid w:val="001C54C6"/>
    <w:rsid w:val="001D1C8E"/>
    <w:rsid w:val="001D2FC4"/>
    <w:rsid w:val="001D30C7"/>
    <w:rsid w:val="001D4329"/>
    <w:rsid w:val="001D67C5"/>
    <w:rsid w:val="001D6827"/>
    <w:rsid w:val="001D7CD6"/>
    <w:rsid w:val="001E0950"/>
    <w:rsid w:val="001E2FBB"/>
    <w:rsid w:val="001E30EC"/>
    <w:rsid w:val="001E360A"/>
    <w:rsid w:val="001E3DCD"/>
    <w:rsid w:val="001E402D"/>
    <w:rsid w:val="001E61F1"/>
    <w:rsid w:val="001E6787"/>
    <w:rsid w:val="001E6B79"/>
    <w:rsid w:val="001F002F"/>
    <w:rsid w:val="001F1ED3"/>
    <w:rsid w:val="001F28F7"/>
    <w:rsid w:val="001F3658"/>
    <w:rsid w:val="001F439E"/>
    <w:rsid w:val="001F499B"/>
    <w:rsid w:val="001F49DD"/>
    <w:rsid w:val="001F4C81"/>
    <w:rsid w:val="001F593F"/>
    <w:rsid w:val="001F6BD4"/>
    <w:rsid w:val="001F7691"/>
    <w:rsid w:val="00202AF8"/>
    <w:rsid w:val="00202F18"/>
    <w:rsid w:val="00204EC3"/>
    <w:rsid w:val="002051DB"/>
    <w:rsid w:val="00211489"/>
    <w:rsid w:val="00213743"/>
    <w:rsid w:val="00213CDF"/>
    <w:rsid w:val="002148CA"/>
    <w:rsid w:val="00214D5F"/>
    <w:rsid w:val="00214EB4"/>
    <w:rsid w:val="00215485"/>
    <w:rsid w:val="002175A3"/>
    <w:rsid w:val="0022111C"/>
    <w:rsid w:val="002227B1"/>
    <w:rsid w:val="00222CD6"/>
    <w:rsid w:val="00226FE4"/>
    <w:rsid w:val="002271F4"/>
    <w:rsid w:val="0023170A"/>
    <w:rsid w:val="00232164"/>
    <w:rsid w:val="00233646"/>
    <w:rsid w:val="00233795"/>
    <w:rsid w:val="00233C6D"/>
    <w:rsid w:val="0023408F"/>
    <w:rsid w:val="00234420"/>
    <w:rsid w:val="00234C96"/>
    <w:rsid w:val="0023544F"/>
    <w:rsid w:val="002361D5"/>
    <w:rsid w:val="0023710A"/>
    <w:rsid w:val="00237A79"/>
    <w:rsid w:val="00240213"/>
    <w:rsid w:val="00241CF5"/>
    <w:rsid w:val="002428A9"/>
    <w:rsid w:val="0024329C"/>
    <w:rsid w:val="00245BB6"/>
    <w:rsid w:val="002464DA"/>
    <w:rsid w:val="002469DE"/>
    <w:rsid w:val="00246F70"/>
    <w:rsid w:val="00247025"/>
    <w:rsid w:val="00251DC3"/>
    <w:rsid w:val="002535DB"/>
    <w:rsid w:val="002540BA"/>
    <w:rsid w:val="00255431"/>
    <w:rsid w:val="00261D36"/>
    <w:rsid w:val="00263DE4"/>
    <w:rsid w:val="002640E9"/>
    <w:rsid w:val="0026550E"/>
    <w:rsid w:val="00266D13"/>
    <w:rsid w:val="00266F3C"/>
    <w:rsid w:val="00267B6E"/>
    <w:rsid w:val="00267C36"/>
    <w:rsid w:val="00273236"/>
    <w:rsid w:val="00274591"/>
    <w:rsid w:val="00275DCE"/>
    <w:rsid w:val="002764CC"/>
    <w:rsid w:val="00277460"/>
    <w:rsid w:val="00280532"/>
    <w:rsid w:val="00280615"/>
    <w:rsid w:val="0028327C"/>
    <w:rsid w:val="002867DA"/>
    <w:rsid w:val="00286A76"/>
    <w:rsid w:val="00286B7D"/>
    <w:rsid w:val="00290966"/>
    <w:rsid w:val="00291E9E"/>
    <w:rsid w:val="002940E9"/>
    <w:rsid w:val="00295B75"/>
    <w:rsid w:val="00295C03"/>
    <w:rsid w:val="002A22E8"/>
    <w:rsid w:val="002A3BFF"/>
    <w:rsid w:val="002A4EA2"/>
    <w:rsid w:val="002A5DD7"/>
    <w:rsid w:val="002A6A50"/>
    <w:rsid w:val="002A7DF9"/>
    <w:rsid w:val="002B013D"/>
    <w:rsid w:val="002B076A"/>
    <w:rsid w:val="002B0C8D"/>
    <w:rsid w:val="002B11D2"/>
    <w:rsid w:val="002B1204"/>
    <w:rsid w:val="002B4908"/>
    <w:rsid w:val="002B4AD0"/>
    <w:rsid w:val="002C12BE"/>
    <w:rsid w:val="002C50E6"/>
    <w:rsid w:val="002C57BF"/>
    <w:rsid w:val="002C74AA"/>
    <w:rsid w:val="002D05F8"/>
    <w:rsid w:val="002D1623"/>
    <w:rsid w:val="002D2E0F"/>
    <w:rsid w:val="002D6613"/>
    <w:rsid w:val="002D6AB1"/>
    <w:rsid w:val="002E01C0"/>
    <w:rsid w:val="002E106D"/>
    <w:rsid w:val="002E1304"/>
    <w:rsid w:val="002E1349"/>
    <w:rsid w:val="002E48A6"/>
    <w:rsid w:val="002E4EF2"/>
    <w:rsid w:val="002E5575"/>
    <w:rsid w:val="002E5806"/>
    <w:rsid w:val="002E59D7"/>
    <w:rsid w:val="002E5E0C"/>
    <w:rsid w:val="002E652D"/>
    <w:rsid w:val="002E76C0"/>
    <w:rsid w:val="002F19C3"/>
    <w:rsid w:val="002F1A7E"/>
    <w:rsid w:val="002F2C25"/>
    <w:rsid w:val="002F2F7A"/>
    <w:rsid w:val="002F3358"/>
    <w:rsid w:val="002F3671"/>
    <w:rsid w:val="002F435F"/>
    <w:rsid w:val="002F6058"/>
    <w:rsid w:val="002F693F"/>
    <w:rsid w:val="002F7C02"/>
    <w:rsid w:val="003009CF"/>
    <w:rsid w:val="00300B2A"/>
    <w:rsid w:val="00303793"/>
    <w:rsid w:val="00303FCE"/>
    <w:rsid w:val="003079C9"/>
    <w:rsid w:val="00311468"/>
    <w:rsid w:val="0031146B"/>
    <w:rsid w:val="00311837"/>
    <w:rsid w:val="003130CF"/>
    <w:rsid w:val="00314CB8"/>
    <w:rsid w:val="00316701"/>
    <w:rsid w:val="003203A1"/>
    <w:rsid w:val="00323C44"/>
    <w:rsid w:val="003250D2"/>
    <w:rsid w:val="00325446"/>
    <w:rsid w:val="003256C1"/>
    <w:rsid w:val="00325DB6"/>
    <w:rsid w:val="00326022"/>
    <w:rsid w:val="00326A15"/>
    <w:rsid w:val="00330AD5"/>
    <w:rsid w:val="00334186"/>
    <w:rsid w:val="00336F43"/>
    <w:rsid w:val="00337F32"/>
    <w:rsid w:val="00350EA8"/>
    <w:rsid w:val="003533A2"/>
    <w:rsid w:val="003543F9"/>
    <w:rsid w:val="00354FC0"/>
    <w:rsid w:val="00357D1D"/>
    <w:rsid w:val="00360396"/>
    <w:rsid w:val="0036154F"/>
    <w:rsid w:val="00364822"/>
    <w:rsid w:val="00364CB3"/>
    <w:rsid w:val="0036535D"/>
    <w:rsid w:val="00365E49"/>
    <w:rsid w:val="00366241"/>
    <w:rsid w:val="0036662E"/>
    <w:rsid w:val="00367E0F"/>
    <w:rsid w:val="00372DC7"/>
    <w:rsid w:val="0037326D"/>
    <w:rsid w:val="00374267"/>
    <w:rsid w:val="00374568"/>
    <w:rsid w:val="003771DF"/>
    <w:rsid w:val="00377A91"/>
    <w:rsid w:val="00380A1E"/>
    <w:rsid w:val="0038147D"/>
    <w:rsid w:val="00381D74"/>
    <w:rsid w:val="003830DB"/>
    <w:rsid w:val="00383B68"/>
    <w:rsid w:val="0038608A"/>
    <w:rsid w:val="00386CBF"/>
    <w:rsid w:val="00387E96"/>
    <w:rsid w:val="003923FA"/>
    <w:rsid w:val="003927BE"/>
    <w:rsid w:val="00393F8B"/>
    <w:rsid w:val="00394386"/>
    <w:rsid w:val="003953EA"/>
    <w:rsid w:val="003974B9"/>
    <w:rsid w:val="003979FE"/>
    <w:rsid w:val="003A008B"/>
    <w:rsid w:val="003A0F23"/>
    <w:rsid w:val="003A1147"/>
    <w:rsid w:val="003A59D7"/>
    <w:rsid w:val="003B1A09"/>
    <w:rsid w:val="003B2A4F"/>
    <w:rsid w:val="003B41CF"/>
    <w:rsid w:val="003B47D0"/>
    <w:rsid w:val="003B4BFD"/>
    <w:rsid w:val="003B4E9C"/>
    <w:rsid w:val="003B56B8"/>
    <w:rsid w:val="003B619B"/>
    <w:rsid w:val="003B6F40"/>
    <w:rsid w:val="003B70F1"/>
    <w:rsid w:val="003C063F"/>
    <w:rsid w:val="003C1567"/>
    <w:rsid w:val="003C15B0"/>
    <w:rsid w:val="003C15CA"/>
    <w:rsid w:val="003C1D9A"/>
    <w:rsid w:val="003C4A9C"/>
    <w:rsid w:val="003C52CC"/>
    <w:rsid w:val="003C6084"/>
    <w:rsid w:val="003C66A6"/>
    <w:rsid w:val="003C7215"/>
    <w:rsid w:val="003C78A4"/>
    <w:rsid w:val="003C7CA0"/>
    <w:rsid w:val="003D00C3"/>
    <w:rsid w:val="003D04C4"/>
    <w:rsid w:val="003D099E"/>
    <w:rsid w:val="003D3A1B"/>
    <w:rsid w:val="003D3BF1"/>
    <w:rsid w:val="003D57CB"/>
    <w:rsid w:val="003E090D"/>
    <w:rsid w:val="003E3692"/>
    <w:rsid w:val="003E3711"/>
    <w:rsid w:val="003E69A2"/>
    <w:rsid w:val="003E7CAA"/>
    <w:rsid w:val="003F1F14"/>
    <w:rsid w:val="003F1F35"/>
    <w:rsid w:val="003F213B"/>
    <w:rsid w:val="003F256D"/>
    <w:rsid w:val="003F2FD3"/>
    <w:rsid w:val="003F32AE"/>
    <w:rsid w:val="003F5617"/>
    <w:rsid w:val="003F7283"/>
    <w:rsid w:val="003F7C38"/>
    <w:rsid w:val="00405661"/>
    <w:rsid w:val="00406F0B"/>
    <w:rsid w:val="00407698"/>
    <w:rsid w:val="004105F2"/>
    <w:rsid w:val="00412F31"/>
    <w:rsid w:val="00413F42"/>
    <w:rsid w:val="00415188"/>
    <w:rsid w:val="00415907"/>
    <w:rsid w:val="00416943"/>
    <w:rsid w:val="00416C56"/>
    <w:rsid w:val="004171DB"/>
    <w:rsid w:val="00417436"/>
    <w:rsid w:val="00417474"/>
    <w:rsid w:val="00420180"/>
    <w:rsid w:val="004214C9"/>
    <w:rsid w:val="004236C2"/>
    <w:rsid w:val="00431111"/>
    <w:rsid w:val="0043132C"/>
    <w:rsid w:val="004352C2"/>
    <w:rsid w:val="00435D82"/>
    <w:rsid w:val="0044000C"/>
    <w:rsid w:val="004423C1"/>
    <w:rsid w:val="00442456"/>
    <w:rsid w:val="00442D2F"/>
    <w:rsid w:val="00443789"/>
    <w:rsid w:val="00451DB0"/>
    <w:rsid w:val="00452249"/>
    <w:rsid w:val="0045251B"/>
    <w:rsid w:val="0045259E"/>
    <w:rsid w:val="00453179"/>
    <w:rsid w:val="004533A2"/>
    <w:rsid w:val="00453666"/>
    <w:rsid w:val="00455962"/>
    <w:rsid w:val="00455CEA"/>
    <w:rsid w:val="00456045"/>
    <w:rsid w:val="00457490"/>
    <w:rsid w:val="00457808"/>
    <w:rsid w:val="00461085"/>
    <w:rsid w:val="00461199"/>
    <w:rsid w:val="004616E4"/>
    <w:rsid w:val="00461DD9"/>
    <w:rsid w:val="00466032"/>
    <w:rsid w:val="00470AFF"/>
    <w:rsid w:val="00471F4D"/>
    <w:rsid w:val="0047251A"/>
    <w:rsid w:val="00472EA7"/>
    <w:rsid w:val="00473534"/>
    <w:rsid w:val="0047368A"/>
    <w:rsid w:val="004760E3"/>
    <w:rsid w:val="00477BDF"/>
    <w:rsid w:val="004805F3"/>
    <w:rsid w:val="00480AA3"/>
    <w:rsid w:val="004827EE"/>
    <w:rsid w:val="00483348"/>
    <w:rsid w:val="00483C01"/>
    <w:rsid w:val="00485754"/>
    <w:rsid w:val="0048651C"/>
    <w:rsid w:val="0049004B"/>
    <w:rsid w:val="00490AC3"/>
    <w:rsid w:val="00490C2F"/>
    <w:rsid w:val="00490C71"/>
    <w:rsid w:val="00491216"/>
    <w:rsid w:val="00493382"/>
    <w:rsid w:val="00495672"/>
    <w:rsid w:val="00496255"/>
    <w:rsid w:val="00496CDF"/>
    <w:rsid w:val="00496F7F"/>
    <w:rsid w:val="004A118A"/>
    <w:rsid w:val="004A271B"/>
    <w:rsid w:val="004A4087"/>
    <w:rsid w:val="004A6B76"/>
    <w:rsid w:val="004A6E7E"/>
    <w:rsid w:val="004A76C6"/>
    <w:rsid w:val="004A7DD0"/>
    <w:rsid w:val="004A7F3B"/>
    <w:rsid w:val="004B0658"/>
    <w:rsid w:val="004B14D0"/>
    <w:rsid w:val="004B3E82"/>
    <w:rsid w:val="004B5958"/>
    <w:rsid w:val="004B664F"/>
    <w:rsid w:val="004C0195"/>
    <w:rsid w:val="004C134B"/>
    <w:rsid w:val="004C4F04"/>
    <w:rsid w:val="004C4F52"/>
    <w:rsid w:val="004C506D"/>
    <w:rsid w:val="004C703E"/>
    <w:rsid w:val="004D1C69"/>
    <w:rsid w:val="004D2E11"/>
    <w:rsid w:val="004D6DAF"/>
    <w:rsid w:val="004D737D"/>
    <w:rsid w:val="004E0D85"/>
    <w:rsid w:val="004E3CCB"/>
    <w:rsid w:val="004E67BA"/>
    <w:rsid w:val="004E7260"/>
    <w:rsid w:val="004E7685"/>
    <w:rsid w:val="004E7FC0"/>
    <w:rsid w:val="004F0F93"/>
    <w:rsid w:val="004F40DD"/>
    <w:rsid w:val="004F486A"/>
    <w:rsid w:val="004F4FA4"/>
    <w:rsid w:val="005012D9"/>
    <w:rsid w:val="00503101"/>
    <w:rsid w:val="00505B79"/>
    <w:rsid w:val="00505C5A"/>
    <w:rsid w:val="005060AE"/>
    <w:rsid w:val="005066AA"/>
    <w:rsid w:val="00510DA6"/>
    <w:rsid w:val="00511CEE"/>
    <w:rsid w:val="00513120"/>
    <w:rsid w:val="0051317C"/>
    <w:rsid w:val="0051341A"/>
    <w:rsid w:val="0051437C"/>
    <w:rsid w:val="0051623D"/>
    <w:rsid w:val="00516B49"/>
    <w:rsid w:val="00516DF4"/>
    <w:rsid w:val="00517EB1"/>
    <w:rsid w:val="005211C6"/>
    <w:rsid w:val="00521248"/>
    <w:rsid w:val="005223B5"/>
    <w:rsid w:val="005226F5"/>
    <w:rsid w:val="00524FA2"/>
    <w:rsid w:val="00525099"/>
    <w:rsid w:val="00525279"/>
    <w:rsid w:val="005264EF"/>
    <w:rsid w:val="0052689E"/>
    <w:rsid w:val="00530291"/>
    <w:rsid w:val="00533C01"/>
    <w:rsid w:val="005342B8"/>
    <w:rsid w:val="00534EE7"/>
    <w:rsid w:val="00535128"/>
    <w:rsid w:val="0053799E"/>
    <w:rsid w:val="00541B96"/>
    <w:rsid w:val="00542845"/>
    <w:rsid w:val="005444BB"/>
    <w:rsid w:val="0054727F"/>
    <w:rsid w:val="005533FF"/>
    <w:rsid w:val="005539EF"/>
    <w:rsid w:val="0055420E"/>
    <w:rsid w:val="0055511B"/>
    <w:rsid w:val="0055650C"/>
    <w:rsid w:val="00560D81"/>
    <w:rsid w:val="00560F35"/>
    <w:rsid w:val="005633AF"/>
    <w:rsid w:val="00564E1A"/>
    <w:rsid w:val="0056554B"/>
    <w:rsid w:val="00566766"/>
    <w:rsid w:val="00570E10"/>
    <w:rsid w:val="00572193"/>
    <w:rsid w:val="005721BD"/>
    <w:rsid w:val="00572699"/>
    <w:rsid w:val="00573C5B"/>
    <w:rsid w:val="00574118"/>
    <w:rsid w:val="00575435"/>
    <w:rsid w:val="005755DF"/>
    <w:rsid w:val="00580C2A"/>
    <w:rsid w:val="00582174"/>
    <w:rsid w:val="005845CF"/>
    <w:rsid w:val="0058617A"/>
    <w:rsid w:val="00590987"/>
    <w:rsid w:val="00590D7E"/>
    <w:rsid w:val="00591EFA"/>
    <w:rsid w:val="00593515"/>
    <w:rsid w:val="005949A0"/>
    <w:rsid w:val="0059549E"/>
    <w:rsid w:val="00595731"/>
    <w:rsid w:val="00596F5A"/>
    <w:rsid w:val="005A2FF6"/>
    <w:rsid w:val="005A3A1A"/>
    <w:rsid w:val="005A440F"/>
    <w:rsid w:val="005A4E78"/>
    <w:rsid w:val="005A59C5"/>
    <w:rsid w:val="005A5A40"/>
    <w:rsid w:val="005A6ECF"/>
    <w:rsid w:val="005A7681"/>
    <w:rsid w:val="005B25F7"/>
    <w:rsid w:val="005B350D"/>
    <w:rsid w:val="005B3828"/>
    <w:rsid w:val="005B3C92"/>
    <w:rsid w:val="005B4A5C"/>
    <w:rsid w:val="005B7ACC"/>
    <w:rsid w:val="005C491E"/>
    <w:rsid w:val="005C53E4"/>
    <w:rsid w:val="005C549B"/>
    <w:rsid w:val="005D066F"/>
    <w:rsid w:val="005D13E6"/>
    <w:rsid w:val="005D36C6"/>
    <w:rsid w:val="005D3A3D"/>
    <w:rsid w:val="005D49B0"/>
    <w:rsid w:val="005D65A1"/>
    <w:rsid w:val="005D7EFE"/>
    <w:rsid w:val="005E08F8"/>
    <w:rsid w:val="005E0EFB"/>
    <w:rsid w:val="005E150C"/>
    <w:rsid w:val="005E2547"/>
    <w:rsid w:val="005E312D"/>
    <w:rsid w:val="005E36A2"/>
    <w:rsid w:val="005E4D49"/>
    <w:rsid w:val="005E4D53"/>
    <w:rsid w:val="005E5FF3"/>
    <w:rsid w:val="005E60C5"/>
    <w:rsid w:val="005E6792"/>
    <w:rsid w:val="005F0D51"/>
    <w:rsid w:val="005F1144"/>
    <w:rsid w:val="005F19E1"/>
    <w:rsid w:val="005F2BEC"/>
    <w:rsid w:val="005F3CB3"/>
    <w:rsid w:val="005F73E1"/>
    <w:rsid w:val="00601647"/>
    <w:rsid w:val="006017AC"/>
    <w:rsid w:val="00601A82"/>
    <w:rsid w:val="00602650"/>
    <w:rsid w:val="00602D85"/>
    <w:rsid w:val="006040DB"/>
    <w:rsid w:val="006045D3"/>
    <w:rsid w:val="00607D7A"/>
    <w:rsid w:val="00610121"/>
    <w:rsid w:val="0061213B"/>
    <w:rsid w:val="0061275B"/>
    <w:rsid w:val="00613D71"/>
    <w:rsid w:val="00614B9E"/>
    <w:rsid w:val="006214B8"/>
    <w:rsid w:val="00621F22"/>
    <w:rsid w:val="00622F55"/>
    <w:rsid w:val="006244BF"/>
    <w:rsid w:val="00625124"/>
    <w:rsid w:val="00626B61"/>
    <w:rsid w:val="00626BFB"/>
    <w:rsid w:val="006303C1"/>
    <w:rsid w:val="00630F3F"/>
    <w:rsid w:val="00631658"/>
    <w:rsid w:val="006322D1"/>
    <w:rsid w:val="0063306D"/>
    <w:rsid w:val="00634077"/>
    <w:rsid w:val="0063429D"/>
    <w:rsid w:val="00634A17"/>
    <w:rsid w:val="006351BA"/>
    <w:rsid w:val="0063771D"/>
    <w:rsid w:val="00642927"/>
    <w:rsid w:val="006432C7"/>
    <w:rsid w:val="00643D65"/>
    <w:rsid w:val="00643FAC"/>
    <w:rsid w:val="0064432A"/>
    <w:rsid w:val="006443D1"/>
    <w:rsid w:val="0064778E"/>
    <w:rsid w:val="00647D62"/>
    <w:rsid w:val="006500F3"/>
    <w:rsid w:val="00651C0D"/>
    <w:rsid w:val="00653E0B"/>
    <w:rsid w:val="00654038"/>
    <w:rsid w:val="00654AE4"/>
    <w:rsid w:val="00655901"/>
    <w:rsid w:val="00664D71"/>
    <w:rsid w:val="00671C51"/>
    <w:rsid w:val="00674834"/>
    <w:rsid w:val="00674FA1"/>
    <w:rsid w:val="006751E1"/>
    <w:rsid w:val="006760E5"/>
    <w:rsid w:val="00676F57"/>
    <w:rsid w:val="0068014B"/>
    <w:rsid w:val="006808D6"/>
    <w:rsid w:val="006808E9"/>
    <w:rsid w:val="0068119F"/>
    <w:rsid w:val="006818DA"/>
    <w:rsid w:val="006825F6"/>
    <w:rsid w:val="00685E58"/>
    <w:rsid w:val="00686147"/>
    <w:rsid w:val="00686DA2"/>
    <w:rsid w:val="0068737A"/>
    <w:rsid w:val="006918C9"/>
    <w:rsid w:val="00691D71"/>
    <w:rsid w:val="0069267F"/>
    <w:rsid w:val="00692942"/>
    <w:rsid w:val="00693628"/>
    <w:rsid w:val="00693654"/>
    <w:rsid w:val="0069544F"/>
    <w:rsid w:val="00696315"/>
    <w:rsid w:val="00697BA5"/>
    <w:rsid w:val="006A0664"/>
    <w:rsid w:val="006A17B8"/>
    <w:rsid w:val="006A2A6F"/>
    <w:rsid w:val="006A2B0F"/>
    <w:rsid w:val="006A46C5"/>
    <w:rsid w:val="006A49C8"/>
    <w:rsid w:val="006A4C3B"/>
    <w:rsid w:val="006A5108"/>
    <w:rsid w:val="006B24A3"/>
    <w:rsid w:val="006B3F8E"/>
    <w:rsid w:val="006B7926"/>
    <w:rsid w:val="006C011F"/>
    <w:rsid w:val="006C043A"/>
    <w:rsid w:val="006C3AA8"/>
    <w:rsid w:val="006C47FC"/>
    <w:rsid w:val="006C48EA"/>
    <w:rsid w:val="006D05ED"/>
    <w:rsid w:val="006D18BA"/>
    <w:rsid w:val="006D2777"/>
    <w:rsid w:val="006D3889"/>
    <w:rsid w:val="006D484B"/>
    <w:rsid w:val="006D4B9A"/>
    <w:rsid w:val="006D5B18"/>
    <w:rsid w:val="006D5F10"/>
    <w:rsid w:val="006E1093"/>
    <w:rsid w:val="006E1FDC"/>
    <w:rsid w:val="006E39AA"/>
    <w:rsid w:val="006E4738"/>
    <w:rsid w:val="006E781E"/>
    <w:rsid w:val="006E7A49"/>
    <w:rsid w:val="006E7FD0"/>
    <w:rsid w:val="006F0E88"/>
    <w:rsid w:val="006F1BBD"/>
    <w:rsid w:val="006F2890"/>
    <w:rsid w:val="006F2CF8"/>
    <w:rsid w:val="006F529C"/>
    <w:rsid w:val="006F723A"/>
    <w:rsid w:val="0070041F"/>
    <w:rsid w:val="007008E9"/>
    <w:rsid w:val="00705DFB"/>
    <w:rsid w:val="00706373"/>
    <w:rsid w:val="00706F48"/>
    <w:rsid w:val="00710504"/>
    <w:rsid w:val="007113CF"/>
    <w:rsid w:val="0071332C"/>
    <w:rsid w:val="00713BC9"/>
    <w:rsid w:val="0071532A"/>
    <w:rsid w:val="00717515"/>
    <w:rsid w:val="007177EF"/>
    <w:rsid w:val="00721BBB"/>
    <w:rsid w:val="00723F0A"/>
    <w:rsid w:val="007246F7"/>
    <w:rsid w:val="007247D0"/>
    <w:rsid w:val="007257A1"/>
    <w:rsid w:val="007257FB"/>
    <w:rsid w:val="00727B16"/>
    <w:rsid w:val="00727EA2"/>
    <w:rsid w:val="00731427"/>
    <w:rsid w:val="00731D59"/>
    <w:rsid w:val="007340A8"/>
    <w:rsid w:val="00734DFF"/>
    <w:rsid w:val="00736972"/>
    <w:rsid w:val="00736A14"/>
    <w:rsid w:val="00736AA1"/>
    <w:rsid w:val="0074289D"/>
    <w:rsid w:val="0074642D"/>
    <w:rsid w:val="0074659B"/>
    <w:rsid w:val="00747788"/>
    <w:rsid w:val="00750657"/>
    <w:rsid w:val="00751FCB"/>
    <w:rsid w:val="0075338F"/>
    <w:rsid w:val="00753941"/>
    <w:rsid w:val="0075560E"/>
    <w:rsid w:val="007618A1"/>
    <w:rsid w:val="00762F25"/>
    <w:rsid w:val="00764E7C"/>
    <w:rsid w:val="007659F5"/>
    <w:rsid w:val="00767581"/>
    <w:rsid w:val="00767750"/>
    <w:rsid w:val="00770C9D"/>
    <w:rsid w:val="00770E11"/>
    <w:rsid w:val="007713E0"/>
    <w:rsid w:val="00773FD4"/>
    <w:rsid w:val="00776F85"/>
    <w:rsid w:val="0078151E"/>
    <w:rsid w:val="00781BED"/>
    <w:rsid w:val="00783CE8"/>
    <w:rsid w:val="00787DE8"/>
    <w:rsid w:val="007904F3"/>
    <w:rsid w:val="00790C92"/>
    <w:rsid w:val="00791537"/>
    <w:rsid w:val="00791CCE"/>
    <w:rsid w:val="007923AF"/>
    <w:rsid w:val="00792AA2"/>
    <w:rsid w:val="00792C0B"/>
    <w:rsid w:val="007942B6"/>
    <w:rsid w:val="007956BD"/>
    <w:rsid w:val="00796220"/>
    <w:rsid w:val="007A02A0"/>
    <w:rsid w:val="007A0BD2"/>
    <w:rsid w:val="007A25F8"/>
    <w:rsid w:val="007A3347"/>
    <w:rsid w:val="007A36AB"/>
    <w:rsid w:val="007A3D5A"/>
    <w:rsid w:val="007A5913"/>
    <w:rsid w:val="007A5BB0"/>
    <w:rsid w:val="007A71DB"/>
    <w:rsid w:val="007B0116"/>
    <w:rsid w:val="007B0E46"/>
    <w:rsid w:val="007B2A40"/>
    <w:rsid w:val="007B4D85"/>
    <w:rsid w:val="007B54BA"/>
    <w:rsid w:val="007B6653"/>
    <w:rsid w:val="007C0548"/>
    <w:rsid w:val="007C05A1"/>
    <w:rsid w:val="007C3006"/>
    <w:rsid w:val="007C3DA7"/>
    <w:rsid w:val="007C5725"/>
    <w:rsid w:val="007C64CE"/>
    <w:rsid w:val="007D1775"/>
    <w:rsid w:val="007D7B62"/>
    <w:rsid w:val="007E0360"/>
    <w:rsid w:val="007E19AB"/>
    <w:rsid w:val="007E33B4"/>
    <w:rsid w:val="007E34F5"/>
    <w:rsid w:val="007E38E0"/>
    <w:rsid w:val="007E48B8"/>
    <w:rsid w:val="007E4DE3"/>
    <w:rsid w:val="007E54A0"/>
    <w:rsid w:val="007E7F44"/>
    <w:rsid w:val="007F0027"/>
    <w:rsid w:val="007F1480"/>
    <w:rsid w:val="007F34E7"/>
    <w:rsid w:val="007F3A69"/>
    <w:rsid w:val="007F4717"/>
    <w:rsid w:val="007F6C27"/>
    <w:rsid w:val="007F6C30"/>
    <w:rsid w:val="007F7BC6"/>
    <w:rsid w:val="00805A14"/>
    <w:rsid w:val="00806512"/>
    <w:rsid w:val="00806A13"/>
    <w:rsid w:val="00811695"/>
    <w:rsid w:val="008119E6"/>
    <w:rsid w:val="0081251C"/>
    <w:rsid w:val="00813993"/>
    <w:rsid w:val="00814EBA"/>
    <w:rsid w:val="0081535D"/>
    <w:rsid w:val="008177A4"/>
    <w:rsid w:val="0082009A"/>
    <w:rsid w:val="008226B8"/>
    <w:rsid w:val="00823C14"/>
    <w:rsid w:val="00823DE1"/>
    <w:rsid w:val="008253DE"/>
    <w:rsid w:val="008268F5"/>
    <w:rsid w:val="00826DDE"/>
    <w:rsid w:val="00831207"/>
    <w:rsid w:val="00832E3B"/>
    <w:rsid w:val="00833536"/>
    <w:rsid w:val="00834114"/>
    <w:rsid w:val="008342B6"/>
    <w:rsid w:val="00835802"/>
    <w:rsid w:val="0083603C"/>
    <w:rsid w:val="0083764D"/>
    <w:rsid w:val="00840BF7"/>
    <w:rsid w:val="00841478"/>
    <w:rsid w:val="008421B4"/>
    <w:rsid w:val="00844205"/>
    <w:rsid w:val="0084633B"/>
    <w:rsid w:val="00851AA7"/>
    <w:rsid w:val="00851E85"/>
    <w:rsid w:val="008520E8"/>
    <w:rsid w:val="008521CA"/>
    <w:rsid w:val="0085439F"/>
    <w:rsid w:val="00854486"/>
    <w:rsid w:val="00854EAF"/>
    <w:rsid w:val="00856C36"/>
    <w:rsid w:val="00860938"/>
    <w:rsid w:val="00864F3F"/>
    <w:rsid w:val="00867287"/>
    <w:rsid w:val="0087067E"/>
    <w:rsid w:val="00871D24"/>
    <w:rsid w:val="0087212F"/>
    <w:rsid w:val="00873E38"/>
    <w:rsid w:val="00876672"/>
    <w:rsid w:val="008809CC"/>
    <w:rsid w:val="00880B15"/>
    <w:rsid w:val="0088193D"/>
    <w:rsid w:val="00883B3C"/>
    <w:rsid w:val="00884763"/>
    <w:rsid w:val="008850ED"/>
    <w:rsid w:val="00885795"/>
    <w:rsid w:val="008858A8"/>
    <w:rsid w:val="00886093"/>
    <w:rsid w:val="00886D2C"/>
    <w:rsid w:val="00886DC9"/>
    <w:rsid w:val="0089019C"/>
    <w:rsid w:val="008906C6"/>
    <w:rsid w:val="00890CA2"/>
    <w:rsid w:val="008914FE"/>
    <w:rsid w:val="00892BC8"/>
    <w:rsid w:val="008972E2"/>
    <w:rsid w:val="00897784"/>
    <w:rsid w:val="008A12AA"/>
    <w:rsid w:val="008A1A2B"/>
    <w:rsid w:val="008A26C8"/>
    <w:rsid w:val="008A2C49"/>
    <w:rsid w:val="008A6736"/>
    <w:rsid w:val="008B13A6"/>
    <w:rsid w:val="008B25C8"/>
    <w:rsid w:val="008B3A36"/>
    <w:rsid w:val="008B4697"/>
    <w:rsid w:val="008B57C3"/>
    <w:rsid w:val="008B59A7"/>
    <w:rsid w:val="008B6E9E"/>
    <w:rsid w:val="008C06F4"/>
    <w:rsid w:val="008C1756"/>
    <w:rsid w:val="008C35CC"/>
    <w:rsid w:val="008C3C6E"/>
    <w:rsid w:val="008C545C"/>
    <w:rsid w:val="008D0287"/>
    <w:rsid w:val="008D1DDF"/>
    <w:rsid w:val="008D439A"/>
    <w:rsid w:val="008D4D43"/>
    <w:rsid w:val="008D5A02"/>
    <w:rsid w:val="008D6287"/>
    <w:rsid w:val="008D7289"/>
    <w:rsid w:val="008E0D8D"/>
    <w:rsid w:val="008E187E"/>
    <w:rsid w:val="008E1CE2"/>
    <w:rsid w:val="008E5737"/>
    <w:rsid w:val="008F2067"/>
    <w:rsid w:val="008F2400"/>
    <w:rsid w:val="008F3B11"/>
    <w:rsid w:val="00900E57"/>
    <w:rsid w:val="00907EF1"/>
    <w:rsid w:val="0091024C"/>
    <w:rsid w:val="00913917"/>
    <w:rsid w:val="00917296"/>
    <w:rsid w:val="009174B0"/>
    <w:rsid w:val="00917DB3"/>
    <w:rsid w:val="00921D7C"/>
    <w:rsid w:val="00924F8C"/>
    <w:rsid w:val="009252BC"/>
    <w:rsid w:val="009254D0"/>
    <w:rsid w:val="0093176B"/>
    <w:rsid w:val="00932D7A"/>
    <w:rsid w:val="009348DF"/>
    <w:rsid w:val="00935C56"/>
    <w:rsid w:val="009367FF"/>
    <w:rsid w:val="00940A17"/>
    <w:rsid w:val="00941B9A"/>
    <w:rsid w:val="009432DB"/>
    <w:rsid w:val="00944226"/>
    <w:rsid w:val="0094719B"/>
    <w:rsid w:val="00950FAF"/>
    <w:rsid w:val="00952A7B"/>
    <w:rsid w:val="009534B5"/>
    <w:rsid w:val="009535CA"/>
    <w:rsid w:val="009538A0"/>
    <w:rsid w:val="00953C3C"/>
    <w:rsid w:val="00954566"/>
    <w:rsid w:val="00961489"/>
    <w:rsid w:val="0096252F"/>
    <w:rsid w:val="009629D1"/>
    <w:rsid w:val="0096650D"/>
    <w:rsid w:val="009706BA"/>
    <w:rsid w:val="00974367"/>
    <w:rsid w:val="009757E1"/>
    <w:rsid w:val="00975843"/>
    <w:rsid w:val="00976A48"/>
    <w:rsid w:val="0097777E"/>
    <w:rsid w:val="009806E5"/>
    <w:rsid w:val="00980BF2"/>
    <w:rsid w:val="0098183E"/>
    <w:rsid w:val="009832F0"/>
    <w:rsid w:val="00983A7B"/>
    <w:rsid w:val="00985A79"/>
    <w:rsid w:val="009866E7"/>
    <w:rsid w:val="00986DB0"/>
    <w:rsid w:val="009877E1"/>
    <w:rsid w:val="00987AF6"/>
    <w:rsid w:val="00990CB0"/>
    <w:rsid w:val="00991AC2"/>
    <w:rsid w:val="00991E70"/>
    <w:rsid w:val="00992B8B"/>
    <w:rsid w:val="0099311D"/>
    <w:rsid w:val="00993AE5"/>
    <w:rsid w:val="0099498C"/>
    <w:rsid w:val="0099517F"/>
    <w:rsid w:val="009959C6"/>
    <w:rsid w:val="009967C5"/>
    <w:rsid w:val="00996DC7"/>
    <w:rsid w:val="00997B09"/>
    <w:rsid w:val="009A0A1C"/>
    <w:rsid w:val="009A0A46"/>
    <w:rsid w:val="009A2C92"/>
    <w:rsid w:val="009A63FB"/>
    <w:rsid w:val="009A7E94"/>
    <w:rsid w:val="009B0212"/>
    <w:rsid w:val="009B0612"/>
    <w:rsid w:val="009B29C0"/>
    <w:rsid w:val="009B2AD6"/>
    <w:rsid w:val="009B2D67"/>
    <w:rsid w:val="009B3C09"/>
    <w:rsid w:val="009B456B"/>
    <w:rsid w:val="009B5B23"/>
    <w:rsid w:val="009B75E5"/>
    <w:rsid w:val="009C010F"/>
    <w:rsid w:val="009C0E06"/>
    <w:rsid w:val="009C0EA2"/>
    <w:rsid w:val="009C11C1"/>
    <w:rsid w:val="009C1251"/>
    <w:rsid w:val="009C1917"/>
    <w:rsid w:val="009C3294"/>
    <w:rsid w:val="009C3520"/>
    <w:rsid w:val="009C48DE"/>
    <w:rsid w:val="009C69D7"/>
    <w:rsid w:val="009C751C"/>
    <w:rsid w:val="009D0923"/>
    <w:rsid w:val="009D38A6"/>
    <w:rsid w:val="009D4BED"/>
    <w:rsid w:val="009D5F7E"/>
    <w:rsid w:val="009D7349"/>
    <w:rsid w:val="009D73B7"/>
    <w:rsid w:val="009D7729"/>
    <w:rsid w:val="009E063F"/>
    <w:rsid w:val="009E2B55"/>
    <w:rsid w:val="009E3536"/>
    <w:rsid w:val="009E36A4"/>
    <w:rsid w:val="009E5506"/>
    <w:rsid w:val="009E5973"/>
    <w:rsid w:val="009E6472"/>
    <w:rsid w:val="009E64FD"/>
    <w:rsid w:val="009F0ED7"/>
    <w:rsid w:val="009F2206"/>
    <w:rsid w:val="009F356A"/>
    <w:rsid w:val="009F3A3E"/>
    <w:rsid w:val="009F40B8"/>
    <w:rsid w:val="009F616B"/>
    <w:rsid w:val="009F6411"/>
    <w:rsid w:val="00A01F78"/>
    <w:rsid w:val="00A031E5"/>
    <w:rsid w:val="00A0482E"/>
    <w:rsid w:val="00A062BB"/>
    <w:rsid w:val="00A068E9"/>
    <w:rsid w:val="00A06BA1"/>
    <w:rsid w:val="00A07883"/>
    <w:rsid w:val="00A10110"/>
    <w:rsid w:val="00A10584"/>
    <w:rsid w:val="00A1072E"/>
    <w:rsid w:val="00A109B1"/>
    <w:rsid w:val="00A1143E"/>
    <w:rsid w:val="00A128AC"/>
    <w:rsid w:val="00A135C7"/>
    <w:rsid w:val="00A1416D"/>
    <w:rsid w:val="00A173D3"/>
    <w:rsid w:val="00A2060A"/>
    <w:rsid w:val="00A27F66"/>
    <w:rsid w:val="00A307E9"/>
    <w:rsid w:val="00A30D08"/>
    <w:rsid w:val="00A30FD2"/>
    <w:rsid w:val="00A311A3"/>
    <w:rsid w:val="00A319D4"/>
    <w:rsid w:val="00A32A8D"/>
    <w:rsid w:val="00A32C5A"/>
    <w:rsid w:val="00A32CCB"/>
    <w:rsid w:val="00A357C8"/>
    <w:rsid w:val="00A37117"/>
    <w:rsid w:val="00A37568"/>
    <w:rsid w:val="00A3756E"/>
    <w:rsid w:val="00A40ADE"/>
    <w:rsid w:val="00A41E42"/>
    <w:rsid w:val="00A422E8"/>
    <w:rsid w:val="00A42F11"/>
    <w:rsid w:val="00A4300A"/>
    <w:rsid w:val="00A43992"/>
    <w:rsid w:val="00A43A18"/>
    <w:rsid w:val="00A43C29"/>
    <w:rsid w:val="00A51183"/>
    <w:rsid w:val="00A53EB2"/>
    <w:rsid w:val="00A545BD"/>
    <w:rsid w:val="00A551B2"/>
    <w:rsid w:val="00A562CA"/>
    <w:rsid w:val="00A6289B"/>
    <w:rsid w:val="00A63B5E"/>
    <w:rsid w:val="00A6515F"/>
    <w:rsid w:val="00A653DC"/>
    <w:rsid w:val="00A65823"/>
    <w:rsid w:val="00A665D5"/>
    <w:rsid w:val="00A666CC"/>
    <w:rsid w:val="00A70127"/>
    <w:rsid w:val="00A7092C"/>
    <w:rsid w:val="00A762CF"/>
    <w:rsid w:val="00A7744C"/>
    <w:rsid w:val="00A77CF6"/>
    <w:rsid w:val="00A80A6B"/>
    <w:rsid w:val="00A827C8"/>
    <w:rsid w:val="00A86575"/>
    <w:rsid w:val="00A86D5A"/>
    <w:rsid w:val="00A879A0"/>
    <w:rsid w:val="00A907AC"/>
    <w:rsid w:val="00A960E3"/>
    <w:rsid w:val="00A967FC"/>
    <w:rsid w:val="00AA0189"/>
    <w:rsid w:val="00AA022E"/>
    <w:rsid w:val="00AA02CD"/>
    <w:rsid w:val="00AA0FBB"/>
    <w:rsid w:val="00AA2837"/>
    <w:rsid w:val="00AA2887"/>
    <w:rsid w:val="00AA35BA"/>
    <w:rsid w:val="00AA6434"/>
    <w:rsid w:val="00AA7DB0"/>
    <w:rsid w:val="00AB1324"/>
    <w:rsid w:val="00AB1518"/>
    <w:rsid w:val="00AB2BDC"/>
    <w:rsid w:val="00AB2C95"/>
    <w:rsid w:val="00AB4080"/>
    <w:rsid w:val="00AB4814"/>
    <w:rsid w:val="00AB66EB"/>
    <w:rsid w:val="00AC2C48"/>
    <w:rsid w:val="00AC415C"/>
    <w:rsid w:val="00AC424D"/>
    <w:rsid w:val="00AC5054"/>
    <w:rsid w:val="00AC6200"/>
    <w:rsid w:val="00AD1A1B"/>
    <w:rsid w:val="00AD26BA"/>
    <w:rsid w:val="00AD3065"/>
    <w:rsid w:val="00AD501E"/>
    <w:rsid w:val="00AD524F"/>
    <w:rsid w:val="00AD5B5C"/>
    <w:rsid w:val="00AD5CD1"/>
    <w:rsid w:val="00AD6B48"/>
    <w:rsid w:val="00AE38D7"/>
    <w:rsid w:val="00AE5D4E"/>
    <w:rsid w:val="00AE5EDA"/>
    <w:rsid w:val="00AE61E5"/>
    <w:rsid w:val="00AE7171"/>
    <w:rsid w:val="00AE7CA6"/>
    <w:rsid w:val="00AF09B8"/>
    <w:rsid w:val="00AF2B32"/>
    <w:rsid w:val="00AF3194"/>
    <w:rsid w:val="00AF39D5"/>
    <w:rsid w:val="00AF5721"/>
    <w:rsid w:val="00AF65FA"/>
    <w:rsid w:val="00AF7176"/>
    <w:rsid w:val="00B01291"/>
    <w:rsid w:val="00B01351"/>
    <w:rsid w:val="00B01B44"/>
    <w:rsid w:val="00B020B8"/>
    <w:rsid w:val="00B02615"/>
    <w:rsid w:val="00B0318E"/>
    <w:rsid w:val="00B0614A"/>
    <w:rsid w:val="00B063E7"/>
    <w:rsid w:val="00B10420"/>
    <w:rsid w:val="00B10A40"/>
    <w:rsid w:val="00B11672"/>
    <w:rsid w:val="00B14218"/>
    <w:rsid w:val="00B20445"/>
    <w:rsid w:val="00B20AE4"/>
    <w:rsid w:val="00B21487"/>
    <w:rsid w:val="00B21AA4"/>
    <w:rsid w:val="00B22B0A"/>
    <w:rsid w:val="00B22D61"/>
    <w:rsid w:val="00B23F18"/>
    <w:rsid w:val="00B24582"/>
    <w:rsid w:val="00B2559C"/>
    <w:rsid w:val="00B2755F"/>
    <w:rsid w:val="00B3182F"/>
    <w:rsid w:val="00B32C94"/>
    <w:rsid w:val="00B32F50"/>
    <w:rsid w:val="00B34169"/>
    <w:rsid w:val="00B35896"/>
    <w:rsid w:val="00B360DA"/>
    <w:rsid w:val="00B3631F"/>
    <w:rsid w:val="00B36DC3"/>
    <w:rsid w:val="00B37508"/>
    <w:rsid w:val="00B37653"/>
    <w:rsid w:val="00B40905"/>
    <w:rsid w:val="00B41419"/>
    <w:rsid w:val="00B419E6"/>
    <w:rsid w:val="00B44FEE"/>
    <w:rsid w:val="00B47984"/>
    <w:rsid w:val="00B479D2"/>
    <w:rsid w:val="00B47CB2"/>
    <w:rsid w:val="00B50B6B"/>
    <w:rsid w:val="00B54F5B"/>
    <w:rsid w:val="00B55031"/>
    <w:rsid w:val="00B55D71"/>
    <w:rsid w:val="00B56DAA"/>
    <w:rsid w:val="00B577E3"/>
    <w:rsid w:val="00B57C6B"/>
    <w:rsid w:val="00B57FA4"/>
    <w:rsid w:val="00B60248"/>
    <w:rsid w:val="00B6109D"/>
    <w:rsid w:val="00B613BA"/>
    <w:rsid w:val="00B675D7"/>
    <w:rsid w:val="00B7064A"/>
    <w:rsid w:val="00B70902"/>
    <w:rsid w:val="00B718E6"/>
    <w:rsid w:val="00B72BD9"/>
    <w:rsid w:val="00B72F40"/>
    <w:rsid w:val="00B73482"/>
    <w:rsid w:val="00B75790"/>
    <w:rsid w:val="00B75BB4"/>
    <w:rsid w:val="00B763F8"/>
    <w:rsid w:val="00B80144"/>
    <w:rsid w:val="00B84235"/>
    <w:rsid w:val="00B8476F"/>
    <w:rsid w:val="00B84E5B"/>
    <w:rsid w:val="00B85A9C"/>
    <w:rsid w:val="00B87608"/>
    <w:rsid w:val="00B916B4"/>
    <w:rsid w:val="00B92D27"/>
    <w:rsid w:val="00B95C71"/>
    <w:rsid w:val="00B95D4E"/>
    <w:rsid w:val="00B964EE"/>
    <w:rsid w:val="00B970F3"/>
    <w:rsid w:val="00B97866"/>
    <w:rsid w:val="00BA0409"/>
    <w:rsid w:val="00BA18E0"/>
    <w:rsid w:val="00BA318F"/>
    <w:rsid w:val="00BA4AE7"/>
    <w:rsid w:val="00BA4BA9"/>
    <w:rsid w:val="00BA56CA"/>
    <w:rsid w:val="00BA622E"/>
    <w:rsid w:val="00BA6C4D"/>
    <w:rsid w:val="00BA6E24"/>
    <w:rsid w:val="00BA6E6C"/>
    <w:rsid w:val="00BA7E32"/>
    <w:rsid w:val="00BB1883"/>
    <w:rsid w:val="00BB2DF1"/>
    <w:rsid w:val="00BB3BA4"/>
    <w:rsid w:val="00BB4DD1"/>
    <w:rsid w:val="00BB5997"/>
    <w:rsid w:val="00BB5BFF"/>
    <w:rsid w:val="00BB70F2"/>
    <w:rsid w:val="00BB7386"/>
    <w:rsid w:val="00BB7A03"/>
    <w:rsid w:val="00BC1D1E"/>
    <w:rsid w:val="00BC33BA"/>
    <w:rsid w:val="00BC3A5B"/>
    <w:rsid w:val="00BC3D10"/>
    <w:rsid w:val="00BC5F5E"/>
    <w:rsid w:val="00BC5F9A"/>
    <w:rsid w:val="00BC69B6"/>
    <w:rsid w:val="00BC7390"/>
    <w:rsid w:val="00BC7950"/>
    <w:rsid w:val="00BD0BE3"/>
    <w:rsid w:val="00BD14D4"/>
    <w:rsid w:val="00BD1B46"/>
    <w:rsid w:val="00BD2C2C"/>
    <w:rsid w:val="00BD3399"/>
    <w:rsid w:val="00BD543A"/>
    <w:rsid w:val="00BD6414"/>
    <w:rsid w:val="00BD66BA"/>
    <w:rsid w:val="00BD7A81"/>
    <w:rsid w:val="00BE4C28"/>
    <w:rsid w:val="00BE4C83"/>
    <w:rsid w:val="00BE5CB3"/>
    <w:rsid w:val="00BE6EDA"/>
    <w:rsid w:val="00BE7D6C"/>
    <w:rsid w:val="00BF0757"/>
    <w:rsid w:val="00BF1122"/>
    <w:rsid w:val="00BF2644"/>
    <w:rsid w:val="00BF2A8A"/>
    <w:rsid w:val="00BF59EE"/>
    <w:rsid w:val="00BF61B2"/>
    <w:rsid w:val="00C0099E"/>
    <w:rsid w:val="00C01049"/>
    <w:rsid w:val="00C029BD"/>
    <w:rsid w:val="00C0391C"/>
    <w:rsid w:val="00C042F5"/>
    <w:rsid w:val="00C04F34"/>
    <w:rsid w:val="00C05504"/>
    <w:rsid w:val="00C06FA9"/>
    <w:rsid w:val="00C070EA"/>
    <w:rsid w:val="00C11813"/>
    <w:rsid w:val="00C1238B"/>
    <w:rsid w:val="00C1247D"/>
    <w:rsid w:val="00C163F8"/>
    <w:rsid w:val="00C176DE"/>
    <w:rsid w:val="00C17AFD"/>
    <w:rsid w:val="00C20057"/>
    <w:rsid w:val="00C20543"/>
    <w:rsid w:val="00C20C3E"/>
    <w:rsid w:val="00C21A00"/>
    <w:rsid w:val="00C23677"/>
    <w:rsid w:val="00C252F8"/>
    <w:rsid w:val="00C25701"/>
    <w:rsid w:val="00C25D7E"/>
    <w:rsid w:val="00C2688D"/>
    <w:rsid w:val="00C27C5C"/>
    <w:rsid w:val="00C3106D"/>
    <w:rsid w:val="00C333F5"/>
    <w:rsid w:val="00C33FBC"/>
    <w:rsid w:val="00C34D36"/>
    <w:rsid w:val="00C3575C"/>
    <w:rsid w:val="00C3612E"/>
    <w:rsid w:val="00C363E0"/>
    <w:rsid w:val="00C43A3B"/>
    <w:rsid w:val="00C43EE6"/>
    <w:rsid w:val="00C44511"/>
    <w:rsid w:val="00C45213"/>
    <w:rsid w:val="00C45381"/>
    <w:rsid w:val="00C4559E"/>
    <w:rsid w:val="00C47324"/>
    <w:rsid w:val="00C4745F"/>
    <w:rsid w:val="00C47D3E"/>
    <w:rsid w:val="00C50043"/>
    <w:rsid w:val="00C5265F"/>
    <w:rsid w:val="00C530CE"/>
    <w:rsid w:val="00C55A1A"/>
    <w:rsid w:val="00C55EE6"/>
    <w:rsid w:val="00C61F01"/>
    <w:rsid w:val="00C61F6A"/>
    <w:rsid w:val="00C6536D"/>
    <w:rsid w:val="00C66C0E"/>
    <w:rsid w:val="00C67E39"/>
    <w:rsid w:val="00C71E78"/>
    <w:rsid w:val="00C72521"/>
    <w:rsid w:val="00C735AA"/>
    <w:rsid w:val="00C76FC8"/>
    <w:rsid w:val="00C81C24"/>
    <w:rsid w:val="00C838B5"/>
    <w:rsid w:val="00C84287"/>
    <w:rsid w:val="00C86335"/>
    <w:rsid w:val="00C879D4"/>
    <w:rsid w:val="00C87BCD"/>
    <w:rsid w:val="00C9099E"/>
    <w:rsid w:val="00C915BC"/>
    <w:rsid w:val="00C919C5"/>
    <w:rsid w:val="00C91D8C"/>
    <w:rsid w:val="00C9379A"/>
    <w:rsid w:val="00C948AB"/>
    <w:rsid w:val="00C95204"/>
    <w:rsid w:val="00C95369"/>
    <w:rsid w:val="00C96ECF"/>
    <w:rsid w:val="00CA0291"/>
    <w:rsid w:val="00CA2106"/>
    <w:rsid w:val="00CA2B54"/>
    <w:rsid w:val="00CA2F73"/>
    <w:rsid w:val="00CA3B4C"/>
    <w:rsid w:val="00CA5D34"/>
    <w:rsid w:val="00CA61A9"/>
    <w:rsid w:val="00CA7078"/>
    <w:rsid w:val="00CA768E"/>
    <w:rsid w:val="00CB0E19"/>
    <w:rsid w:val="00CB0F24"/>
    <w:rsid w:val="00CB276C"/>
    <w:rsid w:val="00CB312F"/>
    <w:rsid w:val="00CB3A10"/>
    <w:rsid w:val="00CB5425"/>
    <w:rsid w:val="00CB593F"/>
    <w:rsid w:val="00CB6269"/>
    <w:rsid w:val="00CC0B28"/>
    <w:rsid w:val="00CC2524"/>
    <w:rsid w:val="00CC30F7"/>
    <w:rsid w:val="00CC34D4"/>
    <w:rsid w:val="00CC421F"/>
    <w:rsid w:val="00CC4936"/>
    <w:rsid w:val="00CC53B3"/>
    <w:rsid w:val="00CC63BB"/>
    <w:rsid w:val="00CC7275"/>
    <w:rsid w:val="00CC7C04"/>
    <w:rsid w:val="00CD30AE"/>
    <w:rsid w:val="00CD426F"/>
    <w:rsid w:val="00CD5858"/>
    <w:rsid w:val="00CD68C6"/>
    <w:rsid w:val="00CD7222"/>
    <w:rsid w:val="00CD7614"/>
    <w:rsid w:val="00CE09BE"/>
    <w:rsid w:val="00CE0BD4"/>
    <w:rsid w:val="00CE2BFE"/>
    <w:rsid w:val="00CE3DC4"/>
    <w:rsid w:val="00CE455F"/>
    <w:rsid w:val="00CE6B70"/>
    <w:rsid w:val="00CF03CD"/>
    <w:rsid w:val="00CF1346"/>
    <w:rsid w:val="00CF4F8E"/>
    <w:rsid w:val="00CF5B32"/>
    <w:rsid w:val="00CF5CB0"/>
    <w:rsid w:val="00CF5F4F"/>
    <w:rsid w:val="00CF6C03"/>
    <w:rsid w:val="00D00C22"/>
    <w:rsid w:val="00D00F17"/>
    <w:rsid w:val="00D0119C"/>
    <w:rsid w:val="00D050B5"/>
    <w:rsid w:val="00D06A98"/>
    <w:rsid w:val="00D06D2F"/>
    <w:rsid w:val="00D072BB"/>
    <w:rsid w:val="00D12BE5"/>
    <w:rsid w:val="00D16748"/>
    <w:rsid w:val="00D17784"/>
    <w:rsid w:val="00D2058D"/>
    <w:rsid w:val="00D23812"/>
    <w:rsid w:val="00D243A8"/>
    <w:rsid w:val="00D25B42"/>
    <w:rsid w:val="00D26926"/>
    <w:rsid w:val="00D31256"/>
    <w:rsid w:val="00D31DA3"/>
    <w:rsid w:val="00D327B8"/>
    <w:rsid w:val="00D32E23"/>
    <w:rsid w:val="00D33BAB"/>
    <w:rsid w:val="00D33F90"/>
    <w:rsid w:val="00D351AB"/>
    <w:rsid w:val="00D368AC"/>
    <w:rsid w:val="00D37D53"/>
    <w:rsid w:val="00D40023"/>
    <w:rsid w:val="00D4013A"/>
    <w:rsid w:val="00D403B7"/>
    <w:rsid w:val="00D40564"/>
    <w:rsid w:val="00D40D8D"/>
    <w:rsid w:val="00D42566"/>
    <w:rsid w:val="00D42A66"/>
    <w:rsid w:val="00D43B3A"/>
    <w:rsid w:val="00D446A1"/>
    <w:rsid w:val="00D44CF1"/>
    <w:rsid w:val="00D4538B"/>
    <w:rsid w:val="00D455AE"/>
    <w:rsid w:val="00D50046"/>
    <w:rsid w:val="00D51ABC"/>
    <w:rsid w:val="00D52B04"/>
    <w:rsid w:val="00D52BC0"/>
    <w:rsid w:val="00D550CE"/>
    <w:rsid w:val="00D56103"/>
    <w:rsid w:val="00D56CE9"/>
    <w:rsid w:val="00D6019C"/>
    <w:rsid w:val="00D60A52"/>
    <w:rsid w:val="00D6167D"/>
    <w:rsid w:val="00D67E29"/>
    <w:rsid w:val="00D70A08"/>
    <w:rsid w:val="00D70FA3"/>
    <w:rsid w:val="00D71007"/>
    <w:rsid w:val="00D7108A"/>
    <w:rsid w:val="00D710BD"/>
    <w:rsid w:val="00D72079"/>
    <w:rsid w:val="00D72135"/>
    <w:rsid w:val="00D744FD"/>
    <w:rsid w:val="00D74B65"/>
    <w:rsid w:val="00D75A72"/>
    <w:rsid w:val="00D767D1"/>
    <w:rsid w:val="00D77FE2"/>
    <w:rsid w:val="00D806F7"/>
    <w:rsid w:val="00D825EB"/>
    <w:rsid w:val="00D8275D"/>
    <w:rsid w:val="00D844B4"/>
    <w:rsid w:val="00D845EC"/>
    <w:rsid w:val="00D84F84"/>
    <w:rsid w:val="00D87873"/>
    <w:rsid w:val="00D87D38"/>
    <w:rsid w:val="00D918AE"/>
    <w:rsid w:val="00D924BC"/>
    <w:rsid w:val="00DA0FAD"/>
    <w:rsid w:val="00DA3175"/>
    <w:rsid w:val="00DA50B4"/>
    <w:rsid w:val="00DB0B25"/>
    <w:rsid w:val="00DB11BA"/>
    <w:rsid w:val="00DB15C6"/>
    <w:rsid w:val="00DB1D88"/>
    <w:rsid w:val="00DB2294"/>
    <w:rsid w:val="00DB3100"/>
    <w:rsid w:val="00DB41A1"/>
    <w:rsid w:val="00DB5204"/>
    <w:rsid w:val="00DB7113"/>
    <w:rsid w:val="00DB754A"/>
    <w:rsid w:val="00DB7722"/>
    <w:rsid w:val="00DB7B3B"/>
    <w:rsid w:val="00DC0C46"/>
    <w:rsid w:val="00DC1162"/>
    <w:rsid w:val="00DC1E17"/>
    <w:rsid w:val="00DC2873"/>
    <w:rsid w:val="00DC397F"/>
    <w:rsid w:val="00DC3E77"/>
    <w:rsid w:val="00DD658F"/>
    <w:rsid w:val="00DD70F6"/>
    <w:rsid w:val="00DE0BF7"/>
    <w:rsid w:val="00DE30B6"/>
    <w:rsid w:val="00DE37C6"/>
    <w:rsid w:val="00DE4262"/>
    <w:rsid w:val="00DF1C32"/>
    <w:rsid w:val="00DF3DA2"/>
    <w:rsid w:val="00DF490D"/>
    <w:rsid w:val="00DF5081"/>
    <w:rsid w:val="00DF7ECF"/>
    <w:rsid w:val="00E0055E"/>
    <w:rsid w:val="00E006B0"/>
    <w:rsid w:val="00E00FDF"/>
    <w:rsid w:val="00E01882"/>
    <w:rsid w:val="00E03F9C"/>
    <w:rsid w:val="00E10771"/>
    <w:rsid w:val="00E118B7"/>
    <w:rsid w:val="00E124B6"/>
    <w:rsid w:val="00E15A04"/>
    <w:rsid w:val="00E162D8"/>
    <w:rsid w:val="00E1644C"/>
    <w:rsid w:val="00E17C33"/>
    <w:rsid w:val="00E17F27"/>
    <w:rsid w:val="00E2558E"/>
    <w:rsid w:val="00E25EA0"/>
    <w:rsid w:val="00E30E93"/>
    <w:rsid w:val="00E3208F"/>
    <w:rsid w:val="00E3237A"/>
    <w:rsid w:val="00E33CB4"/>
    <w:rsid w:val="00E35E9C"/>
    <w:rsid w:val="00E3643C"/>
    <w:rsid w:val="00E364AA"/>
    <w:rsid w:val="00E37C74"/>
    <w:rsid w:val="00E401EF"/>
    <w:rsid w:val="00E40957"/>
    <w:rsid w:val="00E425B2"/>
    <w:rsid w:val="00E43B06"/>
    <w:rsid w:val="00E44B22"/>
    <w:rsid w:val="00E477C3"/>
    <w:rsid w:val="00E50D93"/>
    <w:rsid w:val="00E51332"/>
    <w:rsid w:val="00E52252"/>
    <w:rsid w:val="00E52D33"/>
    <w:rsid w:val="00E53A15"/>
    <w:rsid w:val="00E54D52"/>
    <w:rsid w:val="00E5584C"/>
    <w:rsid w:val="00E55B72"/>
    <w:rsid w:val="00E575DC"/>
    <w:rsid w:val="00E57930"/>
    <w:rsid w:val="00E62BB7"/>
    <w:rsid w:val="00E634C2"/>
    <w:rsid w:val="00E640FB"/>
    <w:rsid w:val="00E64DA5"/>
    <w:rsid w:val="00E650C9"/>
    <w:rsid w:val="00E66190"/>
    <w:rsid w:val="00E66E3E"/>
    <w:rsid w:val="00E67E02"/>
    <w:rsid w:val="00E738B7"/>
    <w:rsid w:val="00E745D3"/>
    <w:rsid w:val="00E74729"/>
    <w:rsid w:val="00E763B4"/>
    <w:rsid w:val="00E765E5"/>
    <w:rsid w:val="00E80CFE"/>
    <w:rsid w:val="00E821C4"/>
    <w:rsid w:val="00E83397"/>
    <w:rsid w:val="00E83637"/>
    <w:rsid w:val="00E84FED"/>
    <w:rsid w:val="00E86F38"/>
    <w:rsid w:val="00E873AF"/>
    <w:rsid w:val="00E90288"/>
    <w:rsid w:val="00E90794"/>
    <w:rsid w:val="00E908D4"/>
    <w:rsid w:val="00E9182F"/>
    <w:rsid w:val="00E92F0D"/>
    <w:rsid w:val="00E93827"/>
    <w:rsid w:val="00E9429C"/>
    <w:rsid w:val="00E947E6"/>
    <w:rsid w:val="00E954B6"/>
    <w:rsid w:val="00E96205"/>
    <w:rsid w:val="00E96612"/>
    <w:rsid w:val="00E967BB"/>
    <w:rsid w:val="00E97558"/>
    <w:rsid w:val="00EA082D"/>
    <w:rsid w:val="00EA0D33"/>
    <w:rsid w:val="00EA2369"/>
    <w:rsid w:val="00EA27A6"/>
    <w:rsid w:val="00EA2820"/>
    <w:rsid w:val="00EA2842"/>
    <w:rsid w:val="00EA6C97"/>
    <w:rsid w:val="00EA6D0F"/>
    <w:rsid w:val="00EB0955"/>
    <w:rsid w:val="00EB162B"/>
    <w:rsid w:val="00EB43AC"/>
    <w:rsid w:val="00EB4548"/>
    <w:rsid w:val="00EB66C8"/>
    <w:rsid w:val="00EB7687"/>
    <w:rsid w:val="00EC1C26"/>
    <w:rsid w:val="00EC2C6E"/>
    <w:rsid w:val="00EC2F97"/>
    <w:rsid w:val="00EC39BD"/>
    <w:rsid w:val="00EC7527"/>
    <w:rsid w:val="00EC7945"/>
    <w:rsid w:val="00ED05A6"/>
    <w:rsid w:val="00ED2547"/>
    <w:rsid w:val="00ED3486"/>
    <w:rsid w:val="00ED3706"/>
    <w:rsid w:val="00EE0120"/>
    <w:rsid w:val="00EE3369"/>
    <w:rsid w:val="00EE369C"/>
    <w:rsid w:val="00EE3DB1"/>
    <w:rsid w:val="00EE49F5"/>
    <w:rsid w:val="00EE741B"/>
    <w:rsid w:val="00EF09F5"/>
    <w:rsid w:val="00EF0E40"/>
    <w:rsid w:val="00EF1A21"/>
    <w:rsid w:val="00EF3F5D"/>
    <w:rsid w:val="00EF4FDE"/>
    <w:rsid w:val="00F0072D"/>
    <w:rsid w:val="00F0181C"/>
    <w:rsid w:val="00F02387"/>
    <w:rsid w:val="00F02E80"/>
    <w:rsid w:val="00F031C4"/>
    <w:rsid w:val="00F0410B"/>
    <w:rsid w:val="00F06C5D"/>
    <w:rsid w:val="00F07EAE"/>
    <w:rsid w:val="00F1085B"/>
    <w:rsid w:val="00F11591"/>
    <w:rsid w:val="00F11E4D"/>
    <w:rsid w:val="00F11EB7"/>
    <w:rsid w:val="00F13DD0"/>
    <w:rsid w:val="00F14288"/>
    <w:rsid w:val="00F145F7"/>
    <w:rsid w:val="00F1534F"/>
    <w:rsid w:val="00F16068"/>
    <w:rsid w:val="00F1611C"/>
    <w:rsid w:val="00F17635"/>
    <w:rsid w:val="00F17842"/>
    <w:rsid w:val="00F17F1C"/>
    <w:rsid w:val="00F22472"/>
    <w:rsid w:val="00F22800"/>
    <w:rsid w:val="00F23E13"/>
    <w:rsid w:val="00F25875"/>
    <w:rsid w:val="00F25A2B"/>
    <w:rsid w:val="00F30327"/>
    <w:rsid w:val="00F3144D"/>
    <w:rsid w:val="00F33C00"/>
    <w:rsid w:val="00F344EC"/>
    <w:rsid w:val="00F3498C"/>
    <w:rsid w:val="00F3527B"/>
    <w:rsid w:val="00F35554"/>
    <w:rsid w:val="00F365AE"/>
    <w:rsid w:val="00F36F4E"/>
    <w:rsid w:val="00F43A2E"/>
    <w:rsid w:val="00F43A94"/>
    <w:rsid w:val="00F453C6"/>
    <w:rsid w:val="00F474BE"/>
    <w:rsid w:val="00F47BEF"/>
    <w:rsid w:val="00F47FE1"/>
    <w:rsid w:val="00F503A7"/>
    <w:rsid w:val="00F526EC"/>
    <w:rsid w:val="00F528CF"/>
    <w:rsid w:val="00F52E83"/>
    <w:rsid w:val="00F541BD"/>
    <w:rsid w:val="00F55233"/>
    <w:rsid w:val="00F55CDB"/>
    <w:rsid w:val="00F563D7"/>
    <w:rsid w:val="00F56464"/>
    <w:rsid w:val="00F56AE6"/>
    <w:rsid w:val="00F61062"/>
    <w:rsid w:val="00F616CA"/>
    <w:rsid w:val="00F6243B"/>
    <w:rsid w:val="00F62A08"/>
    <w:rsid w:val="00F62EA4"/>
    <w:rsid w:val="00F63578"/>
    <w:rsid w:val="00F63BDB"/>
    <w:rsid w:val="00F6456C"/>
    <w:rsid w:val="00F647CF"/>
    <w:rsid w:val="00F65E76"/>
    <w:rsid w:val="00F67971"/>
    <w:rsid w:val="00F67B78"/>
    <w:rsid w:val="00F70BF2"/>
    <w:rsid w:val="00F70F35"/>
    <w:rsid w:val="00F74214"/>
    <w:rsid w:val="00F7556F"/>
    <w:rsid w:val="00F77B80"/>
    <w:rsid w:val="00F85F9C"/>
    <w:rsid w:val="00F8625F"/>
    <w:rsid w:val="00F862E9"/>
    <w:rsid w:val="00F8645D"/>
    <w:rsid w:val="00F87139"/>
    <w:rsid w:val="00F90280"/>
    <w:rsid w:val="00F913A3"/>
    <w:rsid w:val="00F91A0B"/>
    <w:rsid w:val="00F91CF0"/>
    <w:rsid w:val="00F92448"/>
    <w:rsid w:val="00F9252A"/>
    <w:rsid w:val="00F93E8B"/>
    <w:rsid w:val="00F9521B"/>
    <w:rsid w:val="00F9565D"/>
    <w:rsid w:val="00F9701D"/>
    <w:rsid w:val="00F970B4"/>
    <w:rsid w:val="00F976C2"/>
    <w:rsid w:val="00F97BAF"/>
    <w:rsid w:val="00F97D08"/>
    <w:rsid w:val="00FA0138"/>
    <w:rsid w:val="00FA4155"/>
    <w:rsid w:val="00FA41F1"/>
    <w:rsid w:val="00FA493C"/>
    <w:rsid w:val="00FA4E26"/>
    <w:rsid w:val="00FA55CC"/>
    <w:rsid w:val="00FA6842"/>
    <w:rsid w:val="00FA6C0F"/>
    <w:rsid w:val="00FB1138"/>
    <w:rsid w:val="00FB2A08"/>
    <w:rsid w:val="00FB4C95"/>
    <w:rsid w:val="00FB6C03"/>
    <w:rsid w:val="00FB77D5"/>
    <w:rsid w:val="00FC004A"/>
    <w:rsid w:val="00FC0501"/>
    <w:rsid w:val="00FC25C6"/>
    <w:rsid w:val="00FC3410"/>
    <w:rsid w:val="00FC3818"/>
    <w:rsid w:val="00FC50F4"/>
    <w:rsid w:val="00FC556B"/>
    <w:rsid w:val="00FC7F0B"/>
    <w:rsid w:val="00FD008E"/>
    <w:rsid w:val="00FD00C2"/>
    <w:rsid w:val="00FD1DA0"/>
    <w:rsid w:val="00FD2159"/>
    <w:rsid w:val="00FD4FEE"/>
    <w:rsid w:val="00FD518C"/>
    <w:rsid w:val="00FD5C24"/>
    <w:rsid w:val="00FD6BF7"/>
    <w:rsid w:val="00FD732C"/>
    <w:rsid w:val="00FE150D"/>
    <w:rsid w:val="00FE37C4"/>
    <w:rsid w:val="00FE49FE"/>
    <w:rsid w:val="00FE4D18"/>
    <w:rsid w:val="00FE53A8"/>
    <w:rsid w:val="00FE6414"/>
    <w:rsid w:val="00FE6CB8"/>
    <w:rsid w:val="00FE6ED8"/>
    <w:rsid w:val="00FF0D7A"/>
    <w:rsid w:val="00FF3914"/>
    <w:rsid w:val="00FF721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E14EB"/>
  <w15:docId w15:val="{BEB8C7A9-D412-4A95-B7B0-45140D1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7E"/>
  </w:style>
  <w:style w:type="paragraph" w:styleId="Footer">
    <w:name w:val="footer"/>
    <w:basedOn w:val="Normal"/>
    <w:link w:val="FooterChar"/>
    <w:uiPriority w:val="99"/>
    <w:unhideWhenUsed/>
    <w:rsid w:val="004A6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7E"/>
  </w:style>
  <w:style w:type="table" w:styleId="TableGrid">
    <w:name w:val="Table Grid"/>
    <w:basedOn w:val="TableNormal"/>
    <w:uiPriority w:val="59"/>
    <w:rsid w:val="00B7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BA9"/>
    <w:pPr>
      <w:ind w:left="720"/>
      <w:contextualSpacing/>
    </w:pPr>
  </w:style>
  <w:style w:type="paragraph" w:styleId="BodyText">
    <w:name w:val="Body Text"/>
    <w:basedOn w:val="Normal"/>
    <w:link w:val="BodyTextChar"/>
    <w:rsid w:val="00190219"/>
    <w:pPr>
      <w:spacing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219"/>
    <w:rPr>
      <w:rFonts w:eastAsia="Times New Roman"/>
      <w:sz w:val="24"/>
      <w:szCs w:val="20"/>
    </w:rPr>
  </w:style>
  <w:style w:type="paragraph" w:styleId="ListBullet">
    <w:name w:val="List Bullet"/>
    <w:basedOn w:val="Normal"/>
    <w:uiPriority w:val="99"/>
    <w:unhideWhenUsed/>
    <w:rsid w:val="00A10584"/>
    <w:pPr>
      <w:numPr>
        <w:numId w:val="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F14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E6A-6146-4F8F-9980-502F150F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Goulet</dc:creator>
  <cp:keywords/>
  <dc:description/>
  <cp:lastModifiedBy>Ian McPherson</cp:lastModifiedBy>
  <cp:revision>2</cp:revision>
  <cp:lastPrinted>2021-08-17T12:49:00Z</cp:lastPrinted>
  <dcterms:created xsi:type="dcterms:W3CDTF">2023-03-08T18:38:00Z</dcterms:created>
  <dcterms:modified xsi:type="dcterms:W3CDTF">2023-03-08T18:38:00Z</dcterms:modified>
</cp:coreProperties>
</file>