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812" w:rsidRPr="00FC3410" w:rsidRDefault="00D23812" w:rsidP="00191D81">
      <w:pPr>
        <w:spacing w:after="0" w:line="240" w:lineRule="auto"/>
        <w:jc w:val="center"/>
        <w:rPr>
          <w:rFonts w:eastAsia="Times New Roman"/>
        </w:rPr>
      </w:pPr>
      <w:bookmarkStart w:id="0" w:name="_GoBack"/>
      <w:bookmarkEnd w:id="0"/>
      <w:r w:rsidRPr="00FC3410">
        <w:rPr>
          <w:rFonts w:eastAsia="Times New Roman"/>
          <w:noProof/>
          <w:lang w:val="en-CA" w:eastAsia="en-CA"/>
        </w:rPr>
        <w:drawing>
          <wp:anchor distT="0" distB="0" distL="114300" distR="114300" simplePos="0" relativeHeight="251659264" behindDoc="0" locked="0" layoutInCell="1" allowOverlap="1" wp14:anchorId="3275DA6E" wp14:editId="6E4974D7">
            <wp:simplePos x="0" y="0"/>
            <wp:positionH relativeFrom="column">
              <wp:posOffset>-175895</wp:posOffset>
            </wp:positionH>
            <wp:positionV relativeFrom="paragraph">
              <wp:posOffset>-220548</wp:posOffset>
            </wp:positionV>
            <wp:extent cx="736222" cy="646982"/>
            <wp:effectExtent l="0" t="0" r="698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6222" cy="646982"/>
                    </a:xfrm>
                    <a:prstGeom prst="rect">
                      <a:avLst/>
                    </a:prstGeom>
                    <a:noFill/>
                  </pic:spPr>
                </pic:pic>
              </a:graphicData>
            </a:graphic>
            <wp14:sizeRelH relativeFrom="page">
              <wp14:pctWidth>0</wp14:pctWidth>
            </wp14:sizeRelH>
            <wp14:sizeRelV relativeFrom="page">
              <wp14:pctHeight>0</wp14:pctHeight>
            </wp14:sizeRelV>
          </wp:anchor>
        </w:drawing>
      </w:r>
      <w:r w:rsidRPr="00FC3410">
        <w:rPr>
          <w:rFonts w:eastAsia="Times New Roman"/>
        </w:rPr>
        <w:t>Geraldton District Hospital</w:t>
      </w:r>
    </w:p>
    <w:p w:rsidR="00D23812" w:rsidRPr="00FC3410" w:rsidRDefault="00D23812" w:rsidP="00D23812">
      <w:pPr>
        <w:spacing w:after="0" w:line="240" w:lineRule="auto"/>
        <w:jc w:val="center"/>
        <w:rPr>
          <w:rFonts w:eastAsia="Times New Roman"/>
        </w:rPr>
      </w:pPr>
      <w:r w:rsidRPr="00FC3410">
        <w:rPr>
          <w:rFonts w:eastAsia="Times New Roman"/>
        </w:rPr>
        <w:t>Minutes of the</w:t>
      </w:r>
    </w:p>
    <w:p w:rsidR="00D23812" w:rsidRPr="00FC3410" w:rsidRDefault="00D23812" w:rsidP="00D23812">
      <w:pPr>
        <w:keepNext/>
        <w:pBdr>
          <w:bottom w:val="single" w:sz="12" w:space="1" w:color="auto"/>
        </w:pBdr>
        <w:spacing w:after="0" w:line="240" w:lineRule="auto"/>
        <w:jc w:val="center"/>
        <w:outlineLvl w:val="2"/>
        <w:rPr>
          <w:rFonts w:eastAsia="Times New Roman"/>
          <w:b/>
          <w:bCs/>
        </w:rPr>
      </w:pPr>
      <w:r w:rsidRPr="00FC3410">
        <w:rPr>
          <w:rFonts w:eastAsia="Times New Roman"/>
          <w:b/>
          <w:bCs/>
        </w:rPr>
        <w:t xml:space="preserve">Regular Board </w:t>
      </w:r>
      <w:r w:rsidR="00D26926">
        <w:rPr>
          <w:rFonts w:eastAsia="Times New Roman"/>
          <w:b/>
          <w:bCs/>
        </w:rPr>
        <w:t xml:space="preserve">of Directors’ </w:t>
      </w:r>
      <w:r w:rsidRPr="00FC3410">
        <w:rPr>
          <w:rFonts w:eastAsia="Times New Roman"/>
          <w:b/>
          <w:bCs/>
        </w:rPr>
        <w:t>Meeting</w:t>
      </w:r>
    </w:p>
    <w:p w:rsidR="00D23812" w:rsidRPr="00FC3410" w:rsidRDefault="00D23812" w:rsidP="00D23812">
      <w:pPr>
        <w:spacing w:after="0" w:line="240" w:lineRule="auto"/>
        <w:rPr>
          <w:rFonts w:eastAsia="Times New Roman"/>
        </w:rPr>
      </w:pPr>
    </w:p>
    <w:p w:rsidR="00706373" w:rsidRDefault="00D23812" w:rsidP="00706373">
      <w:pPr>
        <w:spacing w:after="0" w:line="240" w:lineRule="auto"/>
        <w:jc w:val="center"/>
        <w:rPr>
          <w:rFonts w:eastAsia="Times New Roman"/>
          <w:u w:val="single"/>
        </w:rPr>
      </w:pPr>
      <w:r w:rsidRPr="00FC3410">
        <w:rPr>
          <w:rFonts w:eastAsia="Times New Roman"/>
          <w:u w:val="single"/>
        </w:rPr>
        <w:t>Held in the Boardroom at the Geraldton District Hos</w:t>
      </w:r>
      <w:r w:rsidR="00706373">
        <w:rPr>
          <w:rFonts w:eastAsia="Times New Roman"/>
          <w:u w:val="single"/>
        </w:rPr>
        <w:t>pital and via Zoom,</w:t>
      </w:r>
    </w:p>
    <w:p w:rsidR="00D23812" w:rsidRPr="00FC3410" w:rsidRDefault="004616E4" w:rsidP="00706373">
      <w:pPr>
        <w:spacing w:after="0" w:line="240" w:lineRule="auto"/>
        <w:jc w:val="center"/>
        <w:rPr>
          <w:rFonts w:eastAsia="Times New Roman"/>
          <w:u w:val="single"/>
        </w:rPr>
      </w:pPr>
      <w:r>
        <w:rPr>
          <w:rFonts w:eastAsia="Times New Roman"/>
          <w:u w:val="single"/>
        </w:rPr>
        <w:t>Tuesday, October 6</w:t>
      </w:r>
      <w:r w:rsidR="00706373" w:rsidRPr="00706373">
        <w:rPr>
          <w:rFonts w:eastAsia="Times New Roman"/>
          <w:u w:val="single"/>
          <w:vertAlign w:val="superscript"/>
        </w:rPr>
        <w:t>th</w:t>
      </w:r>
      <w:r w:rsidR="00F0181C">
        <w:rPr>
          <w:rFonts w:eastAsia="Times New Roman"/>
          <w:u w:val="single"/>
        </w:rPr>
        <w:t xml:space="preserve">, 2020 at </w:t>
      </w:r>
      <w:r w:rsidR="00AA0FBB">
        <w:rPr>
          <w:rFonts w:eastAsia="Times New Roman"/>
          <w:u w:val="single"/>
        </w:rPr>
        <w:t>5:00</w:t>
      </w:r>
      <w:r w:rsidR="00141B8A">
        <w:rPr>
          <w:rFonts w:eastAsia="Times New Roman"/>
          <w:u w:val="single"/>
        </w:rPr>
        <w:t xml:space="preserve"> pm</w:t>
      </w:r>
    </w:p>
    <w:p w:rsidR="00D23812" w:rsidRPr="001F3658" w:rsidRDefault="00D23812" w:rsidP="00D23812">
      <w:pPr>
        <w:spacing w:after="0" w:line="240" w:lineRule="auto"/>
        <w:rPr>
          <w:rFonts w:eastAsia="Times New Roman"/>
        </w:rPr>
      </w:pPr>
    </w:p>
    <w:p w:rsidR="00D23812" w:rsidRPr="00FA4155" w:rsidRDefault="00A4300A" w:rsidP="00D23812">
      <w:pPr>
        <w:tabs>
          <w:tab w:val="left" w:pos="1260"/>
        </w:tabs>
        <w:spacing w:after="0" w:line="240" w:lineRule="auto"/>
        <w:ind w:left="1440" w:hanging="1440"/>
        <w:rPr>
          <w:rFonts w:eastAsia="Times New Roman"/>
        </w:rPr>
      </w:pPr>
      <w:r>
        <w:rPr>
          <w:rFonts w:eastAsia="Times New Roman"/>
          <w:u w:val="single"/>
        </w:rPr>
        <w:t>Present</w:t>
      </w:r>
      <w:r w:rsidR="00D23812" w:rsidRPr="001F3658">
        <w:rPr>
          <w:rFonts w:eastAsia="Times New Roman"/>
        </w:rPr>
        <w:tab/>
      </w:r>
      <w:r w:rsidR="00D23812" w:rsidRPr="001F3658">
        <w:rPr>
          <w:rFonts w:eastAsia="Times New Roman"/>
        </w:rPr>
        <w:tab/>
      </w:r>
    </w:p>
    <w:p w:rsidR="00D23812" w:rsidRPr="00626BFB" w:rsidRDefault="00D23812" w:rsidP="00706373">
      <w:pPr>
        <w:tabs>
          <w:tab w:val="left" w:pos="1260"/>
        </w:tabs>
        <w:spacing w:after="0" w:line="240" w:lineRule="auto"/>
        <w:ind w:left="1440" w:hanging="1440"/>
        <w:rPr>
          <w:rFonts w:eastAsia="Times New Roman"/>
          <w:b/>
        </w:rPr>
      </w:pPr>
      <w:r w:rsidRPr="00FA4155">
        <w:rPr>
          <w:rFonts w:eastAsia="Times New Roman"/>
        </w:rPr>
        <w:t>Voting</w:t>
      </w:r>
      <w:r w:rsidR="00A4300A">
        <w:rPr>
          <w:rFonts w:eastAsia="Times New Roman"/>
        </w:rPr>
        <w:t>:</w:t>
      </w:r>
      <w:r w:rsidRPr="00FA4155">
        <w:rPr>
          <w:rFonts w:eastAsia="Times New Roman"/>
        </w:rPr>
        <w:t xml:space="preserve"> </w:t>
      </w:r>
      <w:r w:rsidRPr="00FA4155">
        <w:rPr>
          <w:rFonts w:eastAsia="Times New Roman"/>
        </w:rPr>
        <w:tab/>
      </w:r>
      <w:r w:rsidRPr="00FA4155">
        <w:rPr>
          <w:rFonts w:eastAsia="Times New Roman"/>
        </w:rPr>
        <w:tab/>
      </w:r>
      <w:r w:rsidR="00706373" w:rsidRPr="00FA4155">
        <w:rPr>
          <w:rFonts w:eastAsia="Times New Roman"/>
        </w:rPr>
        <w:t>Kathryn Legault (T)</w:t>
      </w:r>
      <w:r w:rsidR="00706373">
        <w:rPr>
          <w:rFonts w:eastAsia="Times New Roman"/>
        </w:rPr>
        <w:tab/>
      </w:r>
      <w:r w:rsidR="00706373">
        <w:rPr>
          <w:rFonts w:eastAsia="Times New Roman"/>
        </w:rPr>
        <w:tab/>
      </w:r>
      <w:r w:rsidR="00706373" w:rsidRPr="00626BFB">
        <w:rPr>
          <w:rFonts w:eastAsia="Times New Roman"/>
        </w:rPr>
        <w:t xml:space="preserve">Jamie McPherson (T) </w:t>
      </w:r>
      <w:r w:rsidR="00472EA7">
        <w:rPr>
          <w:rFonts w:eastAsia="Times New Roman"/>
        </w:rPr>
        <w:tab/>
      </w:r>
      <w:r w:rsidR="00A4300A" w:rsidRPr="00626BFB">
        <w:rPr>
          <w:rFonts w:eastAsia="Times New Roman"/>
        </w:rPr>
        <w:t>Dorene Boul</w:t>
      </w:r>
      <w:r w:rsidR="00472EA7">
        <w:rPr>
          <w:rFonts w:eastAsia="Times New Roman"/>
        </w:rPr>
        <w:t xml:space="preserve">anger (T) </w:t>
      </w:r>
      <w:r w:rsidR="00706373" w:rsidRPr="00626BFB">
        <w:rPr>
          <w:rFonts w:eastAsia="Times New Roman"/>
        </w:rPr>
        <w:t>Victor Tschajka (T)</w:t>
      </w:r>
      <w:r w:rsidR="00706373" w:rsidRPr="00626BFB">
        <w:rPr>
          <w:rFonts w:eastAsia="Times New Roman"/>
        </w:rPr>
        <w:tab/>
      </w:r>
      <w:r w:rsidR="00706373" w:rsidRPr="00626BFB">
        <w:rPr>
          <w:rFonts w:eastAsia="Times New Roman"/>
        </w:rPr>
        <w:tab/>
        <w:t xml:space="preserve">Jessie Beaulieu (T) </w:t>
      </w:r>
      <w:r w:rsidR="00472EA7">
        <w:rPr>
          <w:rFonts w:eastAsia="Times New Roman"/>
        </w:rPr>
        <w:tab/>
      </w:r>
      <w:r w:rsidR="00472EA7">
        <w:rPr>
          <w:rFonts w:eastAsia="Times New Roman"/>
        </w:rPr>
        <w:tab/>
        <w:t xml:space="preserve">Terry Popowich (T) </w:t>
      </w:r>
      <w:r w:rsidR="00706373" w:rsidRPr="00626BFB">
        <w:rPr>
          <w:rFonts w:eastAsia="Times New Roman"/>
        </w:rPr>
        <w:t xml:space="preserve">Sanna Humphreys (T) </w:t>
      </w:r>
      <w:r w:rsidR="00706373" w:rsidRPr="00626BFB">
        <w:rPr>
          <w:rFonts w:eastAsia="Times New Roman"/>
        </w:rPr>
        <w:tab/>
      </w:r>
      <w:r w:rsidR="00A4300A" w:rsidRPr="00626BFB">
        <w:rPr>
          <w:rFonts w:eastAsia="Times New Roman"/>
        </w:rPr>
        <w:t>Ralph Humphreys (T)</w:t>
      </w:r>
      <w:r w:rsidR="00472EA7">
        <w:rPr>
          <w:rFonts w:eastAsia="Times New Roman"/>
        </w:rPr>
        <w:tab/>
      </w:r>
      <w:r w:rsidR="00472EA7">
        <w:rPr>
          <w:rFonts w:eastAsia="Times New Roman"/>
        </w:rPr>
        <w:tab/>
      </w:r>
      <w:r w:rsidR="00A4300A" w:rsidRPr="00626BFB">
        <w:rPr>
          <w:rFonts w:eastAsia="Times New Roman"/>
        </w:rPr>
        <w:t xml:space="preserve"> </w:t>
      </w:r>
      <w:r w:rsidR="00472EA7">
        <w:rPr>
          <w:rFonts w:eastAsia="Times New Roman"/>
        </w:rPr>
        <w:t xml:space="preserve">Patricia Dufour (T) </w:t>
      </w:r>
      <w:r w:rsidR="00706373" w:rsidRPr="00626BFB">
        <w:rPr>
          <w:rFonts w:eastAsia="Times New Roman"/>
        </w:rPr>
        <w:t>Cheryl Checkley</w:t>
      </w:r>
      <w:r w:rsidR="00626BFB">
        <w:rPr>
          <w:rFonts w:eastAsia="Times New Roman"/>
        </w:rPr>
        <w:t xml:space="preserve"> (T)</w:t>
      </w:r>
    </w:p>
    <w:p w:rsidR="00A4300A" w:rsidRDefault="00A4300A" w:rsidP="005E6792">
      <w:pPr>
        <w:tabs>
          <w:tab w:val="left" w:pos="1260"/>
        </w:tabs>
        <w:spacing w:after="0" w:line="240" w:lineRule="auto"/>
        <w:ind w:left="1440" w:hanging="1440"/>
        <w:rPr>
          <w:rFonts w:eastAsia="Times New Roman"/>
        </w:rPr>
      </w:pPr>
    </w:p>
    <w:p w:rsidR="00B21487" w:rsidRPr="00FA4155" w:rsidRDefault="00D23812" w:rsidP="005E6792">
      <w:pPr>
        <w:tabs>
          <w:tab w:val="left" w:pos="1260"/>
        </w:tabs>
        <w:spacing w:after="0" w:line="240" w:lineRule="auto"/>
        <w:ind w:left="1440" w:hanging="1440"/>
        <w:rPr>
          <w:rFonts w:eastAsia="Times New Roman"/>
        </w:rPr>
      </w:pPr>
      <w:r w:rsidRPr="001F3658">
        <w:rPr>
          <w:rFonts w:eastAsia="Times New Roman"/>
        </w:rPr>
        <w:t>Non-Voting</w:t>
      </w:r>
      <w:r w:rsidR="00A4300A">
        <w:rPr>
          <w:rFonts w:eastAsia="Times New Roman"/>
        </w:rPr>
        <w:t>:</w:t>
      </w:r>
      <w:r w:rsidRPr="001F3658">
        <w:rPr>
          <w:rFonts w:eastAsia="Times New Roman"/>
        </w:rPr>
        <w:tab/>
      </w:r>
      <w:r w:rsidRPr="001F3658">
        <w:rPr>
          <w:rFonts w:eastAsia="Times New Roman"/>
        </w:rPr>
        <w:tab/>
      </w:r>
      <w:r w:rsidR="00706373">
        <w:rPr>
          <w:rFonts w:eastAsia="Times New Roman"/>
        </w:rPr>
        <w:t>Kurt Pristanski</w:t>
      </w:r>
      <w:r w:rsidR="00E10771" w:rsidRPr="00FA4155">
        <w:rPr>
          <w:rFonts w:eastAsia="Times New Roman"/>
        </w:rPr>
        <w:tab/>
      </w:r>
      <w:r w:rsidR="00E10771" w:rsidRPr="00FA4155">
        <w:rPr>
          <w:rFonts w:eastAsia="Times New Roman"/>
        </w:rPr>
        <w:tab/>
      </w:r>
      <w:r w:rsidR="001F3658" w:rsidRPr="00FA4155">
        <w:rPr>
          <w:rFonts w:eastAsia="Times New Roman"/>
        </w:rPr>
        <w:tab/>
      </w:r>
      <w:r w:rsidR="005E6792" w:rsidRPr="00FA4155">
        <w:rPr>
          <w:rFonts w:eastAsia="Times New Roman"/>
        </w:rPr>
        <w:t>I</w:t>
      </w:r>
      <w:r w:rsidRPr="00FA4155">
        <w:rPr>
          <w:rFonts w:eastAsia="Times New Roman"/>
        </w:rPr>
        <w:t>an McPherson</w:t>
      </w:r>
      <w:r w:rsidR="00B21487" w:rsidRPr="00FA4155">
        <w:rPr>
          <w:rFonts w:eastAsia="Times New Roman"/>
        </w:rPr>
        <w:t xml:space="preserve"> </w:t>
      </w:r>
      <w:r w:rsidR="001F3658" w:rsidRPr="00FA4155">
        <w:rPr>
          <w:rFonts w:eastAsia="Times New Roman"/>
        </w:rPr>
        <w:tab/>
      </w:r>
      <w:r w:rsidR="001F3658" w:rsidRPr="00FA4155">
        <w:rPr>
          <w:rFonts w:eastAsia="Times New Roman"/>
        </w:rPr>
        <w:tab/>
        <w:t xml:space="preserve"> </w:t>
      </w:r>
      <w:r w:rsidR="00472EA7" w:rsidRPr="00FA4155">
        <w:rPr>
          <w:rFonts w:eastAsia="Times New Roman"/>
        </w:rPr>
        <w:t>Laurie Heerema</w:t>
      </w:r>
    </w:p>
    <w:p w:rsidR="00D23812" w:rsidRPr="00FA4155" w:rsidRDefault="00B21487" w:rsidP="005E6792">
      <w:pPr>
        <w:tabs>
          <w:tab w:val="left" w:pos="1260"/>
        </w:tabs>
        <w:spacing w:after="0" w:line="240" w:lineRule="auto"/>
        <w:ind w:left="1440" w:hanging="1440"/>
        <w:rPr>
          <w:rFonts w:eastAsia="Times New Roman"/>
        </w:rPr>
      </w:pPr>
      <w:r w:rsidRPr="00FA4155">
        <w:rPr>
          <w:rFonts w:eastAsia="Times New Roman"/>
        </w:rPr>
        <w:tab/>
        <w:t xml:space="preserve">   </w:t>
      </w:r>
      <w:r w:rsidR="00706373" w:rsidRPr="001F3658">
        <w:rPr>
          <w:rFonts w:eastAsia="Times New Roman"/>
        </w:rPr>
        <w:t>Dr. Ryan Zufelt</w:t>
      </w:r>
      <w:r w:rsidR="00706373">
        <w:rPr>
          <w:rFonts w:eastAsia="Times New Roman"/>
        </w:rPr>
        <w:t xml:space="preserve"> </w:t>
      </w:r>
      <w:r w:rsidR="00FA4155">
        <w:rPr>
          <w:rFonts w:eastAsia="Times New Roman"/>
        </w:rPr>
        <w:t>(T)</w:t>
      </w:r>
      <w:r w:rsidR="00B87608" w:rsidRPr="00FA4155">
        <w:rPr>
          <w:rFonts w:eastAsia="Times New Roman"/>
        </w:rPr>
        <w:tab/>
      </w:r>
      <w:r w:rsidR="00FA4155">
        <w:rPr>
          <w:rFonts w:eastAsia="Times New Roman"/>
        </w:rPr>
        <w:tab/>
      </w:r>
    </w:p>
    <w:p w:rsidR="00D23812" w:rsidRPr="001F3658" w:rsidRDefault="00D23812" w:rsidP="00D23812">
      <w:pPr>
        <w:tabs>
          <w:tab w:val="left" w:pos="1260"/>
        </w:tabs>
        <w:spacing w:after="0" w:line="240" w:lineRule="auto"/>
        <w:ind w:left="1440" w:hanging="1440"/>
        <w:rPr>
          <w:rFonts w:eastAsia="Times New Roman"/>
        </w:rPr>
      </w:pPr>
      <w:r w:rsidRPr="001F3658">
        <w:rPr>
          <w:rFonts w:eastAsia="Times New Roman"/>
        </w:rPr>
        <w:tab/>
      </w:r>
      <w:r w:rsidRPr="001F3658">
        <w:rPr>
          <w:rFonts w:eastAsia="Times New Roman"/>
        </w:rPr>
        <w:tab/>
      </w:r>
      <w:r w:rsidRPr="001F3658">
        <w:rPr>
          <w:rFonts w:eastAsia="Times New Roman"/>
        </w:rPr>
        <w:tab/>
      </w:r>
      <w:r w:rsidRPr="001F3658">
        <w:rPr>
          <w:rFonts w:eastAsia="Times New Roman"/>
        </w:rPr>
        <w:tab/>
      </w:r>
      <w:r w:rsidRPr="001F3658">
        <w:rPr>
          <w:rFonts w:eastAsia="Times New Roman"/>
        </w:rPr>
        <w:tab/>
      </w:r>
    </w:p>
    <w:p w:rsidR="00D23812" w:rsidRPr="00F22800" w:rsidRDefault="00A4300A" w:rsidP="00D23812">
      <w:pPr>
        <w:tabs>
          <w:tab w:val="left" w:pos="1260"/>
        </w:tabs>
        <w:spacing w:after="0" w:line="240" w:lineRule="auto"/>
        <w:rPr>
          <w:rFonts w:eastAsia="Times New Roman"/>
          <w:u w:val="single"/>
        </w:rPr>
      </w:pPr>
      <w:r>
        <w:rPr>
          <w:rFonts w:eastAsia="Times New Roman"/>
          <w:u w:val="single"/>
        </w:rPr>
        <w:t>Regrets</w:t>
      </w:r>
    </w:p>
    <w:p w:rsidR="00E10771" w:rsidRPr="001F3658" w:rsidRDefault="00D23812" w:rsidP="00D23812">
      <w:pPr>
        <w:tabs>
          <w:tab w:val="left" w:pos="1260"/>
        </w:tabs>
        <w:spacing w:after="0" w:line="240" w:lineRule="auto"/>
        <w:rPr>
          <w:rFonts w:eastAsia="Times New Roman"/>
        </w:rPr>
      </w:pPr>
      <w:r w:rsidRPr="001F3658">
        <w:rPr>
          <w:rFonts w:eastAsia="Times New Roman"/>
        </w:rPr>
        <w:t>Voting</w:t>
      </w:r>
      <w:r w:rsidR="00A4300A">
        <w:rPr>
          <w:rFonts w:eastAsia="Times New Roman"/>
        </w:rPr>
        <w:t>:</w:t>
      </w:r>
      <w:r w:rsidRPr="001F3658">
        <w:rPr>
          <w:rFonts w:eastAsia="Times New Roman"/>
        </w:rPr>
        <w:tab/>
      </w:r>
      <w:r w:rsidRPr="001F3658">
        <w:rPr>
          <w:rFonts w:eastAsia="Times New Roman"/>
        </w:rPr>
        <w:tab/>
      </w:r>
      <w:r w:rsidR="00472EA7" w:rsidRPr="001F3658">
        <w:rPr>
          <w:rFonts w:eastAsia="Times New Roman"/>
        </w:rPr>
        <w:t>Mark Wright</w:t>
      </w:r>
    </w:p>
    <w:p w:rsidR="00D23812" w:rsidRPr="00FC3410" w:rsidRDefault="00D23812" w:rsidP="00D23812">
      <w:pPr>
        <w:tabs>
          <w:tab w:val="left" w:pos="1260"/>
        </w:tabs>
        <w:spacing w:after="0" w:line="240" w:lineRule="auto"/>
        <w:rPr>
          <w:rFonts w:eastAsia="Times New Roman"/>
        </w:rPr>
      </w:pPr>
      <w:r w:rsidRPr="00FC3410">
        <w:rPr>
          <w:rFonts w:eastAsia="Times New Roman"/>
        </w:rPr>
        <w:tab/>
      </w:r>
      <w:r w:rsidRPr="00FC3410">
        <w:rPr>
          <w:rFonts w:eastAsia="Times New Roman"/>
        </w:rPr>
        <w:tab/>
      </w:r>
      <w:r w:rsidRPr="00FC3410">
        <w:rPr>
          <w:rFonts w:eastAsia="Times New Roman"/>
        </w:rPr>
        <w:tab/>
      </w:r>
      <w:r w:rsidRPr="00FC3410">
        <w:rPr>
          <w:rFonts w:eastAsia="Times New Roman"/>
        </w:rPr>
        <w:tab/>
      </w:r>
      <w:r w:rsidRPr="00FC3410">
        <w:rPr>
          <w:rFonts w:eastAsia="Times New Roman"/>
        </w:rPr>
        <w:tab/>
      </w:r>
      <w:r w:rsidRPr="00FC3410">
        <w:rPr>
          <w:rFonts w:eastAsia="Times New Roman"/>
        </w:rPr>
        <w:tab/>
      </w:r>
      <w:r w:rsidRPr="00FC3410">
        <w:rPr>
          <w:rFonts w:eastAsia="Times New Roman"/>
        </w:rPr>
        <w:tab/>
      </w:r>
    </w:p>
    <w:p w:rsidR="00D23812" w:rsidRPr="00FC3410" w:rsidRDefault="00D23812" w:rsidP="00D23812">
      <w:pPr>
        <w:tabs>
          <w:tab w:val="left" w:pos="1260"/>
        </w:tabs>
        <w:spacing w:after="0" w:line="240" w:lineRule="auto"/>
        <w:rPr>
          <w:rFonts w:eastAsia="Times New Roman"/>
        </w:rPr>
      </w:pPr>
      <w:r w:rsidRPr="00FC3410">
        <w:rPr>
          <w:rFonts w:eastAsia="Times New Roman"/>
        </w:rPr>
        <w:t>Non-Voting</w:t>
      </w:r>
      <w:r w:rsidR="00A4300A">
        <w:rPr>
          <w:rFonts w:eastAsia="Times New Roman"/>
        </w:rPr>
        <w:t>:</w:t>
      </w:r>
      <w:r w:rsidRPr="00FC3410">
        <w:rPr>
          <w:rFonts w:eastAsia="Times New Roman"/>
        </w:rPr>
        <w:tab/>
      </w:r>
      <w:r w:rsidRPr="00FC3410">
        <w:rPr>
          <w:rFonts w:eastAsia="Times New Roman"/>
        </w:rPr>
        <w:tab/>
      </w:r>
      <w:r w:rsidR="00FA4155">
        <w:rPr>
          <w:rFonts w:eastAsia="Times New Roman"/>
        </w:rPr>
        <w:t xml:space="preserve"> </w:t>
      </w:r>
      <w:r w:rsidR="001E360A" w:rsidRPr="00FA4155">
        <w:rPr>
          <w:rFonts w:eastAsia="Times New Roman"/>
        </w:rPr>
        <w:t>Dr. Roy Laine</w:t>
      </w:r>
      <w:r w:rsidR="001E360A" w:rsidRPr="001F3658">
        <w:rPr>
          <w:rFonts w:eastAsia="Times New Roman"/>
        </w:rPr>
        <w:tab/>
      </w:r>
      <w:r w:rsidR="001E360A">
        <w:rPr>
          <w:rFonts w:eastAsia="Times New Roman"/>
        </w:rPr>
        <w:tab/>
      </w:r>
      <w:r w:rsidR="001E360A">
        <w:rPr>
          <w:rFonts w:eastAsia="Times New Roman"/>
        </w:rPr>
        <w:tab/>
      </w:r>
      <w:r w:rsidR="00472EA7" w:rsidRPr="00FA4155">
        <w:rPr>
          <w:rFonts w:eastAsia="Times New Roman"/>
        </w:rPr>
        <w:t xml:space="preserve">Brigitte Ouellet    </w:t>
      </w:r>
      <w:r w:rsidR="00472EA7">
        <w:rPr>
          <w:rFonts w:eastAsia="Times New Roman"/>
        </w:rPr>
        <w:tab/>
      </w:r>
      <w:r w:rsidR="00472EA7">
        <w:rPr>
          <w:rFonts w:eastAsia="Times New Roman"/>
        </w:rPr>
        <w:tab/>
      </w:r>
      <w:r w:rsidR="00472EA7" w:rsidRPr="00FA4155">
        <w:rPr>
          <w:rFonts w:eastAsia="Times New Roman"/>
        </w:rPr>
        <w:t>Jena Goulet</w:t>
      </w:r>
    </w:p>
    <w:p w:rsidR="00D23812" w:rsidRPr="00FC3410" w:rsidRDefault="00D23812" w:rsidP="00D23812">
      <w:pPr>
        <w:tabs>
          <w:tab w:val="left" w:pos="1260"/>
        </w:tabs>
        <w:spacing w:after="0" w:line="240" w:lineRule="auto"/>
        <w:rPr>
          <w:rFonts w:eastAsia="Times New Roman"/>
        </w:rPr>
      </w:pPr>
    </w:p>
    <w:p w:rsidR="00D23812" w:rsidRPr="00626BFB" w:rsidRDefault="00950FAF" w:rsidP="00D23812">
      <w:pPr>
        <w:tabs>
          <w:tab w:val="left" w:pos="1260"/>
        </w:tabs>
        <w:spacing w:after="0" w:line="240" w:lineRule="auto"/>
        <w:rPr>
          <w:rFonts w:eastAsia="Times New Roman"/>
          <w:b/>
        </w:rPr>
      </w:pPr>
      <w:r w:rsidRPr="00A4300A">
        <w:rPr>
          <w:rFonts w:eastAsia="Times New Roman"/>
          <w:u w:val="single"/>
        </w:rPr>
        <w:t>Guests:</w:t>
      </w:r>
      <w:r>
        <w:rPr>
          <w:rFonts w:eastAsia="Times New Roman"/>
        </w:rPr>
        <w:tab/>
      </w:r>
      <w:r w:rsidR="003F7C38">
        <w:rPr>
          <w:rFonts w:eastAsia="Times New Roman"/>
        </w:rPr>
        <w:tab/>
      </w:r>
      <w:r w:rsidR="00D23812" w:rsidRPr="00626BFB">
        <w:rPr>
          <w:rFonts w:eastAsia="Times New Roman"/>
        </w:rPr>
        <w:t>Scott Potts (T)</w:t>
      </w:r>
      <w:r w:rsidR="003F7C38" w:rsidRPr="00626BFB">
        <w:rPr>
          <w:rFonts w:eastAsia="Times New Roman"/>
        </w:rPr>
        <w:tab/>
      </w:r>
    </w:p>
    <w:p w:rsidR="00E96205" w:rsidRPr="00FC3410" w:rsidRDefault="00E96205" w:rsidP="00D23812">
      <w:pPr>
        <w:keepNext/>
        <w:tabs>
          <w:tab w:val="left" w:pos="1260"/>
        </w:tabs>
        <w:spacing w:after="0" w:line="240" w:lineRule="auto"/>
        <w:outlineLvl w:val="0"/>
        <w:rPr>
          <w:rFonts w:eastAsia="Times New Roman"/>
          <w:b/>
          <w:bCs/>
        </w:rPr>
      </w:pPr>
    </w:p>
    <w:p w:rsidR="00D23812" w:rsidRPr="00FC3410" w:rsidRDefault="00832E3B" w:rsidP="00D23812">
      <w:pPr>
        <w:keepNext/>
        <w:tabs>
          <w:tab w:val="left" w:pos="1260"/>
        </w:tabs>
        <w:spacing w:after="0" w:line="240" w:lineRule="auto"/>
        <w:outlineLvl w:val="0"/>
        <w:rPr>
          <w:rFonts w:eastAsia="Times New Roman"/>
          <w:b/>
          <w:bCs/>
        </w:rPr>
      </w:pPr>
      <w:r w:rsidRPr="00FC3410">
        <w:rPr>
          <w:rFonts w:eastAsia="Times New Roman"/>
          <w:b/>
          <w:bCs/>
        </w:rPr>
        <w:t>Board Composition (voting):</w:t>
      </w:r>
      <w:r w:rsidRPr="00FC3410">
        <w:rPr>
          <w:rFonts w:eastAsia="Times New Roman"/>
          <w:b/>
          <w:bCs/>
        </w:rPr>
        <w:tab/>
      </w:r>
      <w:r w:rsidR="00706373">
        <w:rPr>
          <w:rFonts w:eastAsia="Times New Roman"/>
          <w:b/>
          <w:bCs/>
        </w:rPr>
        <w:t>9</w:t>
      </w:r>
      <w:r w:rsidR="00D23812" w:rsidRPr="00FC3410">
        <w:rPr>
          <w:rFonts w:eastAsia="Times New Roman"/>
          <w:b/>
          <w:bCs/>
        </w:rPr>
        <w:t xml:space="preserve"> Elected </w:t>
      </w:r>
      <w:r w:rsidR="00D23812" w:rsidRPr="00FC3410">
        <w:rPr>
          <w:rFonts w:eastAsia="Times New Roman"/>
          <w:b/>
          <w:bCs/>
        </w:rPr>
        <w:tab/>
        <w:t>2 Appointments</w:t>
      </w:r>
      <w:r w:rsidR="00D23812" w:rsidRPr="00FC3410">
        <w:rPr>
          <w:rFonts w:eastAsia="Times New Roman"/>
          <w:b/>
          <w:bCs/>
        </w:rPr>
        <w:tab/>
      </w:r>
      <w:r w:rsidRPr="00FC3410">
        <w:rPr>
          <w:rFonts w:eastAsia="Times New Roman"/>
          <w:b/>
          <w:bCs/>
        </w:rPr>
        <w:t>Total =</w:t>
      </w:r>
      <w:r w:rsidRPr="00FC3410">
        <w:rPr>
          <w:rFonts w:eastAsia="Times New Roman"/>
          <w:b/>
          <w:bCs/>
        </w:rPr>
        <w:tab/>
      </w:r>
      <w:r w:rsidR="00706373">
        <w:rPr>
          <w:rFonts w:eastAsia="Times New Roman"/>
          <w:b/>
          <w:bCs/>
        </w:rPr>
        <w:t>11</w:t>
      </w:r>
    </w:p>
    <w:p w:rsidR="00D23812" w:rsidRPr="00FC3410" w:rsidRDefault="00832E3B" w:rsidP="00D23812">
      <w:pPr>
        <w:tabs>
          <w:tab w:val="left" w:pos="1260"/>
        </w:tabs>
        <w:spacing w:after="0" w:line="240" w:lineRule="auto"/>
        <w:rPr>
          <w:rFonts w:eastAsia="Times New Roman"/>
          <w:b/>
          <w:bCs/>
        </w:rPr>
      </w:pPr>
      <w:r w:rsidRPr="00FC3410">
        <w:rPr>
          <w:rFonts w:eastAsia="Times New Roman"/>
          <w:b/>
          <w:bCs/>
        </w:rPr>
        <w:t>Current Vacancies (voting):</w:t>
      </w:r>
      <w:r w:rsidRPr="00FC3410">
        <w:rPr>
          <w:rFonts w:eastAsia="Times New Roman"/>
          <w:b/>
          <w:bCs/>
        </w:rPr>
        <w:tab/>
      </w:r>
      <w:r w:rsidR="00FC3410">
        <w:rPr>
          <w:rFonts w:eastAsia="Times New Roman"/>
          <w:b/>
          <w:bCs/>
        </w:rPr>
        <w:tab/>
      </w:r>
      <w:r w:rsidR="00706373">
        <w:rPr>
          <w:rFonts w:eastAsia="Times New Roman"/>
          <w:b/>
          <w:bCs/>
        </w:rPr>
        <w:t>0</w:t>
      </w:r>
      <w:r w:rsidR="00D23812" w:rsidRPr="00FC3410">
        <w:rPr>
          <w:rFonts w:eastAsia="Times New Roman"/>
          <w:b/>
          <w:bCs/>
        </w:rPr>
        <w:t xml:space="preserve"> Elected</w:t>
      </w:r>
      <w:r w:rsidR="00D23812" w:rsidRPr="00FC3410">
        <w:rPr>
          <w:rFonts w:eastAsia="Times New Roman"/>
          <w:b/>
          <w:bCs/>
        </w:rPr>
        <w:tab/>
        <w:t>0 Appointments</w:t>
      </w:r>
      <w:r w:rsidR="00D23812" w:rsidRPr="00FC3410">
        <w:rPr>
          <w:rFonts w:eastAsia="Times New Roman"/>
          <w:b/>
          <w:bCs/>
        </w:rPr>
        <w:tab/>
        <w:t>Total</w:t>
      </w:r>
      <w:r w:rsidR="00472EA7">
        <w:rPr>
          <w:rFonts w:eastAsia="Times New Roman"/>
          <w:b/>
          <w:bCs/>
        </w:rPr>
        <w:t xml:space="preserve"> =</w:t>
      </w:r>
      <w:r w:rsidRPr="00FC3410">
        <w:rPr>
          <w:rFonts w:eastAsia="Times New Roman"/>
          <w:b/>
          <w:bCs/>
        </w:rPr>
        <w:tab/>
      </w:r>
      <w:r w:rsidR="00706373">
        <w:rPr>
          <w:rFonts w:eastAsia="Times New Roman"/>
          <w:b/>
          <w:bCs/>
        </w:rPr>
        <w:t>0</w:t>
      </w:r>
    </w:p>
    <w:p w:rsidR="00D23812" w:rsidRPr="00FC3410" w:rsidRDefault="00D23812" w:rsidP="00D23812">
      <w:pPr>
        <w:tabs>
          <w:tab w:val="left" w:pos="1260"/>
        </w:tabs>
        <w:spacing w:after="0" w:line="240" w:lineRule="auto"/>
        <w:rPr>
          <w:rFonts w:eastAsia="Times New Roman"/>
          <w:bCs/>
        </w:rPr>
      </w:pPr>
    </w:p>
    <w:p w:rsidR="00D23812" w:rsidRPr="00FC3410" w:rsidRDefault="00D23812" w:rsidP="00D23812">
      <w:pPr>
        <w:pBdr>
          <w:bottom w:val="single" w:sz="4" w:space="1" w:color="auto"/>
        </w:pBdr>
        <w:tabs>
          <w:tab w:val="left" w:pos="1260"/>
        </w:tabs>
        <w:spacing w:after="0" w:line="240" w:lineRule="auto"/>
        <w:rPr>
          <w:rFonts w:eastAsia="Times New Roman"/>
          <w:b/>
          <w:bCs/>
        </w:rPr>
      </w:pPr>
      <w:r w:rsidRPr="00FC3410">
        <w:rPr>
          <w:rFonts w:eastAsia="Times New Roman"/>
          <w:b/>
          <w:bCs/>
        </w:rPr>
        <w:t xml:space="preserve">Total Board </w:t>
      </w:r>
      <w:r w:rsidR="00832E3B" w:rsidRPr="00FC3410">
        <w:rPr>
          <w:rFonts w:eastAsia="Times New Roman"/>
          <w:b/>
          <w:bCs/>
        </w:rPr>
        <w:t>Membe</w:t>
      </w:r>
      <w:r w:rsidR="00A32A8D" w:rsidRPr="00FC3410">
        <w:rPr>
          <w:rFonts w:eastAsia="Times New Roman"/>
          <w:b/>
          <w:bCs/>
        </w:rPr>
        <w:t xml:space="preserve">rs (voting):  </w:t>
      </w:r>
      <w:r w:rsidR="00FC3410">
        <w:rPr>
          <w:rFonts w:eastAsia="Times New Roman"/>
          <w:b/>
          <w:bCs/>
        </w:rPr>
        <w:tab/>
      </w:r>
      <w:r w:rsidR="00472EA7">
        <w:rPr>
          <w:rFonts w:eastAsia="Times New Roman"/>
          <w:b/>
          <w:bCs/>
        </w:rPr>
        <w:t>11</w:t>
      </w:r>
      <w:r w:rsidR="00E96205" w:rsidRPr="00FC3410">
        <w:rPr>
          <w:rFonts w:eastAsia="Times New Roman"/>
          <w:b/>
          <w:bCs/>
        </w:rPr>
        <w:tab/>
      </w:r>
      <w:r w:rsidR="00E96205" w:rsidRPr="00FC3410">
        <w:rPr>
          <w:rFonts w:eastAsia="Times New Roman"/>
          <w:b/>
          <w:bCs/>
        </w:rPr>
        <w:tab/>
        <w:t xml:space="preserve">Present:  </w:t>
      </w:r>
      <w:r w:rsidR="00472EA7">
        <w:rPr>
          <w:rFonts w:eastAsia="Times New Roman"/>
          <w:b/>
          <w:bCs/>
        </w:rPr>
        <w:t>10</w:t>
      </w:r>
      <w:r w:rsidR="00832E3B" w:rsidRPr="00FC3410">
        <w:rPr>
          <w:rFonts w:eastAsia="Times New Roman"/>
          <w:b/>
          <w:bCs/>
        </w:rPr>
        <w:tab/>
      </w:r>
      <w:r w:rsidR="00832E3B" w:rsidRPr="00FC3410">
        <w:rPr>
          <w:rFonts w:eastAsia="Times New Roman"/>
          <w:b/>
          <w:bCs/>
        </w:rPr>
        <w:tab/>
      </w:r>
      <w:r w:rsidR="00472EA7">
        <w:rPr>
          <w:rFonts w:eastAsia="Times New Roman"/>
          <w:b/>
          <w:bCs/>
        </w:rPr>
        <w:t>Attendance:  91</w:t>
      </w:r>
      <w:r w:rsidR="004616E4">
        <w:rPr>
          <w:rFonts w:eastAsia="Times New Roman"/>
          <w:b/>
          <w:bCs/>
        </w:rPr>
        <w:t xml:space="preserve"> </w:t>
      </w:r>
      <w:r w:rsidRPr="00FC3410">
        <w:rPr>
          <w:rFonts w:eastAsia="Times New Roman"/>
          <w:b/>
          <w:bCs/>
        </w:rPr>
        <w:t>%</w:t>
      </w:r>
    </w:p>
    <w:p w:rsidR="00020AD3" w:rsidRPr="00FC3410" w:rsidRDefault="00020AD3" w:rsidP="00D23812">
      <w:pPr>
        <w:spacing w:after="0" w:line="240" w:lineRule="auto"/>
      </w:pPr>
    </w:p>
    <w:p w:rsidR="00D23812" w:rsidRPr="00FC3410" w:rsidRDefault="00F453C6" w:rsidP="00D23812">
      <w:pPr>
        <w:spacing w:after="0" w:line="240" w:lineRule="auto"/>
        <w:rPr>
          <w:b/>
          <w:u w:val="single"/>
        </w:rPr>
      </w:pPr>
      <w:r w:rsidRPr="00FC3410">
        <w:rPr>
          <w:b/>
          <w:u w:val="single"/>
        </w:rPr>
        <w:t>1.0 CALL TO ORDER</w:t>
      </w:r>
    </w:p>
    <w:p w:rsidR="00F453C6" w:rsidRPr="00FC3410" w:rsidRDefault="00F453C6" w:rsidP="00F453C6">
      <w:pPr>
        <w:spacing w:after="0" w:line="240" w:lineRule="auto"/>
        <w:rPr>
          <w:rFonts w:eastAsia="Times New Roman"/>
          <w:b/>
        </w:rPr>
      </w:pPr>
      <w:r w:rsidRPr="00FC3410">
        <w:rPr>
          <w:rFonts w:eastAsia="Times New Roman"/>
          <w:b/>
        </w:rPr>
        <w:t>1.1 Welc</w:t>
      </w:r>
      <w:r w:rsidR="003F7283">
        <w:rPr>
          <w:rFonts w:eastAsia="Times New Roman"/>
          <w:b/>
        </w:rPr>
        <w:t>ome and Chair’s Opening Remarks</w:t>
      </w:r>
    </w:p>
    <w:p w:rsidR="00F453C6" w:rsidRPr="00FC3410" w:rsidRDefault="004616E4" w:rsidP="00F453C6">
      <w:pPr>
        <w:spacing w:after="0" w:line="240" w:lineRule="auto"/>
        <w:rPr>
          <w:rFonts w:eastAsia="Times New Roman"/>
        </w:rPr>
      </w:pPr>
      <w:r>
        <w:rPr>
          <w:rFonts w:eastAsia="Times New Roman"/>
        </w:rPr>
        <w:t>● The</w:t>
      </w:r>
      <w:r w:rsidR="00F453C6" w:rsidRPr="00FC3410">
        <w:rPr>
          <w:rFonts w:eastAsia="Times New Roman"/>
        </w:rPr>
        <w:t xml:space="preserve"> mee</w:t>
      </w:r>
      <w:r w:rsidR="002F1A7E">
        <w:rPr>
          <w:rFonts w:eastAsia="Times New Roman"/>
        </w:rPr>
        <w:t xml:space="preserve">ting was called to order at </w:t>
      </w:r>
      <w:r w:rsidR="00472EA7">
        <w:rPr>
          <w:rFonts w:eastAsia="Times New Roman"/>
        </w:rPr>
        <w:t>5:00</w:t>
      </w:r>
      <w:r w:rsidR="00FA4155">
        <w:rPr>
          <w:rFonts w:eastAsia="Times New Roman"/>
        </w:rPr>
        <w:t xml:space="preserve"> </w:t>
      </w:r>
      <w:r w:rsidR="00634077">
        <w:rPr>
          <w:rFonts w:eastAsia="Times New Roman"/>
        </w:rPr>
        <w:t xml:space="preserve">pm </w:t>
      </w:r>
      <w:r w:rsidR="00472EA7">
        <w:rPr>
          <w:rFonts w:eastAsia="Times New Roman"/>
        </w:rPr>
        <w:t>by K. Legault</w:t>
      </w:r>
      <w:r w:rsidR="00F453C6" w:rsidRPr="00FC3410">
        <w:rPr>
          <w:rFonts w:eastAsia="Times New Roman"/>
        </w:rPr>
        <w:t>.</w:t>
      </w:r>
    </w:p>
    <w:p w:rsidR="00FA41F1" w:rsidRDefault="00706373" w:rsidP="00F453C6">
      <w:pPr>
        <w:spacing w:after="0" w:line="240" w:lineRule="auto"/>
        <w:rPr>
          <w:rFonts w:eastAsia="Times New Roman"/>
        </w:rPr>
      </w:pPr>
      <w:r>
        <w:rPr>
          <w:rFonts w:eastAsia="Times New Roman"/>
        </w:rPr>
        <w:t xml:space="preserve">● </w:t>
      </w:r>
      <w:r w:rsidR="00472EA7">
        <w:rPr>
          <w:rFonts w:eastAsia="Times New Roman"/>
        </w:rPr>
        <w:t>K. Legault</w:t>
      </w:r>
      <w:r w:rsidR="00F453C6" w:rsidRPr="00FC3410">
        <w:rPr>
          <w:rFonts w:eastAsia="Times New Roman"/>
        </w:rPr>
        <w:t xml:space="preserve"> read the Treaty Acknowledgement.</w:t>
      </w:r>
    </w:p>
    <w:p w:rsidR="00F453C6" w:rsidRPr="00FC3410" w:rsidRDefault="00F453C6" w:rsidP="00F453C6">
      <w:pPr>
        <w:spacing w:after="0" w:line="240" w:lineRule="auto"/>
        <w:rPr>
          <w:rFonts w:eastAsia="Times New Roman"/>
        </w:rPr>
      </w:pPr>
    </w:p>
    <w:p w:rsidR="00F453C6" w:rsidRPr="00FC3410" w:rsidRDefault="00F453C6" w:rsidP="00F453C6">
      <w:pPr>
        <w:spacing w:after="0" w:line="240" w:lineRule="auto"/>
        <w:rPr>
          <w:rFonts w:eastAsia="Times New Roman"/>
          <w:b/>
          <w:u w:val="single"/>
        </w:rPr>
      </w:pPr>
      <w:r w:rsidRPr="00FC3410">
        <w:rPr>
          <w:rFonts w:eastAsia="Times New Roman"/>
          <w:b/>
          <w:u w:val="single"/>
        </w:rPr>
        <w:t>2.0 DECLARATION OF CONFLICTS OF INTEREST</w:t>
      </w:r>
    </w:p>
    <w:p w:rsidR="00D26926" w:rsidRPr="00FC3410" w:rsidRDefault="003F7C38" w:rsidP="00F453C6">
      <w:pPr>
        <w:spacing w:after="0" w:line="240" w:lineRule="auto"/>
        <w:rPr>
          <w:rFonts w:eastAsia="Times New Roman"/>
        </w:rPr>
      </w:pPr>
      <w:r>
        <w:rPr>
          <w:rFonts w:eastAsia="Times New Roman"/>
        </w:rPr>
        <w:t>●</w:t>
      </w:r>
      <w:r w:rsidR="001F3658">
        <w:rPr>
          <w:rFonts w:eastAsia="Times New Roman"/>
        </w:rPr>
        <w:t xml:space="preserve"> </w:t>
      </w:r>
      <w:r w:rsidR="00472EA7">
        <w:rPr>
          <w:rFonts w:eastAsia="Times New Roman"/>
        </w:rPr>
        <w:t>No conflicts declared.</w:t>
      </w:r>
    </w:p>
    <w:p w:rsidR="00F453C6" w:rsidRPr="00FC3410" w:rsidRDefault="00F453C6" w:rsidP="00F453C6">
      <w:pPr>
        <w:spacing w:after="0" w:line="240" w:lineRule="auto"/>
        <w:rPr>
          <w:rFonts w:eastAsia="Times New Roman"/>
        </w:rPr>
      </w:pPr>
    </w:p>
    <w:p w:rsidR="00F453C6" w:rsidRPr="00FC3410" w:rsidRDefault="00F453C6" w:rsidP="00F453C6">
      <w:pPr>
        <w:spacing w:after="0" w:line="240" w:lineRule="auto"/>
        <w:rPr>
          <w:rFonts w:eastAsia="Times New Roman"/>
          <w:u w:val="single"/>
        </w:rPr>
      </w:pPr>
      <w:r w:rsidRPr="00FC3410">
        <w:rPr>
          <w:rFonts w:eastAsia="Times New Roman"/>
          <w:b/>
          <w:u w:val="single"/>
        </w:rPr>
        <w:t>3.0 ADOPTION OF THE AGENDA</w:t>
      </w:r>
    </w:p>
    <w:p w:rsidR="00F453C6" w:rsidRPr="00FC3410" w:rsidRDefault="00F453C6" w:rsidP="00F453C6">
      <w:pPr>
        <w:tabs>
          <w:tab w:val="left" w:pos="360"/>
        </w:tabs>
        <w:spacing w:after="0" w:line="240" w:lineRule="auto"/>
        <w:rPr>
          <w:rFonts w:eastAsia="Times New Roman"/>
          <w:bCs/>
        </w:rPr>
      </w:pPr>
      <w:r w:rsidRPr="00FC3410">
        <w:rPr>
          <w:rFonts w:eastAsia="Times New Roman"/>
        </w:rPr>
        <w:t xml:space="preserve">● </w:t>
      </w:r>
      <w:r w:rsidR="00472EA7">
        <w:rPr>
          <w:rFonts w:eastAsia="Times New Roman"/>
        </w:rPr>
        <w:t>K. Legault</w:t>
      </w:r>
      <w:r w:rsidRPr="00FC3410">
        <w:rPr>
          <w:rFonts w:eastAsia="Times New Roman"/>
          <w:bCs/>
        </w:rPr>
        <w:t xml:space="preserve"> asked if there were any amendments to the agenda.</w:t>
      </w:r>
    </w:p>
    <w:p w:rsidR="004616E4" w:rsidRDefault="00F453C6" w:rsidP="004616E4">
      <w:pPr>
        <w:spacing w:after="0" w:line="240" w:lineRule="auto"/>
        <w:rPr>
          <w:rFonts w:eastAsia="Times New Roman"/>
        </w:rPr>
      </w:pPr>
      <w:r w:rsidRPr="00FC3410">
        <w:rPr>
          <w:rFonts w:eastAsia="Times New Roman"/>
        </w:rPr>
        <w:t xml:space="preserve">● </w:t>
      </w:r>
      <w:r w:rsidR="00472EA7">
        <w:rPr>
          <w:rFonts w:eastAsia="Times New Roman"/>
        </w:rPr>
        <w:t>Item 7.5 CNE Report moved from Consent Agenda to Item 8</w:t>
      </w:r>
      <w:r w:rsidR="00456045">
        <w:rPr>
          <w:rFonts w:eastAsia="Times New Roman"/>
        </w:rPr>
        <w:t>.1 under Items Lifted F</w:t>
      </w:r>
      <w:r w:rsidR="00472EA7">
        <w:rPr>
          <w:rFonts w:eastAsia="Times New Roman"/>
        </w:rPr>
        <w:t>rom Consent Agenda.</w:t>
      </w:r>
    </w:p>
    <w:p w:rsidR="008914FE" w:rsidRDefault="008914FE" w:rsidP="00F453C6">
      <w:pPr>
        <w:tabs>
          <w:tab w:val="left" w:pos="360"/>
        </w:tabs>
        <w:spacing w:after="0" w:line="240" w:lineRule="auto"/>
        <w:rPr>
          <w:rFonts w:eastAsia="Times New Roman"/>
        </w:rPr>
      </w:pPr>
    </w:p>
    <w:p w:rsidR="00F453C6" w:rsidRPr="00FC3410" w:rsidRDefault="003F7C38" w:rsidP="00F453C6">
      <w:pPr>
        <w:tabs>
          <w:tab w:val="left" w:pos="360"/>
        </w:tabs>
        <w:spacing w:after="0" w:line="240" w:lineRule="auto"/>
        <w:rPr>
          <w:rFonts w:eastAsia="Times New Roman"/>
          <w:b/>
        </w:rPr>
      </w:pPr>
      <w:r>
        <w:rPr>
          <w:rFonts w:eastAsia="Times New Roman"/>
          <w:b/>
        </w:rPr>
        <w:t xml:space="preserve">It was moved by </w:t>
      </w:r>
      <w:r w:rsidR="00456045">
        <w:rPr>
          <w:rFonts w:eastAsia="Times New Roman"/>
          <w:b/>
        </w:rPr>
        <w:t>V. Tschajka</w:t>
      </w:r>
      <w:r w:rsidR="00B87608">
        <w:rPr>
          <w:rFonts w:eastAsia="Times New Roman"/>
          <w:b/>
        </w:rPr>
        <w:t xml:space="preserve"> and seconded by </w:t>
      </w:r>
      <w:r w:rsidR="00456045">
        <w:rPr>
          <w:rFonts w:eastAsia="Times New Roman"/>
          <w:b/>
        </w:rPr>
        <w:t>J. Beaulieu</w:t>
      </w:r>
      <w:r w:rsidR="00C06FA9">
        <w:rPr>
          <w:rFonts w:eastAsia="Times New Roman"/>
          <w:b/>
        </w:rPr>
        <w:t xml:space="preserve"> </w:t>
      </w:r>
      <w:r w:rsidR="00F453C6" w:rsidRPr="00FC3410">
        <w:rPr>
          <w:rFonts w:eastAsia="Times New Roman"/>
          <w:b/>
        </w:rPr>
        <w:t>that the agenda be approved as</w:t>
      </w:r>
      <w:r w:rsidR="004236C2">
        <w:rPr>
          <w:rFonts w:eastAsia="Times New Roman"/>
          <w:b/>
        </w:rPr>
        <w:t xml:space="preserve"> </w:t>
      </w:r>
      <w:r w:rsidR="00456045">
        <w:rPr>
          <w:rFonts w:eastAsia="Times New Roman"/>
          <w:b/>
        </w:rPr>
        <w:t>amended.</w:t>
      </w:r>
    </w:p>
    <w:p w:rsidR="00F453C6" w:rsidRPr="00FC3410" w:rsidRDefault="00F453C6" w:rsidP="00F453C6">
      <w:pPr>
        <w:spacing w:after="0" w:line="240" w:lineRule="auto"/>
        <w:rPr>
          <w:rFonts w:eastAsia="Times New Roman"/>
          <w:b/>
        </w:rPr>
      </w:pPr>
      <w:r w:rsidRPr="00FC3410">
        <w:rPr>
          <w:rFonts w:eastAsia="Times New Roman"/>
          <w:b/>
        </w:rPr>
        <w:t>CARRIED.</w:t>
      </w:r>
      <w:r w:rsidR="00336F43" w:rsidRPr="00FC3410">
        <w:rPr>
          <w:rFonts w:eastAsia="Times New Roman"/>
          <w:b/>
        </w:rPr>
        <w:t xml:space="preserve"> </w:t>
      </w:r>
    </w:p>
    <w:p w:rsidR="00336F43" w:rsidRPr="00FC3410" w:rsidRDefault="003D04C4" w:rsidP="00F453C6">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61312" behindDoc="0" locked="0" layoutInCell="1" allowOverlap="1" wp14:anchorId="131455DE" wp14:editId="0E2EDF92">
                <wp:simplePos x="0" y="0"/>
                <wp:positionH relativeFrom="column">
                  <wp:posOffset>8626</wp:posOffset>
                </wp:positionH>
                <wp:positionV relativeFrom="paragraph">
                  <wp:posOffset>20440</wp:posOffset>
                </wp:positionV>
                <wp:extent cx="698740" cy="224155"/>
                <wp:effectExtent l="0" t="0" r="25400" b="23495"/>
                <wp:wrapNone/>
                <wp:docPr id="5" name="Text Box 5"/>
                <wp:cNvGraphicFramePr/>
                <a:graphic xmlns:a="http://schemas.openxmlformats.org/drawingml/2006/main">
                  <a:graphicData uri="http://schemas.microsoft.com/office/word/2010/wordprocessingShape">
                    <wps:wsp>
                      <wps:cNvSpPr txBox="1"/>
                      <wps:spPr>
                        <a:xfrm>
                          <a:off x="0" y="0"/>
                          <a:ext cx="698740" cy="2241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6F43" w:rsidRPr="00E10771" w:rsidRDefault="004616E4" w:rsidP="00336F43">
                            <w:pPr>
                              <w:jc w:val="center"/>
                              <w:rPr>
                                <w:b/>
                              </w:rPr>
                            </w:pPr>
                            <w:r>
                              <w:rPr>
                                <w:b/>
                              </w:rPr>
                              <w:t>RES 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pt;margin-top:1.6pt;width:55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" fillcolor="white [3201]" strokeweight=".5pt">
                <v:textbox>
                  <w:txbxContent>
                    <w:p w:rsidR="00336F43" w:rsidRPr="00E10771" w:rsidRDefault="004616E4" w:rsidP="00336F43">
                      <w:pPr>
                        <w:jc w:val="center"/>
                        <w:rPr>
                          <w:b/>
                        </w:rPr>
                      </w:pPr>
                      <w:r>
                        <w:rPr>
                          <w:b/>
                        </w:rPr>
                        <w:t>RES 57</w:t>
                      </w:r>
                    </w:p>
                  </w:txbxContent>
                </v:textbox>
              </v:shape>
            </w:pict>
          </mc:Fallback>
        </mc:AlternateContent>
      </w:r>
    </w:p>
    <w:p w:rsidR="00A32A8D" w:rsidRPr="00FC3410" w:rsidRDefault="00A32A8D" w:rsidP="00F453C6">
      <w:pPr>
        <w:spacing w:after="0" w:line="240" w:lineRule="auto"/>
        <w:rPr>
          <w:rFonts w:eastAsia="Times New Roman"/>
          <w:b/>
          <w:u w:val="single"/>
        </w:rPr>
      </w:pPr>
    </w:p>
    <w:p w:rsidR="00FC3410" w:rsidRDefault="00FC3410" w:rsidP="00F453C6">
      <w:pPr>
        <w:spacing w:after="0" w:line="240" w:lineRule="auto"/>
        <w:rPr>
          <w:rFonts w:eastAsia="Times New Roman"/>
          <w:b/>
          <w:u w:val="single"/>
        </w:rPr>
      </w:pPr>
    </w:p>
    <w:p w:rsidR="002F3671" w:rsidRPr="004616E4" w:rsidRDefault="00336F43" w:rsidP="00F453C6">
      <w:pPr>
        <w:spacing w:after="0" w:line="240" w:lineRule="auto"/>
        <w:rPr>
          <w:rFonts w:eastAsia="Times New Roman"/>
          <w:b/>
          <w:u w:val="single"/>
        </w:rPr>
      </w:pPr>
      <w:r w:rsidRPr="00FC3410">
        <w:rPr>
          <w:rFonts w:eastAsia="Times New Roman"/>
          <w:b/>
          <w:u w:val="single"/>
        </w:rPr>
        <w:t>4.0 PRESENTATIONS</w:t>
      </w:r>
    </w:p>
    <w:p w:rsidR="001605E3" w:rsidRDefault="004616E4" w:rsidP="00F453C6">
      <w:pPr>
        <w:spacing w:after="0" w:line="240" w:lineRule="auto"/>
        <w:rPr>
          <w:rFonts w:eastAsia="Times New Roman"/>
          <w:b/>
        </w:rPr>
      </w:pPr>
      <w:r>
        <w:rPr>
          <w:rFonts w:eastAsia="Times New Roman"/>
          <w:b/>
        </w:rPr>
        <w:t>4.1</w:t>
      </w:r>
      <w:r w:rsidR="003F7283">
        <w:rPr>
          <w:rFonts w:eastAsia="Times New Roman"/>
          <w:b/>
        </w:rPr>
        <w:t xml:space="preserve"> ER Project Updates</w:t>
      </w:r>
    </w:p>
    <w:p w:rsidR="004616E4" w:rsidRDefault="001605E3" w:rsidP="00E575DC">
      <w:pPr>
        <w:spacing w:after="0" w:line="240" w:lineRule="auto"/>
        <w:rPr>
          <w:rFonts w:eastAsia="Times New Roman"/>
        </w:rPr>
      </w:pPr>
      <w:r w:rsidRPr="00FC3410">
        <w:rPr>
          <w:rFonts w:eastAsia="Times New Roman"/>
        </w:rPr>
        <w:t>●</w:t>
      </w:r>
      <w:r>
        <w:rPr>
          <w:rFonts w:eastAsia="Times New Roman"/>
        </w:rPr>
        <w:t xml:space="preserve"> S. Potts presented the Emergency Department Project updates to the Board members.</w:t>
      </w:r>
    </w:p>
    <w:p w:rsidR="00456045" w:rsidRDefault="00456045" w:rsidP="00E575DC">
      <w:pPr>
        <w:spacing w:after="0" w:line="240" w:lineRule="auto"/>
        <w:rPr>
          <w:rFonts w:eastAsia="Times New Roman"/>
        </w:rPr>
      </w:pPr>
    </w:p>
    <w:p w:rsidR="003F7283" w:rsidRDefault="003F7283" w:rsidP="00E575DC">
      <w:pPr>
        <w:spacing w:after="0" w:line="240" w:lineRule="auto"/>
        <w:rPr>
          <w:rFonts w:eastAsia="Times New Roman"/>
        </w:rPr>
      </w:pPr>
      <w:r w:rsidRPr="00FC3410">
        <w:rPr>
          <w:rFonts w:eastAsia="Times New Roman"/>
        </w:rPr>
        <w:t>●</w:t>
      </w:r>
      <w:r>
        <w:rPr>
          <w:rFonts w:eastAsia="Times New Roman"/>
        </w:rPr>
        <w:t xml:space="preserve"> </w:t>
      </w:r>
      <w:r w:rsidR="00456045">
        <w:rPr>
          <w:rFonts w:eastAsia="Times New Roman"/>
        </w:rPr>
        <w:t>S. Potts noted that construc</w:t>
      </w:r>
      <w:r w:rsidR="00871D24">
        <w:rPr>
          <w:rFonts w:eastAsia="Times New Roman"/>
        </w:rPr>
        <w:t xml:space="preserve">tion should be completed by end of </w:t>
      </w:r>
      <w:r w:rsidR="00456045">
        <w:rPr>
          <w:rFonts w:eastAsia="Times New Roman"/>
        </w:rPr>
        <w:t>February with al</w:t>
      </w:r>
      <w:r w:rsidR="00871D24">
        <w:rPr>
          <w:rFonts w:eastAsia="Times New Roman"/>
        </w:rPr>
        <w:t xml:space="preserve">l deficiencies completed by end of </w:t>
      </w:r>
      <w:r w:rsidR="00456045">
        <w:rPr>
          <w:rFonts w:eastAsia="Times New Roman"/>
        </w:rPr>
        <w:t>March.</w:t>
      </w:r>
    </w:p>
    <w:p w:rsidR="00241CF5" w:rsidRDefault="00241CF5" w:rsidP="00E575DC">
      <w:pPr>
        <w:spacing w:after="0" w:line="240" w:lineRule="auto"/>
        <w:rPr>
          <w:rFonts w:eastAsia="Times New Roman"/>
        </w:rPr>
      </w:pPr>
      <w:r w:rsidRPr="00FC3410">
        <w:rPr>
          <w:rFonts w:eastAsia="Times New Roman"/>
        </w:rPr>
        <w:t>●</w:t>
      </w:r>
      <w:r>
        <w:rPr>
          <w:rFonts w:eastAsia="Times New Roman"/>
        </w:rPr>
        <w:t xml:space="preserve"> </w:t>
      </w:r>
      <w:r w:rsidR="00456045">
        <w:rPr>
          <w:rFonts w:eastAsia="Times New Roman"/>
        </w:rPr>
        <w:t>The Project is on target to be water tight soon so interior work can be completed.</w:t>
      </w:r>
    </w:p>
    <w:p w:rsidR="004616E4" w:rsidRDefault="004616E4" w:rsidP="00E575DC">
      <w:pPr>
        <w:spacing w:after="0" w:line="240" w:lineRule="auto"/>
        <w:rPr>
          <w:rFonts w:eastAsia="Times New Roman"/>
        </w:rPr>
      </w:pPr>
      <w:r w:rsidRPr="00FC3410">
        <w:rPr>
          <w:rFonts w:eastAsia="Times New Roman"/>
        </w:rPr>
        <w:t>●</w:t>
      </w:r>
      <w:r w:rsidR="00456045">
        <w:rPr>
          <w:rFonts w:eastAsia="Times New Roman"/>
        </w:rPr>
        <w:t xml:space="preserve"> Emergency generator and propane tanks are on site and ready for hook-up.</w:t>
      </w:r>
    </w:p>
    <w:p w:rsidR="004616E4" w:rsidRDefault="004616E4" w:rsidP="00E575DC">
      <w:pPr>
        <w:spacing w:after="0" w:line="240" w:lineRule="auto"/>
        <w:rPr>
          <w:rFonts w:eastAsia="Times New Roman"/>
        </w:rPr>
      </w:pPr>
      <w:r w:rsidRPr="00FC3410">
        <w:rPr>
          <w:rFonts w:eastAsia="Times New Roman"/>
        </w:rPr>
        <w:t>●</w:t>
      </w:r>
      <w:r w:rsidR="00456045">
        <w:rPr>
          <w:rFonts w:eastAsia="Times New Roman"/>
        </w:rPr>
        <w:t xml:space="preserve"> K. Pristanski will organize a tour for the Board members.</w:t>
      </w:r>
    </w:p>
    <w:p w:rsidR="004236C2" w:rsidRPr="004236C2" w:rsidRDefault="004236C2" w:rsidP="00E575DC">
      <w:pPr>
        <w:spacing w:after="0" w:line="240" w:lineRule="auto"/>
        <w:rPr>
          <w:rFonts w:eastAsia="Times New Roman"/>
        </w:rPr>
      </w:pPr>
    </w:p>
    <w:p w:rsidR="0061213B" w:rsidRPr="00DB3100" w:rsidRDefault="004A6E7E" w:rsidP="00E575DC">
      <w:pPr>
        <w:spacing w:after="0" w:line="240" w:lineRule="auto"/>
        <w:rPr>
          <w:rFonts w:eastAsia="Times New Roman"/>
          <w:b/>
          <w:u w:val="single"/>
        </w:rPr>
      </w:pPr>
      <w:r w:rsidRPr="00FC3410">
        <w:rPr>
          <w:rFonts w:eastAsia="Times New Roman"/>
          <w:b/>
          <w:u w:val="single"/>
        </w:rPr>
        <w:t>5.0 CORRESPONDENCE</w:t>
      </w:r>
    </w:p>
    <w:p w:rsidR="004236C2" w:rsidRDefault="004236C2" w:rsidP="00F453C6">
      <w:pPr>
        <w:spacing w:after="0" w:line="240" w:lineRule="auto"/>
        <w:rPr>
          <w:rFonts w:eastAsia="Times New Roman"/>
          <w:b/>
        </w:rPr>
      </w:pPr>
      <w:r>
        <w:rPr>
          <w:rFonts w:eastAsia="Times New Roman"/>
          <w:b/>
        </w:rPr>
        <w:t xml:space="preserve">5.1 </w:t>
      </w:r>
      <w:r w:rsidR="004616E4">
        <w:rPr>
          <w:rFonts w:eastAsia="Times New Roman"/>
          <w:b/>
        </w:rPr>
        <w:t>Letter from Christine Elliott, Deputy Premier and Minister of Health, to M. Wright</w:t>
      </w:r>
    </w:p>
    <w:p w:rsidR="004616E4" w:rsidRPr="00456045" w:rsidRDefault="004616E4" w:rsidP="00F453C6">
      <w:pPr>
        <w:spacing w:after="0" w:line="240" w:lineRule="auto"/>
        <w:rPr>
          <w:rFonts w:eastAsia="Times New Roman"/>
        </w:rPr>
      </w:pPr>
      <w:r w:rsidRPr="00FC3410">
        <w:rPr>
          <w:rFonts w:eastAsia="Times New Roman"/>
        </w:rPr>
        <w:t>●</w:t>
      </w:r>
      <w:r w:rsidR="00456045">
        <w:rPr>
          <w:rFonts w:eastAsia="Times New Roman"/>
        </w:rPr>
        <w:t xml:space="preserve"> Board members were pleased to receive notice of HIRF funding in the amount of $140,278 for the 2020/21 fiscal year.</w:t>
      </w:r>
    </w:p>
    <w:p w:rsidR="00F0181C" w:rsidRDefault="00F0181C" w:rsidP="00F453C6">
      <w:pPr>
        <w:spacing w:after="0" w:line="240" w:lineRule="auto"/>
        <w:rPr>
          <w:rFonts w:eastAsia="Times New Roman"/>
        </w:rPr>
      </w:pPr>
    </w:p>
    <w:p w:rsidR="004236C2" w:rsidRDefault="00F0181C" w:rsidP="00F453C6">
      <w:pPr>
        <w:spacing w:after="0" w:line="240" w:lineRule="auto"/>
        <w:rPr>
          <w:rFonts w:eastAsia="Times New Roman"/>
          <w:b/>
        </w:rPr>
      </w:pPr>
      <w:r>
        <w:rPr>
          <w:rFonts w:eastAsia="Times New Roman"/>
          <w:b/>
        </w:rPr>
        <w:t xml:space="preserve">5.2 </w:t>
      </w:r>
      <w:r w:rsidR="004616E4">
        <w:rPr>
          <w:rFonts w:eastAsia="Times New Roman"/>
          <w:b/>
        </w:rPr>
        <w:t>Donations from Calgary Foundation – July &amp; August 2020</w:t>
      </w:r>
    </w:p>
    <w:p w:rsidR="004616E4" w:rsidRDefault="004616E4" w:rsidP="00F453C6">
      <w:pPr>
        <w:spacing w:after="0" w:line="240" w:lineRule="auto"/>
        <w:rPr>
          <w:rFonts w:eastAsia="Times New Roman"/>
        </w:rPr>
      </w:pPr>
      <w:r w:rsidRPr="00FC3410">
        <w:rPr>
          <w:rFonts w:eastAsia="Times New Roman"/>
        </w:rPr>
        <w:t>●</w:t>
      </w:r>
      <w:r w:rsidR="00456045">
        <w:rPr>
          <w:rFonts w:eastAsia="Times New Roman"/>
        </w:rPr>
        <w:t xml:space="preserve"> Board members welcomed the donations of $5,000 and $6,800 from the Horne Family Charitable Funds for the cardiac monitoring system.</w:t>
      </w:r>
    </w:p>
    <w:p w:rsidR="004236C2" w:rsidRPr="00456045" w:rsidRDefault="004236C2" w:rsidP="00F453C6">
      <w:pPr>
        <w:spacing w:after="0" w:line="240" w:lineRule="auto"/>
        <w:rPr>
          <w:rFonts w:eastAsia="Times New Roman"/>
        </w:rPr>
      </w:pPr>
    </w:p>
    <w:p w:rsidR="0061213B" w:rsidRPr="00FC3410" w:rsidRDefault="0061213B" w:rsidP="00F453C6">
      <w:pPr>
        <w:spacing w:after="0" w:line="240" w:lineRule="auto"/>
        <w:rPr>
          <w:rFonts w:eastAsia="Times New Roman"/>
          <w:b/>
          <w:u w:val="single"/>
        </w:rPr>
      </w:pPr>
      <w:r w:rsidRPr="00FC3410">
        <w:rPr>
          <w:rFonts w:eastAsia="Times New Roman"/>
          <w:b/>
          <w:u w:val="single"/>
        </w:rPr>
        <w:t>6.0 EDUCATION</w:t>
      </w:r>
    </w:p>
    <w:p w:rsidR="005E2547" w:rsidRDefault="004616E4" w:rsidP="00F453C6">
      <w:pPr>
        <w:spacing w:after="0" w:line="240" w:lineRule="auto"/>
        <w:rPr>
          <w:rFonts w:eastAsia="Times New Roman"/>
          <w:b/>
        </w:rPr>
      </w:pPr>
      <w:r>
        <w:rPr>
          <w:rFonts w:eastAsia="Times New Roman"/>
          <w:b/>
        </w:rPr>
        <w:t>6.1 Guide to Good Governance – Chapters 1 &amp; 2, pages 1-27</w:t>
      </w:r>
    </w:p>
    <w:p w:rsidR="004616E4" w:rsidRDefault="004616E4" w:rsidP="00F453C6">
      <w:pPr>
        <w:spacing w:after="0" w:line="240" w:lineRule="auto"/>
        <w:rPr>
          <w:rFonts w:eastAsia="Times New Roman"/>
        </w:rPr>
      </w:pPr>
      <w:r w:rsidRPr="00FC3410">
        <w:rPr>
          <w:rFonts w:eastAsia="Times New Roman"/>
        </w:rPr>
        <w:t>●</w:t>
      </w:r>
      <w:r w:rsidR="00787DE8">
        <w:rPr>
          <w:rFonts w:eastAsia="Times New Roman"/>
        </w:rPr>
        <w:t xml:space="preserve"> Discussed and decided to defer until the new CEO comes on Board.</w:t>
      </w:r>
    </w:p>
    <w:p w:rsidR="004616E4" w:rsidRDefault="004616E4" w:rsidP="00F453C6">
      <w:pPr>
        <w:spacing w:after="0" w:line="240" w:lineRule="auto"/>
        <w:rPr>
          <w:rFonts w:eastAsia="Times New Roman"/>
        </w:rPr>
      </w:pPr>
      <w:r w:rsidRPr="00FC3410">
        <w:rPr>
          <w:rFonts w:eastAsia="Times New Roman"/>
        </w:rPr>
        <w:t>●</w:t>
      </w:r>
      <w:r w:rsidR="00787DE8">
        <w:rPr>
          <w:rFonts w:eastAsia="Times New Roman"/>
        </w:rPr>
        <w:t xml:space="preserve"> It was decided</w:t>
      </w:r>
      <w:r w:rsidR="0068014B">
        <w:rPr>
          <w:rFonts w:eastAsia="Times New Roman"/>
        </w:rPr>
        <w:t xml:space="preserve"> to review Bylaws at next month’s meeting.</w:t>
      </w:r>
    </w:p>
    <w:p w:rsidR="004616E4" w:rsidRPr="004616E4" w:rsidRDefault="004616E4" w:rsidP="00F453C6">
      <w:pPr>
        <w:spacing w:after="0" w:line="240" w:lineRule="auto"/>
        <w:rPr>
          <w:rFonts w:eastAsia="Times New Roman"/>
          <w:b/>
        </w:rPr>
      </w:pPr>
    </w:p>
    <w:p w:rsidR="00591EFA" w:rsidRPr="00FC3410" w:rsidRDefault="00591EFA" w:rsidP="00F453C6">
      <w:pPr>
        <w:spacing w:after="0" w:line="240" w:lineRule="auto"/>
        <w:rPr>
          <w:rFonts w:eastAsia="Times New Roman"/>
          <w:b/>
          <w:u w:val="single"/>
        </w:rPr>
      </w:pPr>
      <w:r w:rsidRPr="00FC3410">
        <w:rPr>
          <w:rFonts w:eastAsia="Times New Roman"/>
          <w:b/>
          <w:u w:val="single"/>
        </w:rPr>
        <w:t>7.0 CONSENT AGENDA</w:t>
      </w:r>
    </w:p>
    <w:p w:rsidR="00047FD4" w:rsidRPr="00856C36" w:rsidRDefault="00591EFA" w:rsidP="00F453C6">
      <w:pPr>
        <w:spacing w:after="0" w:line="240" w:lineRule="auto"/>
        <w:rPr>
          <w:rFonts w:eastAsia="Times New Roman"/>
          <w:b/>
        </w:rPr>
      </w:pPr>
      <w:r w:rsidRPr="00FC3410">
        <w:rPr>
          <w:rFonts w:eastAsia="Times New Roman"/>
          <w:b/>
        </w:rPr>
        <w:t>7.1 Regular Bo</w:t>
      </w:r>
      <w:r w:rsidR="00047FD4">
        <w:rPr>
          <w:rFonts w:eastAsia="Times New Roman"/>
          <w:b/>
        </w:rPr>
        <w:t>ard Meeting Minutes – September 15</w:t>
      </w:r>
      <w:r w:rsidR="00047FD4" w:rsidRPr="00047FD4">
        <w:rPr>
          <w:rFonts w:eastAsia="Times New Roman"/>
          <w:b/>
          <w:vertAlign w:val="superscript"/>
        </w:rPr>
        <w:t>th</w:t>
      </w:r>
      <w:r w:rsidR="00DB3100">
        <w:rPr>
          <w:rFonts w:eastAsia="Times New Roman"/>
          <w:b/>
        </w:rPr>
        <w:t>, 2020</w:t>
      </w:r>
    </w:p>
    <w:p w:rsidR="00E62BB7" w:rsidRPr="00FC3410" w:rsidRDefault="00E62BB7" w:rsidP="00F453C6">
      <w:pPr>
        <w:spacing w:after="0" w:line="240" w:lineRule="auto"/>
        <w:rPr>
          <w:rFonts w:eastAsia="Times New Roman"/>
        </w:rPr>
      </w:pPr>
    </w:p>
    <w:p w:rsidR="00E62BB7" w:rsidRPr="00456045" w:rsidRDefault="00897784" w:rsidP="00F453C6">
      <w:pPr>
        <w:spacing w:after="0" w:line="240" w:lineRule="auto"/>
        <w:rPr>
          <w:rFonts w:eastAsia="Times New Roman"/>
          <w:b/>
        </w:rPr>
      </w:pPr>
      <w:r w:rsidRPr="00FC3410">
        <w:rPr>
          <w:rFonts w:eastAsia="Times New Roman"/>
          <w:b/>
        </w:rPr>
        <w:t xml:space="preserve">7.2 </w:t>
      </w:r>
      <w:r w:rsidR="00047FD4">
        <w:rPr>
          <w:rFonts w:eastAsia="Times New Roman"/>
          <w:b/>
        </w:rPr>
        <w:t>Special Board Meeting Minutes – September 24</w:t>
      </w:r>
      <w:r w:rsidR="00047FD4" w:rsidRPr="00047FD4">
        <w:rPr>
          <w:rFonts w:eastAsia="Times New Roman"/>
          <w:b/>
          <w:vertAlign w:val="superscript"/>
        </w:rPr>
        <w:t>th</w:t>
      </w:r>
      <w:r w:rsidR="00047FD4">
        <w:rPr>
          <w:rFonts w:eastAsia="Times New Roman"/>
          <w:b/>
        </w:rPr>
        <w:t>, 2020</w:t>
      </w:r>
    </w:p>
    <w:p w:rsidR="00047FD4" w:rsidRPr="004352C2" w:rsidRDefault="00047FD4" w:rsidP="00F453C6">
      <w:pPr>
        <w:spacing w:after="0" w:line="240" w:lineRule="auto"/>
        <w:rPr>
          <w:rFonts w:eastAsia="Times New Roman"/>
        </w:rPr>
      </w:pPr>
    </w:p>
    <w:p w:rsidR="00921D7C" w:rsidRDefault="00921D7C" w:rsidP="00F453C6">
      <w:pPr>
        <w:spacing w:after="0" w:line="240" w:lineRule="auto"/>
        <w:rPr>
          <w:rFonts w:eastAsia="Times New Roman"/>
          <w:b/>
        </w:rPr>
      </w:pPr>
      <w:r>
        <w:rPr>
          <w:rFonts w:eastAsia="Times New Roman"/>
          <w:b/>
        </w:rPr>
        <w:t xml:space="preserve">7.3 </w:t>
      </w:r>
      <w:r w:rsidR="00047FD4">
        <w:rPr>
          <w:rFonts w:eastAsia="Times New Roman"/>
          <w:b/>
        </w:rPr>
        <w:t>MAC Meeting Minutes – Next Meeting: September 29</w:t>
      </w:r>
      <w:r w:rsidR="00047FD4" w:rsidRPr="00047FD4">
        <w:rPr>
          <w:rFonts w:eastAsia="Times New Roman"/>
          <w:b/>
          <w:vertAlign w:val="superscript"/>
        </w:rPr>
        <w:t>th</w:t>
      </w:r>
      <w:r w:rsidR="00047FD4">
        <w:rPr>
          <w:rFonts w:eastAsia="Times New Roman"/>
          <w:b/>
        </w:rPr>
        <w:t>, 2020</w:t>
      </w:r>
    </w:p>
    <w:p w:rsidR="00FC3410" w:rsidRPr="00C76FC8" w:rsidRDefault="00FC3410" w:rsidP="00F453C6">
      <w:pPr>
        <w:spacing w:after="0" w:line="240" w:lineRule="auto"/>
        <w:rPr>
          <w:rFonts w:eastAsia="Times New Roman"/>
          <w:b/>
        </w:rPr>
      </w:pPr>
    </w:p>
    <w:p w:rsidR="00047FD4" w:rsidRPr="00856C36" w:rsidRDefault="00047FD4" w:rsidP="00F453C6">
      <w:pPr>
        <w:spacing w:after="0" w:line="240" w:lineRule="auto"/>
        <w:rPr>
          <w:rFonts w:eastAsia="Times New Roman"/>
          <w:b/>
        </w:rPr>
      </w:pPr>
      <w:r>
        <w:rPr>
          <w:rFonts w:eastAsia="Times New Roman"/>
          <w:b/>
        </w:rPr>
        <w:t>7.4</w:t>
      </w:r>
      <w:r w:rsidR="003D04C4" w:rsidRPr="00FC3410">
        <w:rPr>
          <w:rFonts w:eastAsia="Times New Roman"/>
          <w:b/>
        </w:rPr>
        <w:t xml:space="preserve"> </w:t>
      </w:r>
      <w:r w:rsidR="00E62BB7">
        <w:rPr>
          <w:rFonts w:eastAsia="Times New Roman"/>
          <w:b/>
        </w:rPr>
        <w:t>CCS Report</w:t>
      </w:r>
    </w:p>
    <w:p w:rsidR="00BC5F9A" w:rsidRPr="00FC3410" w:rsidRDefault="00BC5F9A" w:rsidP="00F453C6">
      <w:pPr>
        <w:spacing w:after="0" w:line="240" w:lineRule="auto"/>
        <w:rPr>
          <w:rFonts w:eastAsia="Times New Roman"/>
        </w:rPr>
      </w:pPr>
    </w:p>
    <w:p w:rsidR="00921D7C" w:rsidRDefault="00047FD4" w:rsidP="00F453C6">
      <w:pPr>
        <w:spacing w:after="0" w:line="240" w:lineRule="auto"/>
        <w:rPr>
          <w:rFonts w:eastAsia="Times New Roman"/>
          <w:b/>
        </w:rPr>
      </w:pPr>
      <w:r>
        <w:rPr>
          <w:rFonts w:eastAsia="Times New Roman"/>
          <w:b/>
        </w:rPr>
        <w:t>7.5</w:t>
      </w:r>
      <w:r w:rsidR="009174B0">
        <w:rPr>
          <w:rFonts w:eastAsia="Times New Roman"/>
          <w:b/>
        </w:rPr>
        <w:t xml:space="preserve"> CNE Report</w:t>
      </w:r>
    </w:p>
    <w:p w:rsidR="00047FD4" w:rsidRPr="009174B0" w:rsidRDefault="00047FD4" w:rsidP="00F453C6">
      <w:pPr>
        <w:spacing w:after="0" w:line="240" w:lineRule="auto"/>
        <w:rPr>
          <w:rFonts w:eastAsia="Times New Roman"/>
          <w:b/>
        </w:rPr>
      </w:pPr>
      <w:r w:rsidRPr="00FC3410">
        <w:rPr>
          <w:rFonts w:eastAsia="Times New Roman"/>
        </w:rPr>
        <w:t>●</w:t>
      </w:r>
      <w:r w:rsidR="00472EA7">
        <w:rPr>
          <w:rFonts w:eastAsia="Times New Roman"/>
        </w:rPr>
        <w:t xml:space="preserve"> Lifted from Consent Agenda to Item 8.1 under Items Lifted </w:t>
      </w:r>
      <w:r w:rsidR="00456045">
        <w:rPr>
          <w:rFonts w:eastAsia="Times New Roman"/>
        </w:rPr>
        <w:t>from Consent Agenda.</w:t>
      </w:r>
    </w:p>
    <w:p w:rsidR="00E62BB7" w:rsidRDefault="00E62BB7" w:rsidP="00F453C6">
      <w:pPr>
        <w:spacing w:after="0" w:line="240" w:lineRule="auto"/>
        <w:rPr>
          <w:rFonts w:eastAsia="Times New Roman"/>
        </w:rPr>
      </w:pPr>
    </w:p>
    <w:p w:rsidR="00047FD4" w:rsidRPr="00E62BB7" w:rsidRDefault="00047FD4" w:rsidP="00F453C6">
      <w:pPr>
        <w:spacing w:after="0" w:line="240" w:lineRule="auto"/>
        <w:rPr>
          <w:rFonts w:eastAsia="Times New Roman"/>
          <w:b/>
        </w:rPr>
      </w:pPr>
      <w:r>
        <w:rPr>
          <w:rFonts w:eastAsia="Times New Roman"/>
          <w:b/>
        </w:rPr>
        <w:t>7.6</w:t>
      </w:r>
      <w:r w:rsidR="00E62BB7">
        <w:rPr>
          <w:rFonts w:eastAsia="Times New Roman"/>
          <w:b/>
        </w:rPr>
        <w:t xml:space="preserve"> COS Report</w:t>
      </w:r>
    </w:p>
    <w:p w:rsidR="00BC5F9A" w:rsidRPr="00FC3410" w:rsidRDefault="00BC5F9A" w:rsidP="00F453C6">
      <w:pPr>
        <w:spacing w:after="0" w:line="240" w:lineRule="auto"/>
        <w:rPr>
          <w:rFonts w:eastAsia="Times New Roman"/>
        </w:rPr>
      </w:pPr>
    </w:p>
    <w:p w:rsidR="0068014B" w:rsidRDefault="001B622E" w:rsidP="00F453C6">
      <w:pPr>
        <w:spacing w:after="0" w:line="240" w:lineRule="auto"/>
        <w:rPr>
          <w:rFonts w:eastAsia="Times New Roman"/>
          <w:b/>
        </w:rPr>
      </w:pPr>
      <w:r>
        <w:rPr>
          <w:rFonts w:eastAsia="Times New Roman"/>
          <w:b/>
        </w:rPr>
        <w:t xml:space="preserve">It was moved by </w:t>
      </w:r>
      <w:r w:rsidR="0068014B">
        <w:rPr>
          <w:rFonts w:eastAsia="Times New Roman"/>
          <w:b/>
        </w:rPr>
        <w:t>D. Boulanger</w:t>
      </w:r>
      <w:r w:rsidR="00241CF5">
        <w:rPr>
          <w:rFonts w:eastAsia="Times New Roman"/>
          <w:b/>
        </w:rPr>
        <w:t xml:space="preserve"> and seconded by </w:t>
      </w:r>
      <w:r w:rsidR="0068014B">
        <w:rPr>
          <w:rFonts w:eastAsia="Times New Roman"/>
          <w:b/>
        </w:rPr>
        <w:t>V. Tschajka</w:t>
      </w:r>
      <w:r w:rsidR="00047FD4">
        <w:rPr>
          <w:rFonts w:eastAsia="Times New Roman"/>
          <w:b/>
        </w:rPr>
        <w:t xml:space="preserve"> </w:t>
      </w:r>
      <w:r w:rsidR="000A2D67" w:rsidRPr="00FC3410">
        <w:rPr>
          <w:rFonts w:eastAsia="Times New Roman"/>
          <w:b/>
        </w:rPr>
        <w:t>to acce</w:t>
      </w:r>
      <w:r w:rsidR="004352C2">
        <w:rPr>
          <w:rFonts w:eastAsia="Times New Roman"/>
          <w:b/>
        </w:rPr>
        <w:t xml:space="preserve">pt the Consent Agenda as </w:t>
      </w:r>
      <w:r w:rsidR="0068014B">
        <w:rPr>
          <w:rFonts w:eastAsia="Times New Roman"/>
          <w:b/>
        </w:rPr>
        <w:t>amended.</w:t>
      </w:r>
    </w:p>
    <w:p w:rsidR="003D04C4" w:rsidRPr="00FC3410" w:rsidRDefault="003D04C4" w:rsidP="00F453C6">
      <w:pPr>
        <w:spacing w:after="0" w:line="240" w:lineRule="auto"/>
        <w:rPr>
          <w:rFonts w:eastAsia="Times New Roman"/>
          <w:b/>
        </w:rPr>
      </w:pPr>
      <w:r w:rsidRPr="00FC3410">
        <w:rPr>
          <w:rFonts w:eastAsia="Times New Roman"/>
          <w:b/>
        </w:rPr>
        <w:t>CARRIED.</w:t>
      </w:r>
    </w:p>
    <w:p w:rsidR="00F22800" w:rsidRDefault="003D04C4" w:rsidP="00F453C6">
      <w:pPr>
        <w:spacing w:after="0" w:line="240" w:lineRule="auto"/>
        <w:rPr>
          <w:b/>
        </w:rPr>
      </w:pPr>
      <w:r w:rsidRPr="00FC3410">
        <w:rPr>
          <w:rFonts w:eastAsia="Times New Roman"/>
          <w:b/>
          <w:noProof/>
          <w:lang w:val="en-CA" w:eastAsia="en-CA"/>
        </w:rPr>
        <mc:AlternateContent>
          <mc:Choice Requires="wps">
            <w:drawing>
              <wp:anchor distT="0" distB="0" distL="114300" distR="114300" simplePos="0" relativeHeight="251663360" behindDoc="0" locked="0" layoutInCell="1" allowOverlap="1" wp14:anchorId="3743A72D" wp14:editId="39713999">
                <wp:simplePos x="0" y="0"/>
                <wp:positionH relativeFrom="column">
                  <wp:posOffset>8626</wp:posOffset>
                </wp:positionH>
                <wp:positionV relativeFrom="paragraph">
                  <wp:posOffset>37848</wp:posOffset>
                </wp:positionV>
                <wp:extent cx="698740" cy="224286"/>
                <wp:effectExtent l="0" t="0" r="25400" b="23495"/>
                <wp:wrapNone/>
                <wp:docPr id="6" name="Text Box 6"/>
                <wp:cNvGraphicFramePr/>
                <a:graphic xmlns:a="http://schemas.openxmlformats.org/drawingml/2006/main">
                  <a:graphicData uri="http://schemas.microsoft.com/office/word/2010/wordprocessingShape">
                    <wps:wsp>
                      <wps:cNvSpPr txBox="1"/>
                      <wps:spPr>
                        <a:xfrm>
                          <a:off x="0" y="0"/>
                          <a:ext cx="698740" cy="224286"/>
                        </a:xfrm>
                        <a:prstGeom prst="rect">
                          <a:avLst/>
                        </a:prstGeom>
                        <a:solidFill>
                          <a:sysClr val="window" lastClr="FFFFFF"/>
                        </a:solidFill>
                        <a:ln w="6350">
                          <a:solidFill>
                            <a:prstClr val="black"/>
                          </a:solidFill>
                        </a:ln>
                        <a:effectLst/>
                      </wps:spPr>
                      <wps:txbx>
                        <w:txbxContent>
                          <w:p w:rsidR="003D04C4" w:rsidRPr="00E10771" w:rsidRDefault="00047FD4" w:rsidP="003D04C4">
                            <w:pPr>
                              <w:jc w:val="center"/>
                              <w:rPr>
                                <w:b/>
                              </w:rPr>
                            </w:pPr>
                            <w:r>
                              <w:rPr>
                                <w:b/>
                              </w:rPr>
                              <w:t>RES 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7pt;margin-top:3pt;width:55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" fillcolor="window" strokeweight=".5pt">
                <v:textbox>
                  <w:txbxContent>
                    <w:p w:rsidR="003D04C4" w:rsidRPr="00E10771" w:rsidRDefault="00047FD4" w:rsidP="003D04C4">
                      <w:pPr>
                        <w:jc w:val="center"/>
                        <w:rPr>
                          <w:b/>
                        </w:rPr>
                      </w:pPr>
                      <w:r>
                        <w:rPr>
                          <w:b/>
                        </w:rPr>
                        <w:t>RES 58</w:t>
                      </w:r>
                    </w:p>
                  </w:txbxContent>
                </v:textbox>
              </v:shape>
            </w:pict>
          </mc:Fallback>
        </mc:AlternateContent>
      </w:r>
      <w:r w:rsidRPr="00FC3410">
        <w:rPr>
          <w:b/>
        </w:rPr>
        <w:t xml:space="preserve">    </w:t>
      </w:r>
    </w:p>
    <w:p w:rsidR="004E7685" w:rsidRPr="004E7685" w:rsidRDefault="004E7685" w:rsidP="00F453C6">
      <w:pPr>
        <w:spacing w:after="0" w:line="240" w:lineRule="auto"/>
        <w:rPr>
          <w:b/>
        </w:rPr>
      </w:pPr>
    </w:p>
    <w:p w:rsidR="00F11EB7" w:rsidRDefault="00F11EB7" w:rsidP="00F453C6">
      <w:pPr>
        <w:spacing w:after="0" w:line="240" w:lineRule="auto"/>
        <w:rPr>
          <w:b/>
          <w:u w:val="single"/>
        </w:rPr>
      </w:pPr>
    </w:p>
    <w:p w:rsidR="003D04C4" w:rsidRPr="00FC3410" w:rsidRDefault="003D04C4" w:rsidP="00F453C6">
      <w:pPr>
        <w:spacing w:after="0" w:line="240" w:lineRule="auto"/>
        <w:rPr>
          <w:b/>
          <w:u w:val="single"/>
        </w:rPr>
      </w:pPr>
      <w:r w:rsidRPr="00FC3410">
        <w:rPr>
          <w:b/>
          <w:u w:val="single"/>
        </w:rPr>
        <w:t>8.0 ITEMS LIFTED FROM CONSENT AGENDA</w:t>
      </w:r>
    </w:p>
    <w:p w:rsidR="00A43A18" w:rsidRDefault="00AA2887" w:rsidP="00073AD6">
      <w:pPr>
        <w:spacing w:after="0" w:line="240" w:lineRule="auto"/>
        <w:rPr>
          <w:rFonts w:eastAsia="Times New Roman"/>
          <w:b/>
        </w:rPr>
      </w:pPr>
      <w:r>
        <w:rPr>
          <w:rFonts w:eastAsia="Times New Roman"/>
          <w:b/>
        </w:rPr>
        <w:t xml:space="preserve">8.1 </w:t>
      </w:r>
      <w:r w:rsidR="0068014B">
        <w:rPr>
          <w:rFonts w:eastAsia="Times New Roman"/>
          <w:b/>
        </w:rPr>
        <w:t>CNE Report</w:t>
      </w:r>
    </w:p>
    <w:p w:rsidR="00047FD4" w:rsidRDefault="00047FD4" w:rsidP="00073AD6">
      <w:pPr>
        <w:spacing w:after="0" w:line="240" w:lineRule="auto"/>
        <w:rPr>
          <w:rFonts w:eastAsia="Times New Roman"/>
        </w:rPr>
      </w:pPr>
      <w:r w:rsidRPr="00FC3410">
        <w:rPr>
          <w:rFonts w:eastAsia="Times New Roman"/>
        </w:rPr>
        <w:t>●</w:t>
      </w:r>
      <w:r w:rsidR="0068014B">
        <w:rPr>
          <w:rFonts w:eastAsia="Times New Roman"/>
        </w:rPr>
        <w:t xml:space="preserve"> Following a short discussion, the Board requested K. Pristanski to submit a business care to the </w:t>
      </w:r>
      <w:r w:rsidR="00871D24">
        <w:rPr>
          <w:rFonts w:eastAsia="Times New Roman"/>
        </w:rPr>
        <w:t>MOH/LHIN to fund a new pharmacy technician position</w:t>
      </w:r>
    </w:p>
    <w:p w:rsidR="00047FD4" w:rsidRDefault="00047FD4" w:rsidP="00073AD6">
      <w:pPr>
        <w:spacing w:after="0" w:line="240" w:lineRule="auto"/>
        <w:rPr>
          <w:rFonts w:eastAsia="Times New Roman"/>
        </w:rPr>
      </w:pPr>
      <w:r w:rsidRPr="00FC3410">
        <w:rPr>
          <w:rFonts w:eastAsia="Times New Roman"/>
        </w:rPr>
        <w:t>●</w:t>
      </w:r>
      <w:r w:rsidR="0068014B">
        <w:rPr>
          <w:rFonts w:eastAsia="Times New Roman"/>
        </w:rPr>
        <w:t xml:space="preserve"> Permission was granted to start advertising for a pharmacy technician.</w:t>
      </w:r>
    </w:p>
    <w:p w:rsidR="00047FD4" w:rsidRPr="00047FD4" w:rsidRDefault="00047FD4" w:rsidP="00073AD6">
      <w:pPr>
        <w:spacing w:after="0" w:line="240" w:lineRule="auto"/>
        <w:rPr>
          <w:rFonts w:eastAsia="Times New Roman"/>
          <w:b/>
        </w:rPr>
      </w:pPr>
    </w:p>
    <w:p w:rsidR="00073AD6" w:rsidRPr="00FC3410" w:rsidRDefault="009E5506" w:rsidP="00073AD6">
      <w:pPr>
        <w:spacing w:after="0" w:line="240" w:lineRule="auto"/>
        <w:rPr>
          <w:rFonts w:eastAsia="Times New Roman"/>
          <w:b/>
        </w:rPr>
      </w:pPr>
      <w:r>
        <w:rPr>
          <w:rFonts w:eastAsia="Times New Roman"/>
          <w:b/>
        </w:rPr>
        <w:t xml:space="preserve">It was moved by </w:t>
      </w:r>
      <w:r w:rsidR="0068014B">
        <w:rPr>
          <w:rFonts w:eastAsia="Times New Roman"/>
          <w:b/>
        </w:rPr>
        <w:t>R. Humphreys</w:t>
      </w:r>
      <w:r>
        <w:rPr>
          <w:rFonts w:eastAsia="Times New Roman"/>
          <w:b/>
        </w:rPr>
        <w:t xml:space="preserve"> </w:t>
      </w:r>
      <w:r w:rsidR="001B622E">
        <w:rPr>
          <w:rFonts w:eastAsia="Times New Roman"/>
          <w:b/>
        </w:rPr>
        <w:t xml:space="preserve">and seconded by </w:t>
      </w:r>
      <w:r w:rsidR="0068014B">
        <w:rPr>
          <w:rFonts w:eastAsia="Times New Roman"/>
          <w:b/>
        </w:rPr>
        <w:t>T. Popowich</w:t>
      </w:r>
      <w:r>
        <w:rPr>
          <w:rFonts w:eastAsia="Times New Roman"/>
          <w:b/>
        </w:rPr>
        <w:t xml:space="preserve"> </w:t>
      </w:r>
      <w:r w:rsidR="00073AD6" w:rsidRPr="00FC3410">
        <w:rPr>
          <w:rFonts w:eastAsia="Times New Roman"/>
          <w:b/>
        </w:rPr>
        <w:t>to accept the Item</w:t>
      </w:r>
      <w:r w:rsidR="006B7926">
        <w:rPr>
          <w:rFonts w:eastAsia="Times New Roman"/>
          <w:b/>
        </w:rPr>
        <w:t xml:space="preserve">s Lifted from Consent Agenda as </w:t>
      </w:r>
      <w:r w:rsidR="0068014B">
        <w:rPr>
          <w:rFonts w:eastAsia="Times New Roman"/>
          <w:b/>
        </w:rPr>
        <w:t>amended.</w:t>
      </w:r>
      <w:r w:rsidR="006B7926">
        <w:rPr>
          <w:rFonts w:eastAsia="Times New Roman"/>
          <w:b/>
        </w:rPr>
        <w:t xml:space="preserve"> </w:t>
      </w:r>
    </w:p>
    <w:p w:rsidR="00325446" w:rsidRPr="009E5506" w:rsidRDefault="005E2547" w:rsidP="009E5506">
      <w:pPr>
        <w:tabs>
          <w:tab w:val="left" w:pos="2527"/>
        </w:tabs>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65408" behindDoc="0" locked="0" layoutInCell="1" allowOverlap="1" wp14:anchorId="68871DB6" wp14:editId="228BC535">
                <wp:simplePos x="0" y="0"/>
                <wp:positionH relativeFrom="column">
                  <wp:posOffset>0</wp:posOffset>
                </wp:positionH>
                <wp:positionV relativeFrom="paragraph">
                  <wp:posOffset>194945</wp:posOffset>
                </wp:positionV>
                <wp:extent cx="706755" cy="224155"/>
                <wp:effectExtent l="0" t="0" r="17145" b="23495"/>
                <wp:wrapNone/>
                <wp:docPr id="7" name="Text Box 7"/>
                <wp:cNvGraphicFramePr/>
                <a:graphic xmlns:a="http://schemas.openxmlformats.org/drawingml/2006/main">
                  <a:graphicData uri="http://schemas.microsoft.com/office/word/2010/wordprocessingShape">
                    <wps:wsp>
                      <wps:cNvSpPr txBox="1"/>
                      <wps:spPr>
                        <a:xfrm>
                          <a:off x="0" y="0"/>
                          <a:ext cx="706755" cy="224155"/>
                        </a:xfrm>
                        <a:prstGeom prst="rect">
                          <a:avLst/>
                        </a:prstGeom>
                        <a:solidFill>
                          <a:sysClr val="window" lastClr="FFFFFF"/>
                        </a:solidFill>
                        <a:ln w="6350">
                          <a:solidFill>
                            <a:prstClr val="black"/>
                          </a:solidFill>
                        </a:ln>
                        <a:effectLst/>
                      </wps:spPr>
                      <wps:txbx>
                        <w:txbxContent>
                          <w:p w:rsidR="00073AD6" w:rsidRPr="00E10771" w:rsidRDefault="00047FD4" w:rsidP="00073AD6">
                            <w:pPr>
                              <w:jc w:val="center"/>
                              <w:rPr>
                                <w:b/>
                              </w:rPr>
                            </w:pPr>
                            <w:r>
                              <w:rPr>
                                <w:b/>
                              </w:rPr>
                              <w:t>RES 59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0;margin-top:15.35pt;width:55.65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" fillcolor="window" strokeweight=".5pt">
                <v:textbox>
                  <w:txbxContent>
                    <w:p w:rsidR="00073AD6" w:rsidRPr="00E10771" w:rsidRDefault="00047FD4" w:rsidP="00073AD6">
                      <w:pPr>
                        <w:jc w:val="center"/>
                        <w:rPr>
                          <w:b/>
                        </w:rPr>
                      </w:pPr>
                      <w:r>
                        <w:rPr>
                          <w:b/>
                        </w:rPr>
                        <w:t>RES 59</w:t>
                      </w:r>
                    </w:p>
                  </w:txbxContent>
                </v:textbox>
              </v:shape>
            </w:pict>
          </mc:Fallback>
        </mc:AlternateContent>
      </w:r>
      <w:r w:rsidR="00073AD6" w:rsidRPr="00FC3410">
        <w:rPr>
          <w:rFonts w:eastAsia="Times New Roman"/>
          <w:b/>
        </w:rPr>
        <w:t>CARRIED.</w:t>
      </w:r>
      <w:r w:rsidR="00164907">
        <w:rPr>
          <w:rFonts w:eastAsia="Times New Roman"/>
          <w:b/>
        </w:rPr>
        <w:tab/>
      </w:r>
    </w:p>
    <w:p w:rsidR="00BC5F9A" w:rsidRDefault="00BC5F9A" w:rsidP="00F453C6">
      <w:pPr>
        <w:spacing w:after="0" w:line="240" w:lineRule="auto"/>
        <w:rPr>
          <w:b/>
          <w:u w:val="single"/>
        </w:rPr>
      </w:pPr>
    </w:p>
    <w:p w:rsidR="00A43A18" w:rsidRDefault="00A43A18" w:rsidP="00F453C6">
      <w:pPr>
        <w:spacing w:after="0" w:line="240" w:lineRule="auto"/>
        <w:rPr>
          <w:b/>
          <w:u w:val="single"/>
        </w:rPr>
      </w:pPr>
    </w:p>
    <w:p w:rsidR="0068014B" w:rsidRDefault="0068014B" w:rsidP="00F453C6">
      <w:pPr>
        <w:spacing w:after="0" w:line="240" w:lineRule="auto"/>
        <w:rPr>
          <w:b/>
          <w:i/>
        </w:rPr>
      </w:pPr>
      <w:r>
        <w:rPr>
          <w:b/>
          <w:i/>
        </w:rPr>
        <w:t>C. Checkley joined the meeting.</w:t>
      </w:r>
    </w:p>
    <w:p w:rsidR="0068014B" w:rsidRPr="0068014B" w:rsidRDefault="0068014B" w:rsidP="00F453C6">
      <w:pPr>
        <w:spacing w:after="0" w:line="240" w:lineRule="auto"/>
      </w:pPr>
    </w:p>
    <w:p w:rsidR="00073AD6" w:rsidRPr="00FC3410" w:rsidRDefault="00073AD6" w:rsidP="00F453C6">
      <w:pPr>
        <w:spacing w:after="0" w:line="240" w:lineRule="auto"/>
        <w:rPr>
          <w:b/>
          <w:u w:val="single"/>
        </w:rPr>
      </w:pPr>
      <w:r w:rsidRPr="00FC3410">
        <w:rPr>
          <w:b/>
          <w:u w:val="single"/>
        </w:rPr>
        <w:t>9.0 BUSINESS ARISING FROM MINUTES</w:t>
      </w:r>
    </w:p>
    <w:p w:rsidR="001F6BD4" w:rsidRDefault="00047FD4" w:rsidP="00F563D7">
      <w:pPr>
        <w:spacing w:after="0" w:line="240" w:lineRule="auto"/>
        <w:rPr>
          <w:rFonts w:eastAsia="Times New Roman"/>
          <w:b/>
        </w:rPr>
      </w:pPr>
      <w:r>
        <w:rPr>
          <w:rFonts w:eastAsia="Times New Roman"/>
          <w:b/>
        </w:rPr>
        <w:t>9.1 Board Planning Cycle (Final)</w:t>
      </w:r>
    </w:p>
    <w:p w:rsidR="00047FD4" w:rsidRDefault="00047FD4" w:rsidP="00F563D7">
      <w:pPr>
        <w:spacing w:after="0" w:line="240" w:lineRule="auto"/>
        <w:rPr>
          <w:rFonts w:eastAsia="Times New Roman"/>
        </w:rPr>
      </w:pPr>
      <w:r w:rsidRPr="00FC3410">
        <w:rPr>
          <w:rFonts w:eastAsia="Times New Roman"/>
        </w:rPr>
        <w:t>●</w:t>
      </w:r>
      <w:r w:rsidR="0068014B">
        <w:rPr>
          <w:rFonts w:eastAsia="Times New Roman"/>
        </w:rPr>
        <w:t xml:space="preserve"> Following a short discussion, it was clarified to present a Staffing HR Succession Plan at next month’s meeting.</w:t>
      </w:r>
    </w:p>
    <w:p w:rsidR="00047FD4" w:rsidRDefault="00047FD4" w:rsidP="00F563D7">
      <w:pPr>
        <w:spacing w:after="0" w:line="240" w:lineRule="auto"/>
        <w:rPr>
          <w:rFonts w:eastAsia="Times New Roman"/>
        </w:rPr>
      </w:pPr>
    </w:p>
    <w:p w:rsidR="00047FD4" w:rsidRPr="0068014B" w:rsidRDefault="00047FD4" w:rsidP="00F563D7">
      <w:pPr>
        <w:spacing w:after="0" w:line="240" w:lineRule="auto"/>
        <w:rPr>
          <w:rFonts w:eastAsia="Times New Roman"/>
          <w:b/>
        </w:rPr>
      </w:pPr>
      <w:r>
        <w:rPr>
          <w:rFonts w:eastAsia="Times New Roman"/>
          <w:b/>
        </w:rPr>
        <w:t>9.2 Board Committees &amp; Representatives (Final)</w:t>
      </w:r>
    </w:p>
    <w:p w:rsidR="00047FD4" w:rsidRPr="00047FD4" w:rsidRDefault="00047FD4" w:rsidP="00F563D7">
      <w:pPr>
        <w:spacing w:after="0" w:line="240" w:lineRule="auto"/>
        <w:rPr>
          <w:rFonts w:eastAsia="Times New Roman"/>
          <w:b/>
        </w:rPr>
      </w:pPr>
    </w:p>
    <w:p w:rsidR="00295B75" w:rsidRDefault="00295B75" w:rsidP="00F563D7">
      <w:pPr>
        <w:spacing w:after="0" w:line="240" w:lineRule="auto"/>
        <w:rPr>
          <w:rFonts w:eastAsia="Times New Roman"/>
          <w:b/>
        </w:rPr>
      </w:pPr>
      <w:r>
        <w:rPr>
          <w:rFonts w:eastAsia="Times New Roman"/>
          <w:b/>
          <w:i/>
        </w:rPr>
        <w:t>J. McPherso</w:t>
      </w:r>
      <w:r w:rsidR="0068014B">
        <w:rPr>
          <w:rFonts w:eastAsia="Times New Roman"/>
          <w:b/>
          <w:i/>
        </w:rPr>
        <w:t>n stepped out of the meeting at 5:30</w:t>
      </w:r>
      <w:r>
        <w:rPr>
          <w:rFonts w:eastAsia="Times New Roman"/>
          <w:b/>
          <w:i/>
        </w:rPr>
        <w:t xml:space="preserve"> pm due to a conflict of interest. </w:t>
      </w:r>
    </w:p>
    <w:p w:rsidR="00295B75" w:rsidRDefault="00295B75" w:rsidP="00F563D7">
      <w:pPr>
        <w:spacing w:after="0" w:line="240" w:lineRule="auto"/>
        <w:rPr>
          <w:rFonts w:eastAsia="Times New Roman"/>
          <w:b/>
        </w:rPr>
      </w:pPr>
    </w:p>
    <w:p w:rsidR="00631658" w:rsidRDefault="00F563D7" w:rsidP="00F563D7">
      <w:pPr>
        <w:spacing w:after="0" w:line="240" w:lineRule="auto"/>
        <w:rPr>
          <w:rFonts w:eastAsia="Times New Roman"/>
          <w:b/>
          <w:u w:val="single"/>
        </w:rPr>
      </w:pPr>
      <w:r w:rsidRPr="00FC3410">
        <w:rPr>
          <w:rFonts w:eastAsia="Times New Roman"/>
          <w:b/>
          <w:u w:val="single"/>
        </w:rPr>
        <w:t>10.0 CAPITAL PLAN / CFO REPORT</w:t>
      </w:r>
      <w:r w:rsidR="00DB41A1">
        <w:rPr>
          <w:rFonts w:eastAsia="Times New Roman"/>
          <w:b/>
          <w:u w:val="single"/>
        </w:rPr>
        <w:t xml:space="preserve"> / OPERATIONS SUPPORT MANAGER REPORT</w:t>
      </w:r>
    </w:p>
    <w:p w:rsidR="00DB41A1" w:rsidRDefault="00DB41A1" w:rsidP="00F563D7">
      <w:pPr>
        <w:spacing w:after="0" w:line="240" w:lineRule="auto"/>
        <w:rPr>
          <w:rFonts w:eastAsia="Times New Roman"/>
        </w:rPr>
      </w:pPr>
      <w:r w:rsidRPr="00FC3410">
        <w:rPr>
          <w:rFonts w:eastAsia="Times New Roman"/>
        </w:rPr>
        <w:t>●</w:t>
      </w:r>
      <w:r w:rsidR="00233C6D">
        <w:rPr>
          <w:rFonts w:eastAsia="Times New Roman"/>
        </w:rPr>
        <w:t xml:space="preserve"> I. McPherson highlighted that extra funding will help subsidize the existing capital equipment purchases in the Capital Budget.</w:t>
      </w:r>
    </w:p>
    <w:p w:rsidR="00DB41A1" w:rsidRDefault="00DB41A1" w:rsidP="00DB41A1">
      <w:pPr>
        <w:spacing w:after="0" w:line="240" w:lineRule="auto"/>
        <w:rPr>
          <w:rFonts w:eastAsia="Times New Roman"/>
        </w:rPr>
      </w:pPr>
      <w:r w:rsidRPr="00FC3410">
        <w:rPr>
          <w:rFonts w:eastAsia="Times New Roman"/>
        </w:rPr>
        <w:t>●</w:t>
      </w:r>
      <w:r w:rsidR="00233C6D">
        <w:rPr>
          <w:rFonts w:eastAsia="Times New Roman"/>
        </w:rPr>
        <w:t xml:space="preserve"> It was questioned if overtime is included in the Salary Budget. I.  McPherson responded yes and that if all positions are filled, the Hospital has to be very careful with its Operating Budget.</w:t>
      </w:r>
    </w:p>
    <w:p w:rsidR="0091024C" w:rsidRDefault="0091024C" w:rsidP="00692942">
      <w:pPr>
        <w:spacing w:after="0" w:line="240" w:lineRule="auto"/>
        <w:rPr>
          <w:rFonts w:eastAsia="Times New Roman"/>
        </w:rPr>
      </w:pPr>
    </w:p>
    <w:p w:rsidR="0091024C" w:rsidRPr="00295B75" w:rsidRDefault="00295B75" w:rsidP="00692942">
      <w:pPr>
        <w:spacing w:after="0" w:line="240" w:lineRule="auto"/>
        <w:rPr>
          <w:rFonts w:eastAsia="Times New Roman"/>
          <w:b/>
          <w:i/>
        </w:rPr>
      </w:pPr>
      <w:r>
        <w:rPr>
          <w:rFonts w:eastAsia="Times New Roman"/>
          <w:b/>
          <w:i/>
        </w:rPr>
        <w:t>J. McPhe</w:t>
      </w:r>
      <w:r w:rsidR="00233C6D">
        <w:rPr>
          <w:rFonts w:eastAsia="Times New Roman"/>
          <w:b/>
          <w:i/>
        </w:rPr>
        <w:t>rson returned to the meeting at 5:36</w:t>
      </w:r>
      <w:r>
        <w:rPr>
          <w:rFonts w:eastAsia="Times New Roman"/>
          <w:b/>
          <w:i/>
        </w:rPr>
        <w:t xml:space="preserve"> pm.</w:t>
      </w:r>
    </w:p>
    <w:p w:rsidR="001D2FC4" w:rsidRDefault="001D2FC4" w:rsidP="00F563D7">
      <w:pPr>
        <w:spacing w:after="0" w:line="240" w:lineRule="auto"/>
        <w:rPr>
          <w:rFonts w:eastAsia="Times New Roman"/>
          <w:b/>
          <w:u w:val="single"/>
        </w:rPr>
      </w:pPr>
    </w:p>
    <w:p w:rsidR="00E96205" w:rsidRPr="00631658" w:rsidRDefault="00F563D7" w:rsidP="00F563D7">
      <w:pPr>
        <w:spacing w:after="0" w:line="240" w:lineRule="auto"/>
        <w:rPr>
          <w:rFonts w:eastAsia="Times New Roman"/>
          <w:b/>
          <w:u w:val="single"/>
        </w:rPr>
      </w:pPr>
      <w:r w:rsidRPr="00FC3410">
        <w:rPr>
          <w:rFonts w:eastAsia="Times New Roman"/>
          <w:b/>
          <w:u w:val="single"/>
        </w:rPr>
        <w:t>11.0 NEW BUSINESS</w:t>
      </w:r>
    </w:p>
    <w:p w:rsidR="007E33B4" w:rsidRPr="00DB41A1" w:rsidRDefault="00DB41A1" w:rsidP="00F563D7">
      <w:pPr>
        <w:spacing w:after="0" w:line="240" w:lineRule="auto"/>
        <w:rPr>
          <w:rFonts w:eastAsia="Times New Roman"/>
        </w:rPr>
      </w:pPr>
      <w:r w:rsidRPr="00FC3410">
        <w:rPr>
          <w:rFonts w:eastAsia="Times New Roman"/>
        </w:rPr>
        <w:t>●</w:t>
      </w:r>
      <w:r>
        <w:rPr>
          <w:rFonts w:eastAsia="Times New Roman"/>
        </w:rPr>
        <w:t xml:space="preserve"> None this month.</w:t>
      </w:r>
    </w:p>
    <w:p w:rsidR="00FC25C6" w:rsidRDefault="00FC25C6" w:rsidP="00F563D7">
      <w:pPr>
        <w:spacing w:after="0" w:line="240" w:lineRule="auto"/>
        <w:rPr>
          <w:rFonts w:eastAsia="Times New Roman"/>
          <w:b/>
          <w:u w:val="single"/>
        </w:rPr>
      </w:pPr>
    </w:p>
    <w:p w:rsidR="0007110E" w:rsidRPr="001F6BD4" w:rsidRDefault="00823DE1" w:rsidP="00F563D7">
      <w:pPr>
        <w:spacing w:after="0" w:line="240" w:lineRule="auto"/>
        <w:rPr>
          <w:rFonts w:eastAsia="Times New Roman"/>
          <w:b/>
          <w:u w:val="single"/>
        </w:rPr>
      </w:pPr>
      <w:r w:rsidRPr="00FC3410">
        <w:rPr>
          <w:rFonts w:eastAsia="Times New Roman"/>
          <w:b/>
          <w:u w:val="single"/>
        </w:rPr>
        <w:t>12.0 LINKAGES &amp; PARTNERSHIPS</w:t>
      </w:r>
    </w:p>
    <w:p w:rsidR="00ED2547" w:rsidRDefault="002B076A" w:rsidP="00F563D7">
      <w:pPr>
        <w:spacing w:after="0" w:line="240" w:lineRule="auto"/>
        <w:rPr>
          <w:rFonts w:eastAsia="Times New Roman"/>
          <w:b/>
        </w:rPr>
      </w:pPr>
      <w:r w:rsidRPr="00FC3410">
        <w:rPr>
          <w:rFonts w:eastAsia="Times New Roman"/>
          <w:b/>
        </w:rPr>
        <w:t>1</w:t>
      </w:r>
      <w:r w:rsidR="001F6BD4">
        <w:rPr>
          <w:rFonts w:eastAsia="Times New Roman"/>
          <w:b/>
        </w:rPr>
        <w:t>2.1</w:t>
      </w:r>
      <w:r w:rsidR="0007110E" w:rsidRPr="00FC3410">
        <w:rPr>
          <w:rFonts w:eastAsia="Times New Roman"/>
          <w:b/>
        </w:rPr>
        <w:t xml:space="preserve"> ER Project Report – </w:t>
      </w:r>
      <w:r w:rsidR="00DB7B3B">
        <w:rPr>
          <w:rFonts w:eastAsia="Times New Roman"/>
          <w:b/>
        </w:rPr>
        <w:t>September</w:t>
      </w:r>
      <w:r w:rsidR="007E54A0">
        <w:rPr>
          <w:rFonts w:eastAsia="Times New Roman"/>
          <w:b/>
        </w:rPr>
        <w:t xml:space="preserve"> </w:t>
      </w:r>
      <w:r w:rsidR="00A665D5">
        <w:rPr>
          <w:rFonts w:eastAsia="Times New Roman"/>
          <w:b/>
        </w:rPr>
        <w:t>2020</w:t>
      </w:r>
    </w:p>
    <w:p w:rsidR="005B3828" w:rsidRPr="00233C6D" w:rsidRDefault="002B076A" w:rsidP="00F563D7">
      <w:pPr>
        <w:spacing w:after="0" w:line="240" w:lineRule="auto"/>
        <w:rPr>
          <w:rFonts w:eastAsia="Times New Roman"/>
          <w:b/>
        </w:rPr>
      </w:pPr>
      <w:r w:rsidRPr="00FC3410">
        <w:rPr>
          <w:rFonts w:eastAsia="Times New Roman"/>
        </w:rPr>
        <w:t>●</w:t>
      </w:r>
      <w:r w:rsidR="007A3347" w:rsidRPr="00FC3410">
        <w:rPr>
          <w:rFonts w:eastAsia="Times New Roman"/>
        </w:rPr>
        <w:t xml:space="preserve"> Report was received.</w:t>
      </w:r>
    </w:p>
    <w:p w:rsidR="00DB41A1" w:rsidRDefault="005B3828" w:rsidP="00DB41A1">
      <w:pPr>
        <w:spacing w:after="0" w:line="240" w:lineRule="auto"/>
        <w:rPr>
          <w:rFonts w:eastAsia="Times New Roman"/>
        </w:rPr>
      </w:pPr>
      <w:r>
        <w:rPr>
          <w:rFonts w:eastAsia="Times New Roman"/>
        </w:rPr>
        <w:tab/>
      </w:r>
    </w:p>
    <w:p w:rsidR="00DB7B3B" w:rsidRPr="00DB41A1" w:rsidRDefault="001F6BD4" w:rsidP="00DB41A1">
      <w:pPr>
        <w:spacing w:after="0" w:line="240" w:lineRule="auto"/>
        <w:ind w:left="720"/>
        <w:rPr>
          <w:rFonts w:eastAsia="Times New Roman"/>
          <w:b/>
        </w:rPr>
      </w:pPr>
      <w:r>
        <w:rPr>
          <w:rFonts w:eastAsia="Times New Roman"/>
          <w:b/>
        </w:rPr>
        <w:t>12.1</w:t>
      </w:r>
      <w:r w:rsidR="005B3828">
        <w:rPr>
          <w:rFonts w:eastAsia="Times New Roman"/>
          <w:b/>
        </w:rPr>
        <w:t>.1 ER Project Ad Hoc Committ</w:t>
      </w:r>
      <w:r w:rsidR="00DB41A1">
        <w:rPr>
          <w:rFonts w:eastAsia="Times New Roman"/>
          <w:b/>
        </w:rPr>
        <w:t>ee Meeting Minutes – September 23</w:t>
      </w:r>
      <w:r w:rsidR="00DB41A1" w:rsidRPr="00DB41A1">
        <w:rPr>
          <w:rFonts w:eastAsia="Times New Roman"/>
          <w:b/>
          <w:vertAlign w:val="superscript"/>
        </w:rPr>
        <w:t>rd</w:t>
      </w:r>
      <w:r w:rsidR="005B3828">
        <w:rPr>
          <w:rFonts w:eastAsia="Times New Roman"/>
          <w:b/>
        </w:rPr>
        <w:t>, 2020</w:t>
      </w:r>
    </w:p>
    <w:p w:rsidR="002B076A" w:rsidRPr="00FC3410" w:rsidRDefault="002B076A" w:rsidP="00F563D7">
      <w:pPr>
        <w:spacing w:after="0" w:line="240" w:lineRule="auto"/>
        <w:rPr>
          <w:rFonts w:eastAsia="Times New Roman"/>
        </w:rPr>
      </w:pPr>
    </w:p>
    <w:p w:rsidR="00517EB1" w:rsidRDefault="001F6BD4" w:rsidP="000B10DC">
      <w:pPr>
        <w:spacing w:after="0" w:line="240" w:lineRule="auto"/>
        <w:rPr>
          <w:rFonts w:eastAsia="Times New Roman"/>
          <w:b/>
        </w:rPr>
      </w:pPr>
      <w:r>
        <w:rPr>
          <w:rFonts w:eastAsia="Times New Roman"/>
          <w:b/>
        </w:rPr>
        <w:t xml:space="preserve">12.2 QIC </w:t>
      </w:r>
      <w:r w:rsidR="00DB7B3B">
        <w:rPr>
          <w:rFonts w:eastAsia="Times New Roman"/>
          <w:b/>
        </w:rPr>
        <w:t xml:space="preserve">Meeting Minutes – </w:t>
      </w:r>
      <w:r w:rsidR="00DB41A1">
        <w:rPr>
          <w:rFonts w:eastAsia="Times New Roman"/>
          <w:b/>
        </w:rPr>
        <w:t>September 24</w:t>
      </w:r>
      <w:r w:rsidRPr="001F6BD4">
        <w:rPr>
          <w:rFonts w:eastAsia="Times New Roman"/>
          <w:b/>
          <w:vertAlign w:val="superscript"/>
        </w:rPr>
        <w:t>th</w:t>
      </w:r>
      <w:r>
        <w:rPr>
          <w:rFonts w:eastAsia="Times New Roman"/>
          <w:b/>
        </w:rPr>
        <w:t>, 2020</w:t>
      </w:r>
    </w:p>
    <w:p w:rsidR="00DB7B3B" w:rsidRDefault="00DB7B3B" w:rsidP="000B10DC">
      <w:pPr>
        <w:spacing w:after="0" w:line="240" w:lineRule="auto"/>
        <w:rPr>
          <w:rFonts w:eastAsia="Times New Roman"/>
          <w:b/>
        </w:rPr>
      </w:pPr>
      <w:r>
        <w:rPr>
          <w:rFonts w:eastAsia="Times New Roman"/>
        </w:rPr>
        <w:t>● Report was received.</w:t>
      </w:r>
    </w:p>
    <w:p w:rsidR="00364CB3" w:rsidRDefault="00364CB3" w:rsidP="000B10DC">
      <w:pPr>
        <w:spacing w:after="0" w:line="240" w:lineRule="auto"/>
        <w:rPr>
          <w:rFonts w:eastAsia="Times New Roman"/>
          <w:b/>
        </w:rPr>
      </w:pPr>
    </w:p>
    <w:p w:rsidR="00364CB3" w:rsidRPr="001F6BD4" w:rsidRDefault="006A2B0F" w:rsidP="00DB41A1">
      <w:pPr>
        <w:spacing w:after="0" w:line="240" w:lineRule="auto"/>
        <w:rPr>
          <w:rFonts w:eastAsia="Times New Roman"/>
          <w:b/>
        </w:rPr>
      </w:pPr>
      <w:r>
        <w:rPr>
          <w:rFonts w:eastAsia="Times New Roman"/>
          <w:b/>
        </w:rPr>
        <w:t xml:space="preserve">12.3 HCAC Meeting Minutes – </w:t>
      </w:r>
      <w:r w:rsidR="00DB41A1">
        <w:rPr>
          <w:rFonts w:eastAsia="Times New Roman"/>
          <w:b/>
        </w:rPr>
        <w:t>Next Meeting: October 21</w:t>
      </w:r>
      <w:r w:rsidR="00DB41A1" w:rsidRPr="00DB41A1">
        <w:rPr>
          <w:rFonts w:eastAsia="Times New Roman"/>
          <w:b/>
          <w:vertAlign w:val="superscript"/>
        </w:rPr>
        <w:t>st</w:t>
      </w:r>
      <w:r w:rsidR="00DB41A1">
        <w:rPr>
          <w:rFonts w:eastAsia="Times New Roman"/>
          <w:b/>
        </w:rPr>
        <w:t>, 2020</w:t>
      </w:r>
    </w:p>
    <w:p w:rsidR="007E54A0" w:rsidRDefault="007E54A0" w:rsidP="000B10DC">
      <w:pPr>
        <w:spacing w:after="0" w:line="240" w:lineRule="auto"/>
        <w:rPr>
          <w:rFonts w:eastAsia="Times New Roman"/>
        </w:rPr>
      </w:pPr>
    </w:p>
    <w:p w:rsidR="006A2B0F" w:rsidRPr="00483C01" w:rsidRDefault="006A2B0F" w:rsidP="000B10DC">
      <w:pPr>
        <w:spacing w:after="0" w:line="240" w:lineRule="auto"/>
        <w:rPr>
          <w:rFonts w:eastAsia="Times New Roman"/>
          <w:b/>
        </w:rPr>
      </w:pPr>
      <w:r>
        <w:rPr>
          <w:rFonts w:eastAsia="Times New Roman"/>
          <w:b/>
        </w:rPr>
        <w:t>12.4 Geraldton Hospital Auxiliary Report</w:t>
      </w:r>
    </w:p>
    <w:p w:rsidR="00F25875" w:rsidRDefault="007E54A0" w:rsidP="00FC25C6">
      <w:pPr>
        <w:spacing w:after="0" w:line="240" w:lineRule="auto"/>
        <w:rPr>
          <w:rFonts w:eastAsia="Times New Roman"/>
        </w:rPr>
      </w:pPr>
      <w:r w:rsidRPr="00FC3410">
        <w:rPr>
          <w:rFonts w:eastAsia="Times New Roman"/>
        </w:rPr>
        <w:t>●</w:t>
      </w:r>
      <w:r w:rsidR="00D550CE">
        <w:rPr>
          <w:rFonts w:eastAsia="Times New Roman"/>
        </w:rPr>
        <w:t xml:space="preserve"> </w:t>
      </w:r>
      <w:r w:rsidR="00233C6D">
        <w:rPr>
          <w:rFonts w:eastAsia="Times New Roman"/>
        </w:rPr>
        <w:t>S. Humphreys provided a verbal report noting that the gift shop will not be opening until further notice pending the COVID-19 pandemic.</w:t>
      </w:r>
    </w:p>
    <w:p w:rsidR="00A43A18" w:rsidRDefault="00A43A18" w:rsidP="00F563D7">
      <w:pPr>
        <w:spacing w:after="0" w:line="240" w:lineRule="auto"/>
        <w:rPr>
          <w:rFonts w:eastAsia="Times New Roman"/>
          <w:b/>
        </w:rPr>
      </w:pPr>
    </w:p>
    <w:p w:rsidR="002B076A" w:rsidRPr="00FC3410" w:rsidRDefault="005E2547" w:rsidP="00F563D7">
      <w:pPr>
        <w:spacing w:after="0" w:line="240" w:lineRule="auto"/>
        <w:rPr>
          <w:rFonts w:eastAsia="Times New Roman"/>
        </w:rPr>
      </w:pPr>
      <w:r>
        <w:rPr>
          <w:rFonts w:eastAsia="Times New Roman"/>
          <w:b/>
        </w:rPr>
        <w:t xml:space="preserve">It was moved by </w:t>
      </w:r>
      <w:r w:rsidR="00233C6D">
        <w:rPr>
          <w:rFonts w:eastAsia="Times New Roman"/>
          <w:b/>
        </w:rPr>
        <w:t>D. Boulanger</w:t>
      </w:r>
      <w:r w:rsidR="00883B3C">
        <w:rPr>
          <w:rFonts w:eastAsia="Times New Roman"/>
          <w:b/>
        </w:rPr>
        <w:t xml:space="preserve"> </w:t>
      </w:r>
      <w:r w:rsidR="00E35E9C">
        <w:rPr>
          <w:rFonts w:eastAsia="Times New Roman"/>
          <w:b/>
        </w:rPr>
        <w:t xml:space="preserve">and seconded by </w:t>
      </w:r>
      <w:r w:rsidR="00233C6D">
        <w:rPr>
          <w:rFonts w:eastAsia="Times New Roman"/>
          <w:b/>
        </w:rPr>
        <w:t>J. Beaulieu</w:t>
      </w:r>
      <w:r w:rsidR="00883B3C">
        <w:rPr>
          <w:rFonts w:eastAsia="Times New Roman"/>
          <w:b/>
        </w:rPr>
        <w:t xml:space="preserve"> </w:t>
      </w:r>
      <w:r w:rsidR="002B076A" w:rsidRPr="00FC3410">
        <w:rPr>
          <w:rFonts w:eastAsia="Times New Roman"/>
          <w:b/>
        </w:rPr>
        <w:t>that the Linkages &amp; Par</w:t>
      </w:r>
      <w:r w:rsidR="00E25EA0" w:rsidRPr="00FC3410">
        <w:rPr>
          <w:rFonts w:eastAsia="Times New Roman"/>
          <w:b/>
        </w:rPr>
        <w:t xml:space="preserve">tnerships reports be accepted as </w:t>
      </w:r>
      <w:r w:rsidR="00233C6D">
        <w:rPr>
          <w:rFonts w:eastAsia="Times New Roman"/>
          <w:b/>
        </w:rPr>
        <w:t>presented.</w:t>
      </w:r>
    </w:p>
    <w:p w:rsidR="00E53A15" w:rsidRPr="00FC3410" w:rsidRDefault="002B076A" w:rsidP="00F563D7">
      <w:pPr>
        <w:spacing w:after="0" w:line="240" w:lineRule="auto"/>
        <w:rPr>
          <w:rFonts w:eastAsia="Times New Roman"/>
          <w:b/>
        </w:rPr>
      </w:pPr>
      <w:r w:rsidRPr="00FC3410">
        <w:rPr>
          <w:rFonts w:eastAsia="Times New Roman"/>
          <w:b/>
        </w:rPr>
        <w:t>CARRIED.</w:t>
      </w:r>
    </w:p>
    <w:p w:rsidR="002B076A" w:rsidRPr="00FC3410" w:rsidRDefault="002B076A" w:rsidP="00F563D7">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67456" behindDoc="0" locked="0" layoutInCell="1" allowOverlap="1" wp14:anchorId="600CF47E" wp14:editId="6C0C6408">
                <wp:simplePos x="0" y="0"/>
                <wp:positionH relativeFrom="column">
                  <wp:posOffset>0</wp:posOffset>
                </wp:positionH>
                <wp:positionV relativeFrom="paragraph">
                  <wp:posOffset>36830</wp:posOffset>
                </wp:positionV>
                <wp:extent cx="689610" cy="224286"/>
                <wp:effectExtent l="0" t="0" r="15240" b="23495"/>
                <wp:wrapNone/>
                <wp:docPr id="2" name="Text Box 2"/>
                <wp:cNvGraphicFramePr/>
                <a:graphic xmlns:a="http://schemas.openxmlformats.org/drawingml/2006/main">
                  <a:graphicData uri="http://schemas.microsoft.com/office/word/2010/wordprocessingShape">
                    <wps:wsp>
                      <wps:cNvSpPr txBox="1"/>
                      <wps:spPr>
                        <a:xfrm>
                          <a:off x="0" y="0"/>
                          <a:ext cx="689610" cy="224286"/>
                        </a:xfrm>
                        <a:prstGeom prst="rect">
                          <a:avLst/>
                        </a:prstGeom>
                        <a:solidFill>
                          <a:sysClr val="window" lastClr="FFFFFF"/>
                        </a:solidFill>
                        <a:ln w="6350">
                          <a:solidFill>
                            <a:prstClr val="black"/>
                          </a:solidFill>
                        </a:ln>
                        <a:effectLst/>
                      </wps:spPr>
                      <wps:txbx>
                        <w:txbxContent>
                          <w:p w:rsidR="002B076A" w:rsidRPr="00F8625F" w:rsidRDefault="00F25875" w:rsidP="002B076A">
                            <w:pPr>
                              <w:jc w:val="center"/>
                              <w:rPr>
                                <w:b/>
                              </w:rPr>
                            </w:pPr>
                            <w:r>
                              <w:rPr>
                                <w:b/>
                              </w:rPr>
                              <w:t>RES 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0;margin-top:2.9pt;width:54.3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" fillcolor="window" strokeweight=".5pt">
                <v:textbox>
                  <w:txbxContent>
                    <w:p w:rsidR="002B076A" w:rsidRPr="00F8625F" w:rsidRDefault="00F25875" w:rsidP="002B076A">
                      <w:pPr>
                        <w:jc w:val="center"/>
                        <w:rPr>
                          <w:b/>
                        </w:rPr>
                      </w:pPr>
                      <w:r>
                        <w:rPr>
                          <w:b/>
                        </w:rPr>
                        <w:t>RES 60</w:t>
                      </w:r>
                    </w:p>
                  </w:txbxContent>
                </v:textbox>
              </v:shape>
            </w:pict>
          </mc:Fallback>
        </mc:AlternateContent>
      </w:r>
      <w:r w:rsidR="00E53A15" w:rsidRPr="00FC3410">
        <w:rPr>
          <w:rFonts w:eastAsia="Times New Roman"/>
          <w:b/>
        </w:rPr>
        <w:t xml:space="preserve">  </w:t>
      </w:r>
    </w:p>
    <w:p w:rsidR="00A665D5" w:rsidRDefault="00A665D5" w:rsidP="00F563D7">
      <w:pPr>
        <w:spacing w:after="0" w:line="240" w:lineRule="auto"/>
        <w:rPr>
          <w:rFonts w:eastAsia="Times New Roman"/>
          <w:b/>
          <w:u w:val="single"/>
        </w:rPr>
      </w:pPr>
    </w:p>
    <w:p w:rsidR="00E35E9C" w:rsidRDefault="00E35E9C" w:rsidP="00F563D7">
      <w:pPr>
        <w:spacing w:after="0" w:line="240" w:lineRule="auto"/>
        <w:rPr>
          <w:rFonts w:eastAsia="Times New Roman"/>
          <w:b/>
          <w:u w:val="single"/>
        </w:rPr>
      </w:pPr>
    </w:p>
    <w:p w:rsidR="00E53A15" w:rsidRPr="00FC3410" w:rsidRDefault="00E53A15" w:rsidP="00F563D7">
      <w:pPr>
        <w:spacing w:after="0" w:line="240" w:lineRule="auto"/>
        <w:rPr>
          <w:rFonts w:eastAsia="Times New Roman"/>
          <w:b/>
          <w:u w:val="single"/>
        </w:rPr>
      </w:pPr>
      <w:r w:rsidRPr="00FC3410">
        <w:rPr>
          <w:rFonts w:eastAsia="Times New Roman"/>
          <w:b/>
          <w:u w:val="single"/>
        </w:rPr>
        <w:t>13.0 CEO REPORT</w:t>
      </w:r>
    </w:p>
    <w:p w:rsidR="00E53A15" w:rsidRDefault="000D7DFB" w:rsidP="00F563D7">
      <w:pPr>
        <w:spacing w:after="0" w:line="240" w:lineRule="auto"/>
        <w:rPr>
          <w:rFonts w:eastAsia="Times New Roman"/>
        </w:rPr>
      </w:pPr>
      <w:r>
        <w:rPr>
          <w:rFonts w:eastAsia="Times New Roman"/>
        </w:rPr>
        <w:t xml:space="preserve">● K. Pristanski </w:t>
      </w:r>
      <w:r w:rsidR="00871D24">
        <w:rPr>
          <w:rFonts w:eastAsia="Times New Roman"/>
        </w:rPr>
        <w:t xml:space="preserve">highlighted </w:t>
      </w:r>
      <w:r>
        <w:rPr>
          <w:rFonts w:eastAsia="Times New Roman"/>
        </w:rPr>
        <w:t>his</w:t>
      </w:r>
      <w:r w:rsidR="00E53A15" w:rsidRPr="00FC3410">
        <w:rPr>
          <w:rFonts w:eastAsia="Times New Roman"/>
        </w:rPr>
        <w:t xml:space="preserve"> </w:t>
      </w:r>
      <w:r w:rsidR="00D6019C">
        <w:rPr>
          <w:rFonts w:eastAsia="Times New Roman"/>
        </w:rPr>
        <w:t xml:space="preserve">written report </w:t>
      </w:r>
      <w:r w:rsidR="00F25875">
        <w:rPr>
          <w:rFonts w:eastAsia="Times New Roman"/>
        </w:rPr>
        <w:t>to the Board of Directors.</w:t>
      </w:r>
    </w:p>
    <w:p w:rsidR="00D6019C" w:rsidRDefault="00D6019C" w:rsidP="00F563D7">
      <w:pPr>
        <w:spacing w:after="0" w:line="240" w:lineRule="auto"/>
      </w:pPr>
      <w:r>
        <w:t xml:space="preserve">● </w:t>
      </w:r>
      <w:r w:rsidR="00871D24">
        <w:t>He noted that he had</w:t>
      </w:r>
      <w:r w:rsidR="00233C6D">
        <w:t xml:space="preserve"> a meeting with Greenstone Gold last week and those minutes will be attached to his report next month.</w:t>
      </w:r>
    </w:p>
    <w:p w:rsidR="0007062C" w:rsidRDefault="00FD00C2" w:rsidP="00F563D7">
      <w:pPr>
        <w:spacing w:after="0" w:line="240" w:lineRule="auto"/>
      </w:pPr>
      <w:r>
        <w:t xml:space="preserve">● </w:t>
      </w:r>
      <w:r w:rsidR="00233C6D">
        <w:t>He also noted that he will be commencing the budget process this month starting with the Managers and then with the Fiscal Advisory Committee.</w:t>
      </w:r>
    </w:p>
    <w:p w:rsidR="00233C6D" w:rsidRDefault="00233C6D" w:rsidP="00F563D7">
      <w:pPr>
        <w:spacing w:after="0" w:line="240" w:lineRule="auto"/>
      </w:pPr>
    </w:p>
    <w:p w:rsidR="00233C6D" w:rsidRPr="00233C6D" w:rsidRDefault="00233C6D" w:rsidP="00F563D7">
      <w:pPr>
        <w:spacing w:after="0" w:line="240" w:lineRule="auto"/>
      </w:pPr>
    </w:p>
    <w:p w:rsidR="00F25875" w:rsidRPr="00233C6D" w:rsidRDefault="00CD426F" w:rsidP="00F25875">
      <w:pPr>
        <w:spacing w:after="0" w:line="240" w:lineRule="auto"/>
        <w:rPr>
          <w:rFonts w:eastAsia="Times New Roman"/>
          <w:b/>
        </w:rPr>
      </w:pPr>
      <w:r>
        <w:rPr>
          <w:rFonts w:eastAsia="Times New Roman"/>
          <w:b/>
        </w:rPr>
        <w:t xml:space="preserve">13.1 </w:t>
      </w:r>
      <w:r w:rsidR="00F25875">
        <w:rPr>
          <w:rFonts w:eastAsia="Times New Roman"/>
          <w:b/>
        </w:rPr>
        <w:t>Christmas Appreciation Gift Poster</w:t>
      </w:r>
    </w:p>
    <w:p w:rsidR="00F25875" w:rsidRDefault="00F25875" w:rsidP="00F25875">
      <w:pPr>
        <w:spacing w:after="0" w:line="240" w:lineRule="auto"/>
        <w:rPr>
          <w:rFonts w:eastAsia="Times New Roman"/>
        </w:rPr>
      </w:pPr>
    </w:p>
    <w:p w:rsidR="00F25875" w:rsidRDefault="00F25875" w:rsidP="00F25875">
      <w:pPr>
        <w:spacing w:after="0" w:line="240" w:lineRule="auto"/>
        <w:rPr>
          <w:rFonts w:eastAsia="Times New Roman"/>
          <w:b/>
        </w:rPr>
      </w:pPr>
      <w:r>
        <w:rPr>
          <w:rFonts w:eastAsia="Times New Roman"/>
          <w:b/>
        </w:rPr>
        <w:t>13.2 TBRHSC Regional Services Committee of the Board of Directors – Terms of</w:t>
      </w:r>
    </w:p>
    <w:p w:rsidR="00F25875" w:rsidRDefault="00F25875" w:rsidP="00233C6D">
      <w:pPr>
        <w:spacing w:after="0" w:line="240" w:lineRule="auto"/>
        <w:ind w:firstLine="720"/>
        <w:rPr>
          <w:rFonts w:eastAsia="Times New Roman"/>
          <w:b/>
        </w:rPr>
      </w:pPr>
      <w:r>
        <w:rPr>
          <w:rFonts w:eastAsia="Times New Roman"/>
          <w:b/>
        </w:rPr>
        <w:t>Reference</w:t>
      </w:r>
    </w:p>
    <w:p w:rsidR="00233C6D" w:rsidRPr="00233C6D" w:rsidRDefault="00233C6D" w:rsidP="00233C6D">
      <w:pPr>
        <w:spacing w:after="0" w:line="240" w:lineRule="auto"/>
        <w:ind w:firstLine="720"/>
        <w:rPr>
          <w:rFonts w:eastAsia="Times New Roman"/>
          <w:b/>
        </w:rPr>
      </w:pPr>
    </w:p>
    <w:p w:rsidR="00F25875" w:rsidRDefault="00F25875" w:rsidP="007A02A0">
      <w:pPr>
        <w:spacing w:after="0" w:line="240" w:lineRule="auto"/>
        <w:ind w:left="720"/>
        <w:rPr>
          <w:rFonts w:eastAsia="Times New Roman"/>
          <w:b/>
        </w:rPr>
      </w:pPr>
      <w:r>
        <w:rPr>
          <w:rFonts w:eastAsia="Times New Roman"/>
          <w:b/>
        </w:rPr>
        <w:t>It w</w:t>
      </w:r>
      <w:r w:rsidR="007A02A0">
        <w:rPr>
          <w:rFonts w:eastAsia="Times New Roman"/>
          <w:b/>
        </w:rPr>
        <w:t>as moved by J. McPherson</w:t>
      </w:r>
      <w:r>
        <w:rPr>
          <w:rFonts w:eastAsia="Times New Roman"/>
          <w:b/>
        </w:rPr>
        <w:t xml:space="preserve"> and</w:t>
      </w:r>
      <w:r w:rsidR="007A02A0">
        <w:rPr>
          <w:rFonts w:eastAsia="Times New Roman"/>
          <w:b/>
        </w:rPr>
        <w:t xml:space="preserve"> seconded by C. Checkley</w:t>
      </w:r>
      <w:r>
        <w:rPr>
          <w:rFonts w:eastAsia="Times New Roman"/>
          <w:b/>
        </w:rPr>
        <w:t xml:space="preserve"> that the Geraldton District Hospital Board of Directors approves the Regional Services Committee of th</w:t>
      </w:r>
      <w:r w:rsidR="007A02A0">
        <w:rPr>
          <w:rFonts w:eastAsia="Times New Roman"/>
          <w:b/>
        </w:rPr>
        <w:t>e Board Terms of Reference as presented.</w:t>
      </w:r>
    </w:p>
    <w:p w:rsidR="00F25875" w:rsidRDefault="00F25875" w:rsidP="007A02A0">
      <w:pPr>
        <w:spacing w:after="0" w:line="240" w:lineRule="auto"/>
        <w:ind w:firstLine="720"/>
        <w:rPr>
          <w:rFonts w:eastAsia="Times New Roman"/>
          <w:b/>
        </w:rPr>
      </w:pPr>
      <w:r>
        <w:rPr>
          <w:rFonts w:eastAsia="Times New Roman"/>
          <w:b/>
        </w:rPr>
        <w:t>CARRIED.</w:t>
      </w:r>
    </w:p>
    <w:p w:rsidR="00F25875" w:rsidRPr="00F25875" w:rsidRDefault="00F25875" w:rsidP="00F25875">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77696" behindDoc="0" locked="0" layoutInCell="1" allowOverlap="1" wp14:anchorId="4C5BA096" wp14:editId="722C7CF2">
                <wp:simplePos x="0" y="0"/>
                <wp:positionH relativeFrom="column">
                  <wp:posOffset>466090</wp:posOffset>
                </wp:positionH>
                <wp:positionV relativeFrom="paragraph">
                  <wp:posOffset>29845</wp:posOffset>
                </wp:positionV>
                <wp:extent cx="689610" cy="224286"/>
                <wp:effectExtent l="0" t="0" r="15240" b="23495"/>
                <wp:wrapNone/>
                <wp:docPr id="11" name="Text Box 11"/>
                <wp:cNvGraphicFramePr/>
                <a:graphic xmlns:a="http://schemas.openxmlformats.org/drawingml/2006/main">
                  <a:graphicData uri="http://schemas.microsoft.com/office/word/2010/wordprocessingShape">
                    <wps:wsp>
                      <wps:cNvSpPr txBox="1"/>
                      <wps:spPr>
                        <a:xfrm>
                          <a:off x="0" y="0"/>
                          <a:ext cx="689610" cy="224286"/>
                        </a:xfrm>
                        <a:prstGeom prst="rect">
                          <a:avLst/>
                        </a:prstGeom>
                        <a:solidFill>
                          <a:sysClr val="window" lastClr="FFFFFF"/>
                        </a:solidFill>
                        <a:ln w="6350">
                          <a:solidFill>
                            <a:prstClr val="black"/>
                          </a:solidFill>
                        </a:ln>
                        <a:effectLst/>
                      </wps:spPr>
                      <wps:txbx>
                        <w:txbxContent>
                          <w:p w:rsidR="00F25875" w:rsidRPr="00F8625F" w:rsidRDefault="00F25875" w:rsidP="00F25875">
                            <w:pPr>
                              <w:jc w:val="center"/>
                              <w:rPr>
                                <w:b/>
                              </w:rPr>
                            </w:pPr>
                            <w:r>
                              <w:rPr>
                                <w:b/>
                              </w:rPr>
                              <w:t>RES 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30" type="#_x0000_t202" style="position:absolute;margin-left:36.7pt;margin-top:2.35pt;width:54.3pt;height:1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" fillcolor="window" strokeweight=".5pt">
                <v:textbox>
                  <w:txbxContent>
                    <w:p w:rsidR="00F25875" w:rsidRPr="00F8625F" w:rsidRDefault="00F25875" w:rsidP="00F25875">
                      <w:pPr>
                        <w:jc w:val="center"/>
                        <w:rPr>
                          <w:b/>
                        </w:rPr>
                      </w:pPr>
                      <w:r>
                        <w:rPr>
                          <w:b/>
                        </w:rPr>
                        <w:t>RES 61</w:t>
                      </w:r>
                    </w:p>
                  </w:txbxContent>
                </v:textbox>
              </v:shape>
            </w:pict>
          </mc:Fallback>
        </mc:AlternateContent>
      </w:r>
    </w:p>
    <w:p w:rsidR="007247D0" w:rsidRDefault="007247D0" w:rsidP="00F563D7">
      <w:pPr>
        <w:spacing w:after="0" w:line="240" w:lineRule="auto"/>
        <w:rPr>
          <w:rFonts w:eastAsia="Times New Roman"/>
          <w:b/>
        </w:rPr>
      </w:pPr>
    </w:p>
    <w:p w:rsidR="00F25875" w:rsidRDefault="00F25875" w:rsidP="00F563D7">
      <w:pPr>
        <w:spacing w:after="0" w:line="240" w:lineRule="auto"/>
        <w:rPr>
          <w:rFonts w:eastAsia="Times New Roman"/>
          <w:b/>
        </w:rPr>
      </w:pPr>
    </w:p>
    <w:p w:rsidR="00F25875" w:rsidRDefault="00F25875" w:rsidP="007A02A0">
      <w:pPr>
        <w:spacing w:after="0" w:line="240" w:lineRule="auto"/>
        <w:ind w:left="720"/>
        <w:rPr>
          <w:rFonts w:eastAsia="Times New Roman"/>
          <w:b/>
        </w:rPr>
      </w:pPr>
      <w:r>
        <w:rPr>
          <w:rFonts w:eastAsia="Times New Roman"/>
          <w:b/>
        </w:rPr>
        <w:t>It wa</w:t>
      </w:r>
      <w:r w:rsidR="007A02A0">
        <w:rPr>
          <w:rFonts w:eastAsia="Times New Roman"/>
          <w:b/>
        </w:rPr>
        <w:t>s moved by D. Boulanger</w:t>
      </w:r>
      <w:r>
        <w:rPr>
          <w:rFonts w:eastAsia="Times New Roman"/>
          <w:b/>
        </w:rPr>
        <w:t xml:space="preserve"> and s</w:t>
      </w:r>
      <w:r w:rsidR="007A02A0">
        <w:rPr>
          <w:rFonts w:eastAsia="Times New Roman"/>
          <w:b/>
        </w:rPr>
        <w:t>econded by T. Popowich</w:t>
      </w:r>
      <w:r>
        <w:rPr>
          <w:rFonts w:eastAsia="Times New Roman"/>
          <w:b/>
        </w:rPr>
        <w:t xml:space="preserve"> that the Geraldton District Hospital </w:t>
      </w:r>
      <w:r w:rsidR="001539EA">
        <w:rPr>
          <w:rFonts w:eastAsia="Times New Roman"/>
          <w:b/>
        </w:rPr>
        <w:t>Board of Directors endo</w:t>
      </w:r>
      <w:r w:rsidR="007A02A0">
        <w:rPr>
          <w:rFonts w:eastAsia="Times New Roman"/>
          <w:b/>
        </w:rPr>
        <w:t>rses J. McPherson</w:t>
      </w:r>
      <w:r w:rsidR="001539EA">
        <w:rPr>
          <w:rFonts w:eastAsia="Times New Roman"/>
          <w:b/>
        </w:rPr>
        <w:t xml:space="preserve"> to sit on the Regional Services Committee of the Board, for the 2020/21 term.</w:t>
      </w:r>
    </w:p>
    <w:p w:rsidR="001539EA" w:rsidRDefault="001539EA" w:rsidP="007A02A0">
      <w:pPr>
        <w:spacing w:after="0" w:line="240" w:lineRule="auto"/>
        <w:ind w:firstLine="720"/>
        <w:rPr>
          <w:rFonts w:eastAsia="Times New Roman"/>
          <w:b/>
        </w:rPr>
      </w:pPr>
      <w:r>
        <w:rPr>
          <w:rFonts w:eastAsia="Times New Roman"/>
          <w:b/>
        </w:rPr>
        <w:t>CARRIED.</w:t>
      </w:r>
    </w:p>
    <w:p w:rsidR="001539EA" w:rsidRDefault="001539EA" w:rsidP="00F563D7">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79744" behindDoc="0" locked="0" layoutInCell="1" allowOverlap="1" wp14:anchorId="4C5BA096" wp14:editId="722C7CF2">
                <wp:simplePos x="0" y="0"/>
                <wp:positionH relativeFrom="column">
                  <wp:posOffset>466725</wp:posOffset>
                </wp:positionH>
                <wp:positionV relativeFrom="paragraph">
                  <wp:posOffset>29210</wp:posOffset>
                </wp:positionV>
                <wp:extent cx="689610" cy="224286"/>
                <wp:effectExtent l="0" t="0" r="15240" b="23495"/>
                <wp:wrapNone/>
                <wp:docPr id="12" name="Text Box 12"/>
                <wp:cNvGraphicFramePr/>
                <a:graphic xmlns:a="http://schemas.openxmlformats.org/drawingml/2006/main">
                  <a:graphicData uri="http://schemas.microsoft.com/office/word/2010/wordprocessingShape">
                    <wps:wsp>
                      <wps:cNvSpPr txBox="1"/>
                      <wps:spPr>
                        <a:xfrm>
                          <a:off x="0" y="0"/>
                          <a:ext cx="689610" cy="224286"/>
                        </a:xfrm>
                        <a:prstGeom prst="rect">
                          <a:avLst/>
                        </a:prstGeom>
                        <a:solidFill>
                          <a:sysClr val="window" lastClr="FFFFFF"/>
                        </a:solidFill>
                        <a:ln w="6350">
                          <a:solidFill>
                            <a:prstClr val="black"/>
                          </a:solidFill>
                        </a:ln>
                        <a:effectLst/>
                      </wps:spPr>
                      <wps:txbx>
                        <w:txbxContent>
                          <w:p w:rsidR="001539EA" w:rsidRPr="00F8625F" w:rsidRDefault="001539EA" w:rsidP="001539EA">
                            <w:pPr>
                              <w:jc w:val="center"/>
                              <w:rPr>
                                <w:b/>
                              </w:rPr>
                            </w:pPr>
                            <w:r>
                              <w:rPr>
                                <w:b/>
                              </w:rPr>
                              <w:t>RES 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margin-left:36.75pt;margin-top:2.3pt;width:54.3pt;height:1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" fillcolor="window" strokeweight=".5pt">
                <v:textbox>
                  <w:txbxContent>
                    <w:p w:rsidR="001539EA" w:rsidRPr="00F8625F" w:rsidRDefault="001539EA" w:rsidP="001539EA">
                      <w:pPr>
                        <w:jc w:val="center"/>
                        <w:rPr>
                          <w:b/>
                        </w:rPr>
                      </w:pPr>
                      <w:r>
                        <w:rPr>
                          <w:b/>
                        </w:rPr>
                        <w:t>RES 62</w:t>
                      </w:r>
                    </w:p>
                  </w:txbxContent>
                </v:textbox>
              </v:shape>
            </w:pict>
          </mc:Fallback>
        </mc:AlternateContent>
      </w:r>
    </w:p>
    <w:p w:rsidR="001539EA" w:rsidRDefault="001539EA" w:rsidP="00F563D7">
      <w:pPr>
        <w:spacing w:after="0" w:line="240" w:lineRule="auto"/>
        <w:rPr>
          <w:rFonts w:eastAsia="Times New Roman"/>
          <w:b/>
        </w:rPr>
      </w:pPr>
    </w:p>
    <w:p w:rsidR="001539EA" w:rsidRDefault="001539EA" w:rsidP="00F563D7">
      <w:pPr>
        <w:spacing w:after="0" w:line="240" w:lineRule="auto"/>
        <w:rPr>
          <w:rFonts w:eastAsia="Times New Roman"/>
          <w:b/>
        </w:rPr>
      </w:pPr>
    </w:p>
    <w:p w:rsidR="001352BD" w:rsidRPr="00FC3410" w:rsidRDefault="005E2547" w:rsidP="00F563D7">
      <w:pPr>
        <w:spacing w:after="0" w:line="240" w:lineRule="auto"/>
        <w:rPr>
          <w:rFonts w:eastAsia="Times New Roman"/>
          <w:b/>
        </w:rPr>
      </w:pPr>
      <w:r>
        <w:rPr>
          <w:rFonts w:eastAsia="Times New Roman"/>
          <w:b/>
        </w:rPr>
        <w:t xml:space="preserve">It was moved by </w:t>
      </w:r>
      <w:r w:rsidR="007A02A0">
        <w:rPr>
          <w:rFonts w:eastAsia="Times New Roman"/>
          <w:b/>
        </w:rPr>
        <w:t>P. Dufour</w:t>
      </w:r>
      <w:r w:rsidR="00E35E9C">
        <w:rPr>
          <w:rFonts w:eastAsia="Times New Roman"/>
          <w:b/>
        </w:rPr>
        <w:t xml:space="preserve"> </w:t>
      </w:r>
      <w:r w:rsidR="00E25EA0" w:rsidRPr="00FC3410">
        <w:rPr>
          <w:rFonts w:eastAsia="Times New Roman"/>
          <w:b/>
        </w:rPr>
        <w:t xml:space="preserve">and seconded by </w:t>
      </w:r>
      <w:r w:rsidR="007A02A0">
        <w:rPr>
          <w:rFonts w:eastAsia="Times New Roman"/>
          <w:b/>
        </w:rPr>
        <w:t>S. Humphreys</w:t>
      </w:r>
      <w:r w:rsidR="001539EA">
        <w:rPr>
          <w:rFonts w:eastAsia="Times New Roman"/>
          <w:b/>
        </w:rPr>
        <w:t xml:space="preserve"> </w:t>
      </w:r>
      <w:r w:rsidR="00F25875">
        <w:rPr>
          <w:rFonts w:eastAsia="Times New Roman"/>
          <w:b/>
        </w:rPr>
        <w:t xml:space="preserve">that </w:t>
      </w:r>
      <w:r w:rsidR="001352BD" w:rsidRPr="00FC3410">
        <w:rPr>
          <w:rFonts w:eastAsia="Times New Roman"/>
          <w:b/>
        </w:rPr>
        <w:t>the re</w:t>
      </w:r>
      <w:r w:rsidR="00E25EA0" w:rsidRPr="00FC3410">
        <w:rPr>
          <w:rFonts w:eastAsia="Times New Roman"/>
          <w:b/>
        </w:rPr>
        <w:t xml:space="preserve">port from the CEO be approved as </w:t>
      </w:r>
      <w:r w:rsidR="007A02A0">
        <w:rPr>
          <w:rFonts w:eastAsia="Times New Roman"/>
          <w:b/>
        </w:rPr>
        <w:t>presented.</w:t>
      </w:r>
    </w:p>
    <w:p w:rsidR="001352BD" w:rsidRPr="00FC3410" w:rsidRDefault="001352BD" w:rsidP="00F563D7">
      <w:pPr>
        <w:spacing w:after="0" w:line="240" w:lineRule="auto"/>
        <w:rPr>
          <w:rFonts w:eastAsia="Times New Roman"/>
          <w:b/>
        </w:rPr>
      </w:pPr>
      <w:r w:rsidRPr="00FC3410">
        <w:rPr>
          <w:rFonts w:eastAsia="Times New Roman"/>
          <w:b/>
        </w:rPr>
        <w:t>CARRIED.</w:t>
      </w:r>
    </w:p>
    <w:p w:rsidR="00E53A15" w:rsidRPr="00FC3410" w:rsidRDefault="001352BD" w:rsidP="00F563D7">
      <w:pPr>
        <w:spacing w:after="0" w:line="240" w:lineRule="auto"/>
        <w:rPr>
          <w:rFonts w:eastAsia="Times New Roman"/>
        </w:rPr>
      </w:pPr>
      <w:r w:rsidRPr="00FC3410">
        <w:rPr>
          <w:rFonts w:eastAsia="Times New Roman"/>
          <w:b/>
          <w:noProof/>
          <w:lang w:val="en-CA" w:eastAsia="en-CA"/>
        </w:rPr>
        <mc:AlternateContent>
          <mc:Choice Requires="wps">
            <w:drawing>
              <wp:anchor distT="0" distB="0" distL="114300" distR="114300" simplePos="0" relativeHeight="251669504" behindDoc="0" locked="0" layoutInCell="1" allowOverlap="1" wp14:anchorId="32667414" wp14:editId="1F7FEFC5">
                <wp:simplePos x="0" y="0"/>
                <wp:positionH relativeFrom="column">
                  <wp:posOffset>0</wp:posOffset>
                </wp:positionH>
                <wp:positionV relativeFrom="paragraph">
                  <wp:posOffset>30336</wp:posOffset>
                </wp:positionV>
                <wp:extent cx="698500" cy="224155"/>
                <wp:effectExtent l="0" t="0" r="25400" b="23495"/>
                <wp:wrapNone/>
                <wp:docPr id="4" name="Text Box 4"/>
                <wp:cNvGraphicFramePr/>
                <a:graphic xmlns:a="http://schemas.openxmlformats.org/drawingml/2006/main">
                  <a:graphicData uri="http://schemas.microsoft.com/office/word/2010/wordprocessingShape">
                    <wps:wsp>
                      <wps:cNvSpPr txBox="1"/>
                      <wps:spPr>
                        <a:xfrm>
                          <a:off x="0" y="0"/>
                          <a:ext cx="698500" cy="224155"/>
                        </a:xfrm>
                        <a:prstGeom prst="rect">
                          <a:avLst/>
                        </a:prstGeom>
                        <a:solidFill>
                          <a:sysClr val="window" lastClr="FFFFFF"/>
                        </a:solidFill>
                        <a:ln w="6350">
                          <a:solidFill>
                            <a:prstClr val="black"/>
                          </a:solidFill>
                        </a:ln>
                        <a:effectLst/>
                      </wps:spPr>
                      <wps:txbx>
                        <w:txbxContent>
                          <w:p w:rsidR="001352BD" w:rsidRPr="00F8625F" w:rsidRDefault="001539EA" w:rsidP="001352BD">
                            <w:pPr>
                              <w:jc w:val="center"/>
                              <w:rPr>
                                <w:b/>
                              </w:rPr>
                            </w:pPr>
                            <w:r>
                              <w:rPr>
                                <w:b/>
                              </w:rPr>
                              <w:t>RES 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margin-left:0;margin-top:2.4pt;width:55pt;height:1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" fillcolor="window" strokeweight=".5pt">
                <v:textbox>
                  <w:txbxContent>
                    <w:p w:rsidR="001352BD" w:rsidRPr="00F8625F" w:rsidRDefault="001539EA" w:rsidP="001352BD">
                      <w:pPr>
                        <w:jc w:val="center"/>
                        <w:rPr>
                          <w:b/>
                        </w:rPr>
                      </w:pPr>
                      <w:r>
                        <w:rPr>
                          <w:b/>
                        </w:rPr>
                        <w:t>RES 63</w:t>
                      </w:r>
                    </w:p>
                  </w:txbxContent>
                </v:textbox>
              </v:shape>
            </w:pict>
          </mc:Fallback>
        </mc:AlternateContent>
      </w:r>
      <w:r w:rsidRPr="00FC3410">
        <w:rPr>
          <w:rFonts w:eastAsia="Times New Roman"/>
        </w:rPr>
        <w:t xml:space="preserve">   </w:t>
      </w:r>
    </w:p>
    <w:p w:rsidR="001352BD" w:rsidRPr="00FC3410" w:rsidRDefault="001352BD" w:rsidP="00F563D7">
      <w:pPr>
        <w:spacing w:after="0" w:line="240" w:lineRule="auto"/>
        <w:rPr>
          <w:rFonts w:eastAsia="Times New Roman"/>
        </w:rPr>
      </w:pPr>
    </w:p>
    <w:p w:rsidR="00FD00C2" w:rsidRDefault="00FD00C2" w:rsidP="00F563D7">
      <w:pPr>
        <w:spacing w:after="0" w:line="240" w:lineRule="auto"/>
        <w:rPr>
          <w:rFonts w:eastAsia="Times New Roman"/>
        </w:rPr>
      </w:pPr>
    </w:p>
    <w:p w:rsidR="001352BD" w:rsidRPr="001539EA" w:rsidRDefault="001352BD" w:rsidP="0007110E">
      <w:pPr>
        <w:spacing w:after="0" w:line="240" w:lineRule="auto"/>
        <w:rPr>
          <w:rFonts w:eastAsia="Times New Roman"/>
          <w:b/>
          <w:u w:val="single"/>
        </w:rPr>
      </w:pPr>
      <w:r w:rsidRPr="00FC3410">
        <w:rPr>
          <w:rFonts w:eastAsia="Times New Roman"/>
          <w:b/>
          <w:u w:val="single"/>
        </w:rPr>
        <w:t>14.0 DECISION OF THE BOARD</w:t>
      </w:r>
    </w:p>
    <w:p w:rsidR="0007110E" w:rsidRPr="00FC3410" w:rsidRDefault="001539EA" w:rsidP="00F563D7">
      <w:pPr>
        <w:spacing w:after="0" w:line="240" w:lineRule="auto"/>
        <w:rPr>
          <w:rFonts w:eastAsia="Times New Roman"/>
        </w:rPr>
      </w:pPr>
      <w:r w:rsidRPr="00FC3410">
        <w:rPr>
          <w:rFonts w:eastAsia="Times New Roman"/>
        </w:rPr>
        <w:t>●</w:t>
      </w:r>
      <w:r>
        <w:rPr>
          <w:rFonts w:eastAsia="Times New Roman"/>
        </w:rPr>
        <w:t xml:space="preserve"> None this month.</w:t>
      </w:r>
    </w:p>
    <w:p w:rsidR="001352BD" w:rsidRPr="00FC3410" w:rsidRDefault="001352BD" w:rsidP="00F563D7">
      <w:pPr>
        <w:spacing w:after="0" w:line="240" w:lineRule="auto"/>
        <w:rPr>
          <w:rFonts w:eastAsia="Times New Roman"/>
        </w:rPr>
      </w:pPr>
    </w:p>
    <w:p w:rsidR="001352BD" w:rsidRPr="00FC3410" w:rsidRDefault="009174B0" w:rsidP="00F563D7">
      <w:pPr>
        <w:spacing w:after="0" w:line="240" w:lineRule="auto"/>
        <w:rPr>
          <w:rFonts w:eastAsia="Times New Roman"/>
          <w:b/>
          <w:u w:val="single"/>
        </w:rPr>
      </w:pPr>
      <w:r>
        <w:rPr>
          <w:rFonts w:eastAsia="Times New Roman"/>
          <w:b/>
          <w:u w:val="single"/>
        </w:rPr>
        <w:t xml:space="preserve">15.0 ROUND TABLE </w:t>
      </w:r>
      <w:r w:rsidR="001352BD" w:rsidRPr="00FC3410">
        <w:rPr>
          <w:rFonts w:eastAsia="Times New Roman"/>
          <w:b/>
          <w:u w:val="single"/>
        </w:rPr>
        <w:t>DISCUSSION</w:t>
      </w:r>
    </w:p>
    <w:p w:rsidR="001352BD" w:rsidRDefault="001352BD" w:rsidP="00F563D7">
      <w:pPr>
        <w:spacing w:after="0" w:line="240" w:lineRule="auto"/>
        <w:rPr>
          <w:rFonts w:eastAsia="Times New Roman"/>
        </w:rPr>
      </w:pPr>
      <w:r w:rsidRPr="00FC3410">
        <w:rPr>
          <w:rFonts w:eastAsia="Times New Roman"/>
        </w:rPr>
        <w:t>● Discussion occurred.</w:t>
      </w:r>
    </w:p>
    <w:p w:rsidR="00854486" w:rsidRPr="00FC3410" w:rsidRDefault="00854486" w:rsidP="00F563D7">
      <w:pPr>
        <w:spacing w:after="0" w:line="240" w:lineRule="auto"/>
        <w:rPr>
          <w:rFonts w:eastAsia="Times New Roman"/>
        </w:rPr>
      </w:pPr>
    </w:p>
    <w:p w:rsidR="001352BD" w:rsidRDefault="001352BD" w:rsidP="00F563D7">
      <w:pPr>
        <w:spacing w:after="0" w:line="240" w:lineRule="auto"/>
        <w:rPr>
          <w:rFonts w:eastAsia="Times New Roman"/>
          <w:b/>
          <w:u w:val="single"/>
        </w:rPr>
      </w:pPr>
      <w:r w:rsidRPr="00FC3410">
        <w:rPr>
          <w:rFonts w:eastAsia="Times New Roman"/>
          <w:b/>
          <w:u w:val="single"/>
        </w:rPr>
        <w:t>16.0 MONTHLY MEETING EVALUATION</w:t>
      </w:r>
    </w:p>
    <w:p w:rsidR="006A2B0F" w:rsidRDefault="006A2B0F" w:rsidP="00F563D7">
      <w:pPr>
        <w:spacing w:after="0" w:line="240" w:lineRule="auto"/>
        <w:rPr>
          <w:rFonts w:eastAsia="Times New Roman"/>
          <w:b/>
        </w:rPr>
      </w:pPr>
      <w:r>
        <w:rPr>
          <w:rFonts w:eastAsia="Times New Roman"/>
          <w:b/>
        </w:rPr>
        <w:t>16.1 Bi-Monthly Me</w:t>
      </w:r>
      <w:r w:rsidR="000D7DFB">
        <w:rPr>
          <w:rFonts w:eastAsia="Times New Roman"/>
          <w:b/>
        </w:rPr>
        <w:t xml:space="preserve">eting Evaluation </w:t>
      </w:r>
      <w:r w:rsidR="001539EA">
        <w:rPr>
          <w:rFonts w:eastAsia="Times New Roman"/>
          <w:b/>
        </w:rPr>
        <w:t>Sheet – October 2020</w:t>
      </w:r>
    </w:p>
    <w:p w:rsidR="00185B94" w:rsidRPr="00FC3410" w:rsidRDefault="006A2B0F" w:rsidP="00F563D7">
      <w:pPr>
        <w:spacing w:after="0" w:line="240" w:lineRule="auto"/>
        <w:rPr>
          <w:rFonts w:eastAsia="Times New Roman"/>
        </w:rPr>
      </w:pPr>
      <w:r w:rsidRPr="00FC3410">
        <w:rPr>
          <w:rFonts w:eastAsia="Times New Roman"/>
        </w:rPr>
        <w:t>●</w:t>
      </w:r>
      <w:r w:rsidR="001539EA">
        <w:rPr>
          <w:rFonts w:eastAsia="Times New Roman"/>
        </w:rPr>
        <w:t xml:space="preserve"> The Evaluation Sheet</w:t>
      </w:r>
      <w:r>
        <w:rPr>
          <w:rFonts w:eastAsia="Times New Roman"/>
        </w:rPr>
        <w:t xml:space="preserve"> was provided to the Board of Directors.</w:t>
      </w:r>
      <w:r w:rsidR="001539EA">
        <w:rPr>
          <w:rFonts w:eastAsia="Times New Roman"/>
        </w:rPr>
        <w:t xml:space="preserve"> They will be completed and returned to J. Goulet.</w:t>
      </w:r>
    </w:p>
    <w:p w:rsidR="001C54C6" w:rsidRDefault="001C54C6" w:rsidP="00F563D7">
      <w:pPr>
        <w:spacing w:after="0" w:line="240" w:lineRule="auto"/>
        <w:rPr>
          <w:rFonts w:eastAsia="Times New Roman"/>
          <w:b/>
          <w:u w:val="single"/>
        </w:rPr>
      </w:pPr>
    </w:p>
    <w:p w:rsidR="00185B94" w:rsidRPr="00FC3410" w:rsidRDefault="00185B94" w:rsidP="00F563D7">
      <w:pPr>
        <w:spacing w:after="0" w:line="240" w:lineRule="auto"/>
        <w:rPr>
          <w:rFonts w:eastAsia="Times New Roman"/>
          <w:b/>
          <w:u w:val="single"/>
        </w:rPr>
      </w:pPr>
      <w:r w:rsidRPr="00FC3410">
        <w:rPr>
          <w:rFonts w:eastAsia="Times New Roman"/>
          <w:b/>
          <w:u w:val="single"/>
        </w:rPr>
        <w:t>17.0 IN CAMERA MEETING</w:t>
      </w:r>
    </w:p>
    <w:p w:rsidR="00A665D5" w:rsidRPr="00CD426F" w:rsidRDefault="00A665D5" w:rsidP="00F563D7">
      <w:pPr>
        <w:spacing w:after="0" w:line="240" w:lineRule="auto"/>
        <w:rPr>
          <w:rFonts w:eastAsia="Times New Roman"/>
          <w:bCs/>
        </w:rPr>
      </w:pPr>
      <w:r w:rsidRPr="00FC3410">
        <w:rPr>
          <w:rFonts w:eastAsia="Times New Roman"/>
        </w:rPr>
        <w:t>●</w:t>
      </w:r>
      <w:r>
        <w:rPr>
          <w:rFonts w:eastAsia="Times New Roman"/>
        </w:rPr>
        <w:t xml:space="preserve"> </w:t>
      </w:r>
      <w:r w:rsidR="007A02A0">
        <w:rPr>
          <w:rFonts w:eastAsia="Times New Roman"/>
          <w:bCs/>
        </w:rPr>
        <w:t>In Camera Session held on October 6</w:t>
      </w:r>
      <w:r w:rsidR="007A02A0" w:rsidRPr="007A02A0">
        <w:rPr>
          <w:rFonts w:eastAsia="Times New Roman"/>
          <w:bCs/>
          <w:vertAlign w:val="superscript"/>
        </w:rPr>
        <w:t>th</w:t>
      </w:r>
      <w:r w:rsidR="007A02A0">
        <w:rPr>
          <w:rFonts w:eastAsia="Times New Roman"/>
          <w:bCs/>
        </w:rPr>
        <w:t>, 2020 was called to order at</w:t>
      </w:r>
      <w:r w:rsidR="00046F7A">
        <w:rPr>
          <w:rFonts w:eastAsia="Times New Roman"/>
          <w:bCs/>
        </w:rPr>
        <w:t xml:space="preserve"> 5:57</w:t>
      </w:r>
      <w:r w:rsidR="00871D24">
        <w:rPr>
          <w:rFonts w:eastAsia="Times New Roman"/>
          <w:bCs/>
        </w:rPr>
        <w:t xml:space="preserve"> pm.</w:t>
      </w:r>
    </w:p>
    <w:p w:rsidR="00CD426F" w:rsidRPr="00FC3410" w:rsidRDefault="00CD426F" w:rsidP="00F563D7">
      <w:pPr>
        <w:spacing w:after="0" w:line="240" w:lineRule="auto"/>
        <w:rPr>
          <w:rFonts w:eastAsia="Times New Roman"/>
        </w:rPr>
      </w:pPr>
    </w:p>
    <w:p w:rsidR="00185B94" w:rsidRDefault="00185B94" w:rsidP="00F563D7">
      <w:pPr>
        <w:spacing w:after="0" w:line="240" w:lineRule="auto"/>
        <w:rPr>
          <w:rFonts w:eastAsia="Times New Roman"/>
          <w:b/>
          <w:u w:val="single"/>
        </w:rPr>
      </w:pPr>
      <w:r w:rsidRPr="00FC3410">
        <w:rPr>
          <w:rFonts w:eastAsia="Times New Roman"/>
          <w:b/>
          <w:u w:val="single"/>
        </w:rPr>
        <w:t>18.0 TERMINATION OF IN CAMERA MEETING</w:t>
      </w:r>
    </w:p>
    <w:p w:rsidR="007A02A0" w:rsidRDefault="007A02A0" w:rsidP="00F563D7">
      <w:pPr>
        <w:spacing w:after="0" w:line="240" w:lineRule="auto"/>
        <w:rPr>
          <w:rFonts w:eastAsia="Times New Roman"/>
          <w:b/>
          <w:u w:val="single"/>
        </w:rPr>
      </w:pPr>
      <w:r w:rsidRPr="00FC3410">
        <w:rPr>
          <w:rFonts w:eastAsia="Times New Roman"/>
        </w:rPr>
        <w:t>●</w:t>
      </w:r>
      <w:r>
        <w:rPr>
          <w:rFonts w:eastAsia="Times New Roman"/>
        </w:rPr>
        <w:t xml:space="preserve"> In Camera Session held on October 6</w:t>
      </w:r>
      <w:r w:rsidRPr="007A02A0">
        <w:rPr>
          <w:rFonts w:eastAsia="Times New Roman"/>
          <w:vertAlign w:val="superscript"/>
        </w:rPr>
        <w:t>th</w:t>
      </w:r>
      <w:r>
        <w:rPr>
          <w:rFonts w:eastAsia="Times New Roman"/>
        </w:rPr>
        <w:t>, 2020 was terminated at 6:44 pm.</w:t>
      </w:r>
    </w:p>
    <w:p w:rsidR="00CD426F" w:rsidRPr="00CD426F" w:rsidRDefault="00CD426F" w:rsidP="00F563D7">
      <w:pPr>
        <w:spacing w:after="0" w:line="240" w:lineRule="auto"/>
        <w:rPr>
          <w:rFonts w:eastAsia="Times New Roman"/>
          <w:b/>
          <w:u w:val="single"/>
        </w:rPr>
      </w:pPr>
    </w:p>
    <w:p w:rsidR="00185B94" w:rsidRPr="00FC3410" w:rsidRDefault="00185B94" w:rsidP="00F563D7">
      <w:pPr>
        <w:spacing w:after="0" w:line="240" w:lineRule="auto"/>
        <w:rPr>
          <w:rFonts w:eastAsia="Times New Roman"/>
          <w:b/>
          <w:u w:val="single"/>
        </w:rPr>
      </w:pPr>
      <w:r w:rsidRPr="00FC3410">
        <w:rPr>
          <w:rFonts w:eastAsia="Times New Roman"/>
          <w:b/>
          <w:u w:val="single"/>
        </w:rPr>
        <w:t>19.0 MEETING WITH MANAGEMENT (CEO ONLY)</w:t>
      </w:r>
    </w:p>
    <w:p w:rsidR="00A43A18" w:rsidRDefault="00A43A18" w:rsidP="00F563D7">
      <w:pPr>
        <w:spacing w:after="0" w:line="240" w:lineRule="auto"/>
        <w:rPr>
          <w:rFonts w:eastAsia="Times New Roman"/>
          <w:b/>
          <w:u w:val="single"/>
        </w:rPr>
      </w:pPr>
    </w:p>
    <w:p w:rsidR="00185B94" w:rsidRPr="00FC3410" w:rsidRDefault="00185B94" w:rsidP="00F563D7">
      <w:pPr>
        <w:spacing w:after="0" w:line="240" w:lineRule="auto"/>
        <w:rPr>
          <w:rFonts w:eastAsia="Times New Roman"/>
          <w:b/>
          <w:u w:val="single"/>
        </w:rPr>
      </w:pPr>
      <w:r w:rsidRPr="00FC3410">
        <w:rPr>
          <w:rFonts w:eastAsia="Times New Roman"/>
          <w:b/>
          <w:u w:val="single"/>
        </w:rPr>
        <w:t>20.0 MEETING WITHOUT MANAGEMENT</w:t>
      </w:r>
    </w:p>
    <w:p w:rsidR="007A3347" w:rsidRPr="00FC3410" w:rsidRDefault="007A3347" w:rsidP="00F563D7">
      <w:pPr>
        <w:spacing w:after="0" w:line="240" w:lineRule="auto"/>
        <w:rPr>
          <w:rFonts w:eastAsia="Times New Roman"/>
          <w:b/>
          <w:u w:val="single"/>
        </w:rPr>
      </w:pPr>
    </w:p>
    <w:p w:rsidR="007A02A0" w:rsidRDefault="007A02A0" w:rsidP="00F563D7">
      <w:pPr>
        <w:spacing w:after="0" w:line="240" w:lineRule="auto"/>
        <w:rPr>
          <w:rFonts w:eastAsia="Times New Roman"/>
          <w:b/>
          <w:u w:val="single"/>
        </w:rPr>
      </w:pPr>
    </w:p>
    <w:p w:rsidR="007A02A0" w:rsidRDefault="007A02A0" w:rsidP="00F563D7">
      <w:pPr>
        <w:spacing w:after="0" w:line="240" w:lineRule="auto"/>
        <w:rPr>
          <w:rFonts w:eastAsia="Times New Roman"/>
          <w:b/>
          <w:u w:val="single"/>
        </w:rPr>
      </w:pPr>
    </w:p>
    <w:p w:rsidR="007A02A0" w:rsidRDefault="007A02A0" w:rsidP="00F563D7">
      <w:pPr>
        <w:spacing w:after="0" w:line="240" w:lineRule="auto"/>
        <w:rPr>
          <w:rFonts w:eastAsia="Times New Roman"/>
          <w:b/>
          <w:u w:val="single"/>
        </w:rPr>
      </w:pPr>
    </w:p>
    <w:p w:rsidR="007A02A0" w:rsidRDefault="007A02A0" w:rsidP="00F563D7">
      <w:pPr>
        <w:spacing w:after="0" w:line="240" w:lineRule="auto"/>
        <w:rPr>
          <w:rFonts w:eastAsia="Times New Roman"/>
          <w:b/>
          <w:u w:val="single"/>
        </w:rPr>
      </w:pPr>
    </w:p>
    <w:p w:rsidR="007A02A0" w:rsidRDefault="007A02A0" w:rsidP="00F563D7">
      <w:pPr>
        <w:spacing w:after="0" w:line="240" w:lineRule="auto"/>
        <w:rPr>
          <w:rFonts w:eastAsia="Times New Roman"/>
          <w:b/>
          <w:u w:val="single"/>
        </w:rPr>
      </w:pPr>
    </w:p>
    <w:p w:rsidR="00185B94" w:rsidRPr="00FC3410" w:rsidRDefault="00185B94" w:rsidP="00F563D7">
      <w:pPr>
        <w:spacing w:after="0" w:line="240" w:lineRule="auto"/>
        <w:rPr>
          <w:rFonts w:eastAsia="Times New Roman"/>
          <w:b/>
          <w:u w:val="single"/>
        </w:rPr>
      </w:pPr>
      <w:r w:rsidRPr="00FC3410">
        <w:rPr>
          <w:rFonts w:eastAsia="Times New Roman"/>
          <w:b/>
          <w:u w:val="single"/>
        </w:rPr>
        <w:t>21.0 TERMINATION OF REGULAR BOARD MEETING</w:t>
      </w:r>
    </w:p>
    <w:p w:rsidR="00185B94" w:rsidRPr="00FC3410" w:rsidRDefault="005E2547" w:rsidP="00F563D7">
      <w:pPr>
        <w:spacing w:after="0" w:line="240" w:lineRule="auto"/>
        <w:rPr>
          <w:rFonts w:eastAsia="Times New Roman"/>
          <w:b/>
        </w:rPr>
      </w:pPr>
      <w:r>
        <w:rPr>
          <w:rFonts w:eastAsia="Times New Roman"/>
          <w:b/>
        </w:rPr>
        <w:t xml:space="preserve">It was moved by </w:t>
      </w:r>
      <w:r w:rsidR="00DF490D">
        <w:rPr>
          <w:rFonts w:eastAsia="Times New Roman"/>
          <w:b/>
        </w:rPr>
        <w:t xml:space="preserve">                </w:t>
      </w:r>
      <w:r>
        <w:rPr>
          <w:rFonts w:eastAsia="Times New Roman"/>
          <w:b/>
        </w:rPr>
        <w:t xml:space="preserve">and seconded by </w:t>
      </w:r>
      <w:r w:rsidR="00DF490D">
        <w:rPr>
          <w:rFonts w:eastAsia="Times New Roman"/>
          <w:b/>
        </w:rPr>
        <w:t xml:space="preserve">             </w:t>
      </w:r>
      <w:r w:rsidR="00854486">
        <w:rPr>
          <w:rFonts w:eastAsia="Times New Roman"/>
          <w:b/>
        </w:rPr>
        <w:t xml:space="preserve"> </w:t>
      </w:r>
      <w:r w:rsidR="00185B94" w:rsidRPr="00FC3410">
        <w:rPr>
          <w:rFonts w:eastAsia="Times New Roman"/>
          <w:b/>
        </w:rPr>
        <w:t xml:space="preserve">that the Board of Directors Meeting be adjourned </w:t>
      </w:r>
      <w:r w:rsidR="000D7DFB">
        <w:rPr>
          <w:rFonts w:eastAsia="Times New Roman"/>
          <w:b/>
        </w:rPr>
        <w:t xml:space="preserve">at </w:t>
      </w:r>
      <w:r w:rsidR="00871D24">
        <w:rPr>
          <w:rFonts w:eastAsia="Times New Roman"/>
          <w:b/>
        </w:rPr>
        <w:t>6:51 pm.</w:t>
      </w:r>
    </w:p>
    <w:p w:rsidR="00185B94" w:rsidRPr="00FC3410" w:rsidRDefault="00185B94" w:rsidP="00F563D7">
      <w:pPr>
        <w:spacing w:after="0" w:line="240" w:lineRule="auto"/>
        <w:rPr>
          <w:rFonts w:eastAsia="Times New Roman"/>
          <w:b/>
        </w:rPr>
      </w:pPr>
      <w:r w:rsidRPr="00FC3410">
        <w:rPr>
          <w:rFonts w:eastAsia="Times New Roman"/>
          <w:b/>
        </w:rPr>
        <w:t>CARRIED.</w:t>
      </w:r>
    </w:p>
    <w:p w:rsidR="00185B94" w:rsidRPr="00FC3410" w:rsidRDefault="00185B94" w:rsidP="00F563D7">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71552" behindDoc="0" locked="0" layoutInCell="1" allowOverlap="1" wp14:anchorId="079B810A" wp14:editId="73B20F0F">
                <wp:simplePos x="0" y="0"/>
                <wp:positionH relativeFrom="column">
                  <wp:posOffset>-25400</wp:posOffset>
                </wp:positionH>
                <wp:positionV relativeFrom="paragraph">
                  <wp:posOffset>-3810</wp:posOffset>
                </wp:positionV>
                <wp:extent cx="715992" cy="224155"/>
                <wp:effectExtent l="0" t="0" r="27305" b="23495"/>
                <wp:wrapNone/>
                <wp:docPr id="8" name="Text Box 8"/>
                <wp:cNvGraphicFramePr/>
                <a:graphic xmlns:a="http://schemas.openxmlformats.org/drawingml/2006/main">
                  <a:graphicData uri="http://schemas.microsoft.com/office/word/2010/wordprocessingShape">
                    <wps:wsp>
                      <wps:cNvSpPr txBox="1"/>
                      <wps:spPr>
                        <a:xfrm>
                          <a:off x="0" y="0"/>
                          <a:ext cx="715992" cy="224155"/>
                        </a:xfrm>
                        <a:prstGeom prst="rect">
                          <a:avLst/>
                        </a:prstGeom>
                        <a:solidFill>
                          <a:sysClr val="window" lastClr="FFFFFF"/>
                        </a:solidFill>
                        <a:ln w="6350">
                          <a:solidFill>
                            <a:prstClr val="black"/>
                          </a:solidFill>
                        </a:ln>
                        <a:effectLst/>
                      </wps:spPr>
                      <wps:txbx>
                        <w:txbxContent>
                          <w:p w:rsidR="00185B94" w:rsidRPr="00F8625F" w:rsidRDefault="00DF490D" w:rsidP="00185B94">
                            <w:pPr>
                              <w:jc w:val="center"/>
                              <w:rPr>
                                <w:b/>
                              </w:rPr>
                            </w:pPr>
                            <w:r>
                              <w:rPr>
                                <w:b/>
                              </w:rPr>
                              <w:t>RES 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margin-left:-2pt;margin-top:-.3pt;width:56.4pt;height:1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" fillcolor="window" strokeweight=".5pt">
                <v:textbox>
                  <w:txbxContent>
                    <w:p w:rsidR="00185B94" w:rsidRPr="00F8625F" w:rsidRDefault="00DF490D" w:rsidP="00185B94">
                      <w:pPr>
                        <w:jc w:val="center"/>
                        <w:rPr>
                          <w:b/>
                        </w:rPr>
                      </w:pPr>
                      <w:r>
                        <w:rPr>
                          <w:b/>
                        </w:rPr>
                        <w:t xml:space="preserve">RES </w:t>
                      </w:r>
                      <w:r>
                        <w:rPr>
                          <w:b/>
                        </w:rPr>
                        <w:t>64</w:t>
                      </w:r>
                      <w:bookmarkStart w:id="1" w:name="_GoBack"/>
                      <w:bookmarkEnd w:id="1"/>
                    </w:p>
                  </w:txbxContent>
                </v:textbox>
              </v:shape>
            </w:pict>
          </mc:Fallback>
        </mc:AlternateContent>
      </w:r>
      <w:r w:rsidRPr="00FC3410">
        <w:rPr>
          <w:rFonts w:eastAsia="Times New Roman"/>
          <w:b/>
        </w:rPr>
        <w:t xml:space="preserve"> </w:t>
      </w:r>
    </w:p>
    <w:p w:rsidR="00185B94" w:rsidRPr="00FC3410" w:rsidRDefault="00185B94" w:rsidP="00185B94">
      <w:pPr>
        <w:pBdr>
          <w:bottom w:val="single" w:sz="4" w:space="1" w:color="auto"/>
        </w:pBdr>
        <w:spacing w:after="0" w:line="240" w:lineRule="auto"/>
        <w:rPr>
          <w:rFonts w:eastAsia="Times New Roman"/>
          <w:b/>
        </w:rPr>
      </w:pPr>
    </w:p>
    <w:p w:rsidR="00E37C74" w:rsidRPr="00FC3410" w:rsidRDefault="00E37C74" w:rsidP="00185B94">
      <w:pPr>
        <w:rPr>
          <w:rFonts w:eastAsia="Times New Roman"/>
        </w:rPr>
      </w:pPr>
    </w:p>
    <w:p w:rsidR="00F8625F" w:rsidRPr="00FC3410" w:rsidRDefault="00F8625F" w:rsidP="00185B94">
      <w:pPr>
        <w:rPr>
          <w:rFonts w:eastAsia="Times New Roman"/>
        </w:rPr>
      </w:pPr>
    </w:p>
    <w:p w:rsidR="00E37C74" w:rsidRPr="00FC3410" w:rsidRDefault="00E37C74" w:rsidP="00E37C74">
      <w:pPr>
        <w:spacing w:after="0" w:line="240" w:lineRule="auto"/>
        <w:rPr>
          <w:rFonts w:eastAsia="Times New Roman"/>
        </w:rPr>
      </w:pPr>
      <w:r w:rsidRPr="00FC3410">
        <w:rPr>
          <w:rFonts w:eastAsia="Times New Roman"/>
        </w:rPr>
        <w:t>____________________________________________________</w:t>
      </w:r>
    </w:p>
    <w:p w:rsidR="00E37C74" w:rsidRPr="00FC3410" w:rsidRDefault="00E37C74" w:rsidP="00E37C74">
      <w:pPr>
        <w:spacing w:after="0" w:line="240" w:lineRule="auto"/>
        <w:rPr>
          <w:rFonts w:eastAsia="Times New Roman"/>
        </w:rPr>
      </w:pPr>
      <w:r w:rsidRPr="00FC3410">
        <w:rPr>
          <w:rFonts w:eastAsia="Times New Roman"/>
        </w:rPr>
        <w:t>Board Chair Signature</w:t>
      </w:r>
    </w:p>
    <w:p w:rsidR="00B72F40" w:rsidRPr="00FC3410" w:rsidRDefault="00B72F40" w:rsidP="00185B94">
      <w:pPr>
        <w:rPr>
          <w:rFonts w:eastAsia="Times New Roman"/>
        </w:rPr>
      </w:pPr>
    </w:p>
    <w:sectPr w:rsidR="00B72F40" w:rsidRPr="00FC3410" w:rsidSect="00B72F40">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E7E" w:rsidRDefault="004A6E7E" w:rsidP="004A6E7E">
      <w:pPr>
        <w:spacing w:after="0" w:line="240" w:lineRule="auto"/>
      </w:pPr>
      <w:r>
        <w:separator/>
      </w:r>
    </w:p>
  </w:endnote>
  <w:endnote w:type="continuationSeparator" w:id="0">
    <w:p w:rsidR="004A6E7E" w:rsidRDefault="004A6E7E" w:rsidP="004A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320132"/>
      <w:docPartObj>
        <w:docPartGallery w:val="Page Numbers (Bottom of Page)"/>
        <w:docPartUnique/>
      </w:docPartObj>
    </w:sdtPr>
    <w:sdtEndPr>
      <w:rPr>
        <w:noProof/>
      </w:rPr>
    </w:sdtEndPr>
    <w:sdtContent>
      <w:p w:rsidR="004A6E7E" w:rsidRPr="00505C5A" w:rsidRDefault="004A6E7E">
        <w:pPr>
          <w:pStyle w:val="Footer"/>
          <w:jc w:val="center"/>
        </w:pPr>
        <w:r w:rsidRPr="00505C5A">
          <w:fldChar w:fldCharType="begin"/>
        </w:r>
        <w:r w:rsidRPr="00505C5A">
          <w:instrText xml:space="preserve"> PAGE   \* MERGEFORMAT </w:instrText>
        </w:r>
        <w:r w:rsidRPr="00505C5A">
          <w:fldChar w:fldCharType="separate"/>
        </w:r>
        <w:r w:rsidR="00FF3921">
          <w:rPr>
            <w:noProof/>
          </w:rPr>
          <w:t>2</w:t>
        </w:r>
        <w:r w:rsidRPr="00505C5A">
          <w:rPr>
            <w:noProof/>
          </w:rPr>
          <w:fldChar w:fldCharType="end"/>
        </w:r>
      </w:p>
    </w:sdtContent>
  </w:sdt>
  <w:p w:rsidR="004A6E7E" w:rsidRDefault="004A6E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E7E" w:rsidRDefault="004A6E7E" w:rsidP="004A6E7E">
      <w:pPr>
        <w:spacing w:after="0" w:line="240" w:lineRule="auto"/>
      </w:pPr>
      <w:r>
        <w:separator/>
      </w:r>
    </w:p>
  </w:footnote>
  <w:footnote w:type="continuationSeparator" w:id="0">
    <w:p w:rsidR="004A6E7E" w:rsidRDefault="004A6E7E" w:rsidP="004A6E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E7E" w:rsidRPr="00E162D8" w:rsidRDefault="004A6E7E" w:rsidP="00E162D8">
    <w:pPr>
      <w:pStyle w:val="Header"/>
      <w:jc w:val="right"/>
      <w:rPr>
        <w:sz w:val="20"/>
        <w:szCs w:val="18"/>
      </w:rPr>
    </w:pPr>
    <w:r w:rsidRPr="00E162D8">
      <w:rPr>
        <w:sz w:val="20"/>
        <w:szCs w:val="18"/>
      </w:rPr>
      <w:t xml:space="preserve">Minutes of the </w:t>
    </w:r>
  </w:p>
  <w:p w:rsidR="004A6E7E" w:rsidRPr="00E162D8" w:rsidRDefault="004A6E7E" w:rsidP="00E162D8">
    <w:pPr>
      <w:pStyle w:val="Header"/>
      <w:jc w:val="right"/>
      <w:rPr>
        <w:sz w:val="20"/>
        <w:szCs w:val="18"/>
      </w:rPr>
    </w:pPr>
    <w:r w:rsidRPr="00E162D8">
      <w:rPr>
        <w:sz w:val="20"/>
        <w:szCs w:val="18"/>
      </w:rPr>
      <w:t xml:space="preserve">Regular Board </w:t>
    </w:r>
    <w:r w:rsidR="00D26926">
      <w:rPr>
        <w:sz w:val="20"/>
        <w:szCs w:val="18"/>
      </w:rPr>
      <w:t xml:space="preserve">of Directors’ </w:t>
    </w:r>
    <w:r w:rsidRPr="00E162D8">
      <w:rPr>
        <w:sz w:val="20"/>
        <w:szCs w:val="18"/>
      </w:rPr>
      <w:t xml:space="preserve">Meeting </w:t>
    </w:r>
  </w:p>
  <w:p w:rsidR="00E575DC" w:rsidRPr="00E162D8" w:rsidRDefault="00E162D8" w:rsidP="00E162D8">
    <w:pPr>
      <w:pStyle w:val="Header"/>
      <w:jc w:val="right"/>
      <w:rPr>
        <w:sz w:val="20"/>
        <w:szCs w:val="18"/>
      </w:rPr>
    </w:pPr>
    <w:r w:rsidRPr="00E162D8">
      <w:rPr>
        <w:sz w:val="20"/>
        <w:szCs w:val="18"/>
      </w:rPr>
      <w:t xml:space="preserve">     </w:t>
    </w:r>
    <w:r w:rsidR="007A02A0">
      <w:rPr>
        <w:sz w:val="20"/>
        <w:szCs w:val="18"/>
      </w:rPr>
      <w:t>October 6</w:t>
    </w:r>
    <w:r w:rsidR="00E575DC" w:rsidRPr="00E162D8">
      <w:rPr>
        <w:sz w:val="20"/>
        <w:szCs w:val="18"/>
      </w:rPr>
      <w:t>,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547" w:rsidRDefault="005E2547" w:rsidP="005E2547">
    <w:pPr>
      <w:pStyle w:val="Header"/>
      <w:tabs>
        <w:tab w:val="clear" w:pos="4680"/>
        <w:tab w:val="clear" w:pos="9360"/>
        <w:tab w:val="left" w:pos="131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6D41"/>
    <w:multiLevelType w:val="hybridMultilevel"/>
    <w:tmpl w:val="4E7EA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812"/>
    <w:rsid w:val="00020AD3"/>
    <w:rsid w:val="00031B21"/>
    <w:rsid w:val="00040C37"/>
    <w:rsid w:val="0004613F"/>
    <w:rsid w:val="00046F7A"/>
    <w:rsid w:val="00047FD4"/>
    <w:rsid w:val="000648F8"/>
    <w:rsid w:val="0007062C"/>
    <w:rsid w:val="0007110E"/>
    <w:rsid w:val="00073AD6"/>
    <w:rsid w:val="000A2D67"/>
    <w:rsid w:val="000B10DC"/>
    <w:rsid w:val="000D3D6A"/>
    <w:rsid w:val="000D7DFB"/>
    <w:rsid w:val="00104025"/>
    <w:rsid w:val="00107DEB"/>
    <w:rsid w:val="00126C43"/>
    <w:rsid w:val="00127D9B"/>
    <w:rsid w:val="001337F8"/>
    <w:rsid w:val="001352BD"/>
    <w:rsid w:val="00141B8A"/>
    <w:rsid w:val="001421BC"/>
    <w:rsid w:val="001539EA"/>
    <w:rsid w:val="001605E3"/>
    <w:rsid w:val="00164907"/>
    <w:rsid w:val="00164987"/>
    <w:rsid w:val="001658BE"/>
    <w:rsid w:val="00165E95"/>
    <w:rsid w:val="0017259D"/>
    <w:rsid w:val="00185B94"/>
    <w:rsid w:val="00191D81"/>
    <w:rsid w:val="001A12B2"/>
    <w:rsid w:val="001B622E"/>
    <w:rsid w:val="001C54C6"/>
    <w:rsid w:val="001D2FC4"/>
    <w:rsid w:val="001E360A"/>
    <w:rsid w:val="001F3658"/>
    <w:rsid w:val="001F49DD"/>
    <w:rsid w:val="001F6BD4"/>
    <w:rsid w:val="00202F18"/>
    <w:rsid w:val="0023170A"/>
    <w:rsid w:val="00233C6D"/>
    <w:rsid w:val="0023408F"/>
    <w:rsid w:val="00241CF5"/>
    <w:rsid w:val="00247025"/>
    <w:rsid w:val="00251DC3"/>
    <w:rsid w:val="00295B75"/>
    <w:rsid w:val="002A4EA2"/>
    <w:rsid w:val="002A5DD7"/>
    <w:rsid w:val="002B076A"/>
    <w:rsid w:val="002B1204"/>
    <w:rsid w:val="002B4908"/>
    <w:rsid w:val="002D6613"/>
    <w:rsid w:val="002E5806"/>
    <w:rsid w:val="002F1A7E"/>
    <w:rsid w:val="002F3671"/>
    <w:rsid w:val="00311468"/>
    <w:rsid w:val="00325446"/>
    <w:rsid w:val="00325DB6"/>
    <w:rsid w:val="00336F43"/>
    <w:rsid w:val="00364CB3"/>
    <w:rsid w:val="00367E0F"/>
    <w:rsid w:val="003923FA"/>
    <w:rsid w:val="003C78A4"/>
    <w:rsid w:val="003D00C3"/>
    <w:rsid w:val="003D04C4"/>
    <w:rsid w:val="003F1F35"/>
    <w:rsid w:val="003F7283"/>
    <w:rsid w:val="003F7C38"/>
    <w:rsid w:val="00407698"/>
    <w:rsid w:val="00415907"/>
    <w:rsid w:val="00417436"/>
    <w:rsid w:val="00417474"/>
    <w:rsid w:val="004236C2"/>
    <w:rsid w:val="0043132C"/>
    <w:rsid w:val="004352C2"/>
    <w:rsid w:val="00442D2F"/>
    <w:rsid w:val="00452249"/>
    <w:rsid w:val="00456045"/>
    <w:rsid w:val="004616E4"/>
    <w:rsid w:val="00471F4D"/>
    <w:rsid w:val="00472EA7"/>
    <w:rsid w:val="00473534"/>
    <w:rsid w:val="004760E3"/>
    <w:rsid w:val="004827EE"/>
    <w:rsid w:val="00483C01"/>
    <w:rsid w:val="00495672"/>
    <w:rsid w:val="004A6E7E"/>
    <w:rsid w:val="004C0195"/>
    <w:rsid w:val="004C506D"/>
    <w:rsid w:val="004E7685"/>
    <w:rsid w:val="005012D9"/>
    <w:rsid w:val="00505C5A"/>
    <w:rsid w:val="00511CEE"/>
    <w:rsid w:val="0051341A"/>
    <w:rsid w:val="00517EB1"/>
    <w:rsid w:val="00521248"/>
    <w:rsid w:val="00525279"/>
    <w:rsid w:val="00560F35"/>
    <w:rsid w:val="00580C2A"/>
    <w:rsid w:val="00591EFA"/>
    <w:rsid w:val="005A2FF6"/>
    <w:rsid w:val="005A4E78"/>
    <w:rsid w:val="005B3828"/>
    <w:rsid w:val="005C549B"/>
    <w:rsid w:val="005D7EFE"/>
    <w:rsid w:val="005E0EFB"/>
    <w:rsid w:val="005E2547"/>
    <w:rsid w:val="005E4D49"/>
    <w:rsid w:val="005E6792"/>
    <w:rsid w:val="005F2BEC"/>
    <w:rsid w:val="00601A82"/>
    <w:rsid w:val="00602650"/>
    <w:rsid w:val="0061213B"/>
    <w:rsid w:val="00626B61"/>
    <w:rsid w:val="00626BFB"/>
    <w:rsid w:val="00631658"/>
    <w:rsid w:val="00634077"/>
    <w:rsid w:val="00643D65"/>
    <w:rsid w:val="00653E0B"/>
    <w:rsid w:val="0068014B"/>
    <w:rsid w:val="006808E9"/>
    <w:rsid w:val="00692942"/>
    <w:rsid w:val="0069544F"/>
    <w:rsid w:val="006A0664"/>
    <w:rsid w:val="006A2A6F"/>
    <w:rsid w:val="006A2B0F"/>
    <w:rsid w:val="006B7926"/>
    <w:rsid w:val="006C47FC"/>
    <w:rsid w:val="006D484B"/>
    <w:rsid w:val="006D4B9A"/>
    <w:rsid w:val="00706373"/>
    <w:rsid w:val="007247D0"/>
    <w:rsid w:val="00731D59"/>
    <w:rsid w:val="00736A14"/>
    <w:rsid w:val="0074642D"/>
    <w:rsid w:val="00787DE8"/>
    <w:rsid w:val="00791CCE"/>
    <w:rsid w:val="007A02A0"/>
    <w:rsid w:val="007A25F8"/>
    <w:rsid w:val="007A3347"/>
    <w:rsid w:val="007C64CE"/>
    <w:rsid w:val="007E33B4"/>
    <w:rsid w:val="007E48B8"/>
    <w:rsid w:val="007E54A0"/>
    <w:rsid w:val="00805A14"/>
    <w:rsid w:val="00823DE1"/>
    <w:rsid w:val="008268F5"/>
    <w:rsid w:val="00832E3B"/>
    <w:rsid w:val="008421B4"/>
    <w:rsid w:val="00844205"/>
    <w:rsid w:val="00854486"/>
    <w:rsid w:val="00856C36"/>
    <w:rsid w:val="00871D24"/>
    <w:rsid w:val="00883B3C"/>
    <w:rsid w:val="0089019C"/>
    <w:rsid w:val="008906C6"/>
    <w:rsid w:val="008914FE"/>
    <w:rsid w:val="00897784"/>
    <w:rsid w:val="008D439A"/>
    <w:rsid w:val="008D6287"/>
    <w:rsid w:val="008E0D8D"/>
    <w:rsid w:val="008E187E"/>
    <w:rsid w:val="0091024C"/>
    <w:rsid w:val="009174B0"/>
    <w:rsid w:val="00921D7C"/>
    <w:rsid w:val="00932D7A"/>
    <w:rsid w:val="00950FAF"/>
    <w:rsid w:val="009534B5"/>
    <w:rsid w:val="009806E5"/>
    <w:rsid w:val="009A7E94"/>
    <w:rsid w:val="009C010F"/>
    <w:rsid w:val="009D38A6"/>
    <w:rsid w:val="009D73B7"/>
    <w:rsid w:val="009E5506"/>
    <w:rsid w:val="009F6411"/>
    <w:rsid w:val="00A128AC"/>
    <w:rsid w:val="00A32A8D"/>
    <w:rsid w:val="00A4300A"/>
    <w:rsid w:val="00A43A18"/>
    <w:rsid w:val="00A551B2"/>
    <w:rsid w:val="00A6289B"/>
    <w:rsid w:val="00A65823"/>
    <w:rsid w:val="00A665D5"/>
    <w:rsid w:val="00A666CC"/>
    <w:rsid w:val="00AA0FBB"/>
    <w:rsid w:val="00AA2887"/>
    <w:rsid w:val="00AA6434"/>
    <w:rsid w:val="00AB1518"/>
    <w:rsid w:val="00AB2C95"/>
    <w:rsid w:val="00AD3065"/>
    <w:rsid w:val="00AD501E"/>
    <w:rsid w:val="00AD5CD1"/>
    <w:rsid w:val="00AE38D7"/>
    <w:rsid w:val="00B01291"/>
    <w:rsid w:val="00B10A40"/>
    <w:rsid w:val="00B14218"/>
    <w:rsid w:val="00B21487"/>
    <w:rsid w:val="00B37653"/>
    <w:rsid w:val="00B419E6"/>
    <w:rsid w:val="00B47CB2"/>
    <w:rsid w:val="00B675D7"/>
    <w:rsid w:val="00B72F40"/>
    <w:rsid w:val="00B75790"/>
    <w:rsid w:val="00B84235"/>
    <w:rsid w:val="00B87608"/>
    <w:rsid w:val="00BC5F9A"/>
    <w:rsid w:val="00BD66BA"/>
    <w:rsid w:val="00C06FA9"/>
    <w:rsid w:val="00C070EA"/>
    <w:rsid w:val="00C11813"/>
    <w:rsid w:val="00C1238B"/>
    <w:rsid w:val="00C17AFD"/>
    <w:rsid w:val="00C43EE6"/>
    <w:rsid w:val="00C44511"/>
    <w:rsid w:val="00C72521"/>
    <w:rsid w:val="00C76FC8"/>
    <w:rsid w:val="00C81C24"/>
    <w:rsid w:val="00C87BCD"/>
    <w:rsid w:val="00CB0F24"/>
    <w:rsid w:val="00CB5425"/>
    <w:rsid w:val="00CD426F"/>
    <w:rsid w:val="00CD7222"/>
    <w:rsid w:val="00CD7614"/>
    <w:rsid w:val="00CF5CB0"/>
    <w:rsid w:val="00CF6C03"/>
    <w:rsid w:val="00D12BE5"/>
    <w:rsid w:val="00D16748"/>
    <w:rsid w:val="00D23812"/>
    <w:rsid w:val="00D26926"/>
    <w:rsid w:val="00D403B7"/>
    <w:rsid w:val="00D40564"/>
    <w:rsid w:val="00D40D8D"/>
    <w:rsid w:val="00D43B3A"/>
    <w:rsid w:val="00D455AE"/>
    <w:rsid w:val="00D550CE"/>
    <w:rsid w:val="00D6019C"/>
    <w:rsid w:val="00D710BD"/>
    <w:rsid w:val="00D825EB"/>
    <w:rsid w:val="00DB1D88"/>
    <w:rsid w:val="00DB2294"/>
    <w:rsid w:val="00DB3100"/>
    <w:rsid w:val="00DB41A1"/>
    <w:rsid w:val="00DB7B3B"/>
    <w:rsid w:val="00DC3E77"/>
    <w:rsid w:val="00DF490D"/>
    <w:rsid w:val="00E10771"/>
    <w:rsid w:val="00E162D8"/>
    <w:rsid w:val="00E25EA0"/>
    <w:rsid w:val="00E3208F"/>
    <w:rsid w:val="00E33CB4"/>
    <w:rsid w:val="00E35E9C"/>
    <w:rsid w:val="00E37C74"/>
    <w:rsid w:val="00E401EF"/>
    <w:rsid w:val="00E53A15"/>
    <w:rsid w:val="00E575DC"/>
    <w:rsid w:val="00E62BB7"/>
    <w:rsid w:val="00E84FED"/>
    <w:rsid w:val="00E947E6"/>
    <w:rsid w:val="00E96205"/>
    <w:rsid w:val="00EB66C8"/>
    <w:rsid w:val="00ED05A6"/>
    <w:rsid w:val="00ED2547"/>
    <w:rsid w:val="00ED3706"/>
    <w:rsid w:val="00EE3369"/>
    <w:rsid w:val="00EF4FDE"/>
    <w:rsid w:val="00F0181C"/>
    <w:rsid w:val="00F02E80"/>
    <w:rsid w:val="00F07EAE"/>
    <w:rsid w:val="00F1085B"/>
    <w:rsid w:val="00F11EB7"/>
    <w:rsid w:val="00F22800"/>
    <w:rsid w:val="00F25875"/>
    <w:rsid w:val="00F3144D"/>
    <w:rsid w:val="00F365AE"/>
    <w:rsid w:val="00F36F4E"/>
    <w:rsid w:val="00F43A94"/>
    <w:rsid w:val="00F453C6"/>
    <w:rsid w:val="00F563D7"/>
    <w:rsid w:val="00F6456C"/>
    <w:rsid w:val="00F67971"/>
    <w:rsid w:val="00F8625F"/>
    <w:rsid w:val="00F93E8B"/>
    <w:rsid w:val="00FA4155"/>
    <w:rsid w:val="00FA41F1"/>
    <w:rsid w:val="00FA4E26"/>
    <w:rsid w:val="00FC25C6"/>
    <w:rsid w:val="00FC3410"/>
    <w:rsid w:val="00FD00C2"/>
    <w:rsid w:val="00FE4D18"/>
    <w:rsid w:val="00FF3921"/>
    <w:rsid w:val="00FF7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7E"/>
  </w:style>
  <w:style w:type="paragraph" w:styleId="Footer">
    <w:name w:val="footer"/>
    <w:basedOn w:val="Normal"/>
    <w:link w:val="FooterChar"/>
    <w:uiPriority w:val="99"/>
    <w:unhideWhenUsed/>
    <w:rsid w:val="004A6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7E"/>
  </w:style>
  <w:style w:type="table" w:styleId="TableGrid">
    <w:name w:val="Table Grid"/>
    <w:basedOn w:val="TableNormal"/>
    <w:uiPriority w:val="59"/>
    <w:rsid w:val="00B72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7E"/>
  </w:style>
  <w:style w:type="paragraph" w:styleId="Footer">
    <w:name w:val="footer"/>
    <w:basedOn w:val="Normal"/>
    <w:link w:val="FooterChar"/>
    <w:uiPriority w:val="99"/>
    <w:unhideWhenUsed/>
    <w:rsid w:val="004A6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7E"/>
  </w:style>
  <w:style w:type="table" w:styleId="TableGrid">
    <w:name w:val="Table Grid"/>
    <w:basedOn w:val="TableNormal"/>
    <w:uiPriority w:val="59"/>
    <w:rsid w:val="00B72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84252">
      <w:bodyDiv w:val="1"/>
      <w:marLeft w:val="0"/>
      <w:marRight w:val="0"/>
      <w:marTop w:val="0"/>
      <w:marBottom w:val="0"/>
      <w:divBdr>
        <w:top w:val="none" w:sz="0" w:space="0" w:color="auto"/>
        <w:left w:val="none" w:sz="0" w:space="0" w:color="auto"/>
        <w:bottom w:val="none" w:sz="0" w:space="0" w:color="auto"/>
        <w:right w:val="none" w:sz="0" w:space="0" w:color="auto"/>
      </w:divBdr>
    </w:div>
    <w:div w:id="1528833216">
      <w:bodyDiv w:val="1"/>
      <w:marLeft w:val="0"/>
      <w:marRight w:val="0"/>
      <w:marTop w:val="0"/>
      <w:marBottom w:val="0"/>
      <w:divBdr>
        <w:top w:val="none" w:sz="0" w:space="0" w:color="auto"/>
        <w:left w:val="none" w:sz="0" w:space="0" w:color="auto"/>
        <w:bottom w:val="none" w:sz="0" w:space="0" w:color="auto"/>
        <w:right w:val="none" w:sz="0" w:space="0" w:color="auto"/>
      </w:divBdr>
    </w:div>
    <w:div w:id="180519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65EA7-603A-4EA4-89A5-822F08204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995</Words>
  <Characters>5674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Jena Goulet</dc:creator>
  <cp:lastModifiedBy>Ian McPherson</cp:lastModifiedBy>
  <cp:revision>2</cp:revision>
  <cp:lastPrinted>2020-09-17T19:15:00Z</cp:lastPrinted>
  <dcterms:created xsi:type="dcterms:W3CDTF">2020-11-04T19:23:00Z</dcterms:created>
  <dcterms:modified xsi:type="dcterms:W3CDTF">2020-11-04T19:23:00Z</dcterms:modified>
</cp:coreProperties>
</file>