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96F5" w14:textId="77777777" w:rsidR="00D23812" w:rsidRPr="00FC3410" w:rsidRDefault="00D23812" w:rsidP="00191D81">
      <w:pPr>
        <w:spacing w:after="0" w:line="240" w:lineRule="auto"/>
        <w:jc w:val="center"/>
        <w:rPr>
          <w:rFonts w:eastAsia="Times New Roman"/>
        </w:rPr>
      </w:pPr>
      <w:r w:rsidRPr="00FC3410">
        <w:rPr>
          <w:rFonts w:eastAsia="Times New Roman"/>
          <w:noProof/>
          <w:lang w:val="en-CA" w:eastAsia="en-CA"/>
        </w:rPr>
        <w:drawing>
          <wp:anchor distT="0" distB="0" distL="114300" distR="114300" simplePos="0" relativeHeight="251659264" behindDoc="0" locked="0" layoutInCell="1" allowOverlap="1" wp14:anchorId="066CCDFA" wp14:editId="2F7E417C">
            <wp:simplePos x="0" y="0"/>
            <wp:positionH relativeFrom="column">
              <wp:posOffset>-171451</wp:posOffset>
            </wp:positionH>
            <wp:positionV relativeFrom="paragraph">
              <wp:posOffset>-298223</wp:posOffset>
            </wp:positionV>
            <wp:extent cx="1628775" cy="7757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88453" cy="804166"/>
                    </a:xfrm>
                    <a:prstGeom prst="rect">
                      <a:avLst/>
                    </a:prstGeom>
                    <a:noFill/>
                  </pic:spPr>
                </pic:pic>
              </a:graphicData>
            </a:graphic>
            <wp14:sizeRelH relativeFrom="page">
              <wp14:pctWidth>0</wp14:pctWidth>
            </wp14:sizeRelH>
            <wp14:sizeRelV relativeFrom="page">
              <wp14:pctHeight>0</wp14:pctHeight>
            </wp14:sizeRelV>
          </wp:anchor>
        </w:drawing>
      </w:r>
      <w:r w:rsidRPr="00FC3410">
        <w:rPr>
          <w:rFonts w:eastAsia="Times New Roman"/>
        </w:rPr>
        <w:t>Geraldton District Hospital</w:t>
      </w:r>
    </w:p>
    <w:p w14:paraId="3DEC34E9" w14:textId="77777777" w:rsidR="00D23812" w:rsidRPr="00FC3410" w:rsidRDefault="00D23812" w:rsidP="00D23812">
      <w:pPr>
        <w:spacing w:after="0" w:line="240" w:lineRule="auto"/>
        <w:jc w:val="center"/>
        <w:rPr>
          <w:rFonts w:eastAsia="Times New Roman"/>
        </w:rPr>
      </w:pPr>
      <w:r w:rsidRPr="00FC3410">
        <w:rPr>
          <w:rFonts w:eastAsia="Times New Roman"/>
        </w:rPr>
        <w:t>Minutes of the</w:t>
      </w:r>
    </w:p>
    <w:p w14:paraId="29B69B73" w14:textId="08181C05" w:rsidR="00D23812" w:rsidRPr="00FC3410" w:rsidRDefault="0038147D" w:rsidP="00D23812">
      <w:pPr>
        <w:keepNext/>
        <w:pBdr>
          <w:bottom w:val="single" w:sz="12" w:space="1" w:color="auto"/>
        </w:pBdr>
        <w:spacing w:after="0" w:line="240" w:lineRule="auto"/>
        <w:jc w:val="center"/>
        <w:outlineLvl w:val="2"/>
        <w:rPr>
          <w:rFonts w:eastAsia="Times New Roman"/>
          <w:b/>
          <w:bCs/>
        </w:rPr>
      </w:pPr>
      <w:r>
        <w:rPr>
          <w:rFonts w:eastAsia="Times New Roman"/>
          <w:b/>
          <w:bCs/>
        </w:rPr>
        <w:t xml:space="preserve">GDH </w:t>
      </w:r>
      <w:r w:rsidR="00D23812" w:rsidRPr="00FC3410">
        <w:rPr>
          <w:rFonts w:eastAsia="Times New Roman"/>
          <w:b/>
          <w:bCs/>
        </w:rPr>
        <w:t xml:space="preserve">Board </w:t>
      </w:r>
      <w:r w:rsidR="00D26926">
        <w:rPr>
          <w:rFonts w:eastAsia="Times New Roman"/>
          <w:b/>
          <w:bCs/>
        </w:rPr>
        <w:t xml:space="preserve">of Directors’ </w:t>
      </w:r>
      <w:r w:rsidR="00D23812" w:rsidRPr="00FC3410">
        <w:rPr>
          <w:rFonts w:eastAsia="Times New Roman"/>
          <w:b/>
          <w:bCs/>
        </w:rPr>
        <w:t>Meeting</w:t>
      </w:r>
    </w:p>
    <w:p w14:paraId="5D764538" w14:textId="77777777" w:rsidR="00D23812" w:rsidRPr="002B761F" w:rsidRDefault="00D23812" w:rsidP="00D23812">
      <w:pPr>
        <w:spacing w:after="0" w:line="240" w:lineRule="auto"/>
        <w:rPr>
          <w:rFonts w:eastAsia="Times New Roman"/>
        </w:rPr>
      </w:pPr>
    </w:p>
    <w:p w14:paraId="1D4A6943" w14:textId="3551D320" w:rsidR="00706373" w:rsidRDefault="006825F6" w:rsidP="00706373">
      <w:pPr>
        <w:spacing w:after="0" w:line="240" w:lineRule="auto"/>
        <w:jc w:val="center"/>
        <w:rPr>
          <w:rFonts w:eastAsia="Times New Roman"/>
          <w:u w:val="single"/>
        </w:rPr>
      </w:pPr>
      <w:r>
        <w:rPr>
          <w:rFonts w:eastAsia="Times New Roman"/>
          <w:u w:val="single"/>
        </w:rPr>
        <w:t xml:space="preserve">Held </w:t>
      </w:r>
      <w:r w:rsidR="00B06C69">
        <w:rPr>
          <w:rFonts w:eastAsia="Times New Roman"/>
          <w:u w:val="single"/>
        </w:rPr>
        <w:t xml:space="preserve">in the Boardroom &amp; </w:t>
      </w:r>
      <w:r w:rsidR="001450D5">
        <w:rPr>
          <w:rFonts w:eastAsia="Times New Roman"/>
          <w:u w:val="single"/>
        </w:rPr>
        <w:t xml:space="preserve">via </w:t>
      </w:r>
      <w:r w:rsidR="00646CA6">
        <w:rPr>
          <w:rFonts w:eastAsia="Times New Roman"/>
          <w:u w:val="single"/>
        </w:rPr>
        <w:t>Zoom</w:t>
      </w:r>
    </w:p>
    <w:p w14:paraId="4AB4E2BE" w14:textId="70D68819" w:rsidR="00D23812" w:rsidRPr="00FC3410" w:rsidRDefault="0051437C" w:rsidP="00706373">
      <w:pPr>
        <w:spacing w:after="0" w:line="240" w:lineRule="auto"/>
        <w:jc w:val="center"/>
        <w:rPr>
          <w:rFonts w:eastAsia="Times New Roman"/>
          <w:u w:val="single"/>
        </w:rPr>
      </w:pPr>
      <w:r>
        <w:rPr>
          <w:rFonts w:eastAsia="Times New Roman"/>
          <w:u w:val="single"/>
        </w:rPr>
        <w:t xml:space="preserve">Tuesday, </w:t>
      </w:r>
      <w:r w:rsidR="007B3E45">
        <w:rPr>
          <w:rFonts w:eastAsia="Times New Roman"/>
          <w:u w:val="single"/>
        </w:rPr>
        <w:t>October 7</w:t>
      </w:r>
      <w:r w:rsidR="007B3E45" w:rsidRPr="007B3E45">
        <w:rPr>
          <w:rFonts w:eastAsia="Times New Roman"/>
          <w:u w:val="single"/>
          <w:vertAlign w:val="superscript"/>
        </w:rPr>
        <w:t>th</w:t>
      </w:r>
      <w:r w:rsidR="00344608">
        <w:rPr>
          <w:rFonts w:eastAsia="Times New Roman"/>
          <w:u w:val="single"/>
        </w:rPr>
        <w:t>, 2025</w:t>
      </w:r>
      <w:r w:rsidR="00F0181C">
        <w:rPr>
          <w:rFonts w:eastAsia="Times New Roman"/>
          <w:u w:val="single"/>
        </w:rPr>
        <w:t xml:space="preserve"> at </w:t>
      </w:r>
      <w:r w:rsidR="00AA0FBB">
        <w:rPr>
          <w:rFonts w:eastAsia="Times New Roman"/>
          <w:u w:val="single"/>
        </w:rPr>
        <w:t>5:</w:t>
      </w:r>
      <w:r w:rsidR="00A32C5A">
        <w:rPr>
          <w:rFonts w:eastAsia="Times New Roman"/>
          <w:u w:val="single"/>
        </w:rPr>
        <w:t>30</w:t>
      </w:r>
      <w:r w:rsidR="00141B8A">
        <w:rPr>
          <w:rFonts w:eastAsia="Times New Roman"/>
          <w:u w:val="single"/>
        </w:rPr>
        <w:t xml:space="preserve"> pm</w:t>
      </w:r>
    </w:p>
    <w:p w14:paraId="186B5DBB" w14:textId="77777777" w:rsidR="00D23812" w:rsidRPr="002B761F" w:rsidRDefault="00D23812" w:rsidP="00D23812">
      <w:pPr>
        <w:spacing w:after="0" w:line="240" w:lineRule="auto"/>
        <w:rPr>
          <w:rFonts w:eastAsia="Times New Roman"/>
          <w:sz w:val="12"/>
          <w:szCs w:val="12"/>
        </w:rPr>
      </w:pPr>
    </w:p>
    <w:p w14:paraId="69F78614" w14:textId="77777777" w:rsidR="00D23812" w:rsidRPr="00230BF3" w:rsidRDefault="00A4300A" w:rsidP="00D23812">
      <w:pPr>
        <w:tabs>
          <w:tab w:val="left" w:pos="1260"/>
        </w:tabs>
        <w:spacing w:after="0" w:line="240" w:lineRule="auto"/>
        <w:ind w:left="1440" w:hanging="1440"/>
        <w:rPr>
          <w:rFonts w:eastAsia="Times New Roman"/>
        </w:rPr>
      </w:pPr>
      <w:r w:rsidRPr="00572699">
        <w:rPr>
          <w:rFonts w:eastAsia="Times New Roman"/>
          <w:u w:val="single"/>
        </w:rPr>
        <w:t>Present</w:t>
      </w:r>
      <w:r w:rsidR="00D23812" w:rsidRPr="00572699">
        <w:rPr>
          <w:rFonts w:eastAsia="Times New Roman"/>
        </w:rPr>
        <w:tab/>
      </w:r>
      <w:r w:rsidR="00D23812" w:rsidRPr="00230BF3">
        <w:rPr>
          <w:rFonts w:eastAsia="Times New Roman"/>
        </w:rPr>
        <w:tab/>
      </w:r>
    </w:p>
    <w:p w14:paraId="3A82034C" w14:textId="1D6D4916" w:rsidR="005C70A1" w:rsidRPr="00644810" w:rsidRDefault="00D23812" w:rsidP="00BB2DF1">
      <w:pPr>
        <w:tabs>
          <w:tab w:val="left" w:pos="1260"/>
        </w:tabs>
        <w:spacing w:after="0" w:line="240" w:lineRule="auto"/>
        <w:ind w:left="1440" w:hanging="1440"/>
        <w:rPr>
          <w:rFonts w:eastAsia="Times New Roman"/>
        </w:rPr>
      </w:pPr>
      <w:r w:rsidRPr="00230BF3">
        <w:rPr>
          <w:rFonts w:eastAsia="Times New Roman"/>
        </w:rPr>
        <w:t>Voting</w:t>
      </w:r>
      <w:r w:rsidR="00A4300A" w:rsidRPr="00230BF3">
        <w:rPr>
          <w:rFonts w:eastAsia="Times New Roman"/>
        </w:rPr>
        <w:t>:</w:t>
      </w:r>
      <w:r w:rsidR="006825F6" w:rsidRPr="00230BF3">
        <w:rPr>
          <w:rFonts w:eastAsia="Times New Roman"/>
        </w:rPr>
        <w:t xml:space="preserve"> </w:t>
      </w:r>
      <w:r w:rsidR="006825F6" w:rsidRPr="00230BF3">
        <w:rPr>
          <w:rFonts w:eastAsia="Times New Roman"/>
        </w:rPr>
        <w:tab/>
      </w:r>
      <w:r w:rsidR="006825F6" w:rsidRPr="00FD5637">
        <w:rPr>
          <w:rFonts w:eastAsia="Times New Roman"/>
        </w:rPr>
        <w:tab/>
      </w:r>
      <w:bookmarkStart w:id="0" w:name="_Hlk118902758"/>
      <w:r w:rsidR="00280C3E" w:rsidRPr="00644810">
        <w:rPr>
          <w:rFonts w:eastAsia="Times New Roman"/>
        </w:rPr>
        <w:t xml:space="preserve">Eric Pietsch </w:t>
      </w:r>
      <w:r w:rsidR="00280C3E" w:rsidRPr="00644810">
        <w:rPr>
          <w:rFonts w:eastAsia="Times New Roman"/>
        </w:rPr>
        <w:tab/>
      </w:r>
      <w:r w:rsidR="00280C3E" w:rsidRPr="00644810">
        <w:rPr>
          <w:rFonts w:eastAsia="Times New Roman"/>
        </w:rPr>
        <w:tab/>
      </w:r>
      <w:r w:rsidR="00280C3E" w:rsidRPr="00644810">
        <w:rPr>
          <w:rFonts w:eastAsia="Times New Roman"/>
        </w:rPr>
        <w:tab/>
      </w:r>
      <w:r w:rsidR="00E81514" w:rsidRPr="00644810">
        <w:rPr>
          <w:rFonts w:eastAsia="Times New Roman"/>
        </w:rPr>
        <w:t>Terry Popowich</w:t>
      </w:r>
      <w:r w:rsidR="00FF5C44" w:rsidRPr="00644810">
        <w:rPr>
          <w:rFonts w:eastAsia="Times New Roman"/>
        </w:rPr>
        <w:tab/>
      </w:r>
      <w:r w:rsidR="0040417C" w:rsidRPr="00644810">
        <w:rPr>
          <w:rFonts w:eastAsia="Times New Roman"/>
        </w:rPr>
        <w:tab/>
      </w:r>
      <w:r w:rsidR="006F3B52" w:rsidRPr="00644810">
        <w:rPr>
          <w:rFonts w:eastAsia="Times New Roman"/>
        </w:rPr>
        <w:t xml:space="preserve">Bobby Jo Chenier  </w:t>
      </w:r>
      <w:r w:rsidR="006F3B52" w:rsidRPr="00644810">
        <w:rPr>
          <w:rFonts w:eastAsia="Times New Roman"/>
          <w:lang w:val="en-CA"/>
        </w:rPr>
        <w:t xml:space="preserve"> </w:t>
      </w:r>
      <w:r w:rsidR="002F5BF6" w:rsidRPr="00644810">
        <w:rPr>
          <w:rFonts w:eastAsia="Times New Roman"/>
          <w:lang w:val="en-CA"/>
        </w:rPr>
        <w:tab/>
      </w:r>
    </w:p>
    <w:p w14:paraId="4D74CC3B" w14:textId="0895DCF3" w:rsidR="007E61DE" w:rsidRPr="00644810" w:rsidRDefault="005C70A1" w:rsidP="0006598E">
      <w:pPr>
        <w:tabs>
          <w:tab w:val="left" w:pos="1260"/>
        </w:tabs>
        <w:spacing w:after="0" w:line="240" w:lineRule="auto"/>
        <w:ind w:left="1440" w:hanging="1440"/>
        <w:rPr>
          <w:rFonts w:eastAsia="Times New Roman"/>
        </w:rPr>
      </w:pPr>
      <w:r w:rsidRPr="00644810">
        <w:rPr>
          <w:rFonts w:eastAsia="Times New Roman"/>
        </w:rPr>
        <w:tab/>
      </w:r>
      <w:r w:rsidRPr="00644810">
        <w:rPr>
          <w:rFonts w:eastAsia="Times New Roman"/>
        </w:rPr>
        <w:tab/>
      </w:r>
      <w:bookmarkEnd w:id="0"/>
      <w:r w:rsidR="000C0BA8" w:rsidRPr="00644810">
        <w:rPr>
          <w:rFonts w:eastAsia="Times New Roman"/>
          <w:lang w:val="en-CA"/>
        </w:rPr>
        <w:t>Michael Davis</w:t>
      </w:r>
      <w:r w:rsidR="002F5BF6" w:rsidRPr="00644810">
        <w:rPr>
          <w:rFonts w:eastAsia="Times New Roman"/>
          <w:lang w:val="en-CA"/>
        </w:rPr>
        <w:t xml:space="preserve"> </w:t>
      </w:r>
      <w:r w:rsidR="002F5BF6" w:rsidRPr="00644810">
        <w:rPr>
          <w:rFonts w:eastAsia="Times New Roman"/>
          <w:lang w:val="en-CA"/>
        </w:rPr>
        <w:tab/>
      </w:r>
      <w:r w:rsidR="002F5BF6" w:rsidRPr="00644810">
        <w:rPr>
          <w:rFonts w:eastAsia="Times New Roman"/>
          <w:lang w:val="en-CA"/>
        </w:rPr>
        <w:tab/>
      </w:r>
      <w:r w:rsidR="00644810">
        <w:rPr>
          <w:rFonts w:eastAsia="Times New Roman"/>
          <w:lang w:val="en-CA"/>
        </w:rPr>
        <w:tab/>
      </w:r>
      <w:r w:rsidR="0006598E" w:rsidRPr="00644810">
        <w:rPr>
          <w:rFonts w:eastAsia="Times New Roman"/>
          <w:lang w:val="en-CA"/>
        </w:rPr>
        <w:t>Elaine Mannisto</w:t>
      </w:r>
      <w:r w:rsidR="0006598E" w:rsidRPr="00644810">
        <w:rPr>
          <w:rFonts w:eastAsia="Times New Roman"/>
          <w:lang w:val="en-CA"/>
        </w:rPr>
        <w:tab/>
      </w:r>
      <w:r w:rsidR="0006598E" w:rsidRPr="00644810">
        <w:rPr>
          <w:rFonts w:eastAsia="Times New Roman"/>
          <w:lang w:val="en-CA"/>
        </w:rPr>
        <w:tab/>
        <w:t>Joanne Hoffman</w:t>
      </w:r>
      <w:r w:rsidR="0006598E" w:rsidRPr="00644810">
        <w:rPr>
          <w:rFonts w:eastAsia="Times New Roman"/>
          <w:lang w:val="en-CA"/>
        </w:rPr>
        <w:tab/>
        <w:t xml:space="preserve"> </w:t>
      </w:r>
      <w:r w:rsidR="002F5BF6" w:rsidRPr="00644810">
        <w:rPr>
          <w:rFonts w:eastAsia="Times New Roman"/>
          <w:lang w:val="en-CA"/>
        </w:rPr>
        <w:t>Ron Melhuish</w:t>
      </w:r>
      <w:r w:rsidR="0006598E" w:rsidRPr="00644810">
        <w:rPr>
          <w:rFonts w:eastAsia="Times New Roman"/>
          <w:lang w:val="en-CA"/>
        </w:rPr>
        <w:tab/>
      </w:r>
      <w:r w:rsidR="0006598E" w:rsidRPr="00644810">
        <w:rPr>
          <w:rFonts w:eastAsia="Times New Roman"/>
          <w:lang w:val="en-CA"/>
        </w:rPr>
        <w:tab/>
      </w:r>
      <w:r w:rsidR="00644810">
        <w:rPr>
          <w:rFonts w:eastAsia="Times New Roman"/>
          <w:lang w:val="en-CA"/>
        </w:rPr>
        <w:tab/>
      </w:r>
      <w:r w:rsidR="00883860" w:rsidRPr="00644810">
        <w:rPr>
          <w:rFonts w:eastAsia="Times New Roman"/>
        </w:rPr>
        <w:t>Dorothy Friske</w:t>
      </w:r>
      <w:r w:rsidR="00366624" w:rsidRPr="00644810">
        <w:rPr>
          <w:rFonts w:eastAsia="Times New Roman"/>
        </w:rPr>
        <w:t xml:space="preserve"> </w:t>
      </w:r>
      <w:r w:rsidR="0095603E" w:rsidRPr="00644810">
        <w:rPr>
          <w:rFonts w:eastAsia="Times New Roman"/>
        </w:rPr>
        <w:tab/>
      </w:r>
      <w:r w:rsidR="0095603E" w:rsidRPr="00644810">
        <w:rPr>
          <w:rFonts w:eastAsia="Times New Roman"/>
        </w:rPr>
        <w:tab/>
      </w:r>
      <w:r w:rsidR="007E61DE" w:rsidRPr="00644810">
        <w:rPr>
          <w:rFonts w:eastAsia="Times New Roman"/>
          <w:lang w:val="en-CA"/>
        </w:rPr>
        <w:t>Donna Pelletier</w:t>
      </w:r>
      <w:r w:rsidR="007E61DE" w:rsidRPr="00644810">
        <w:rPr>
          <w:rFonts w:eastAsia="Times New Roman"/>
        </w:rPr>
        <w:t xml:space="preserve"> </w:t>
      </w:r>
    </w:p>
    <w:p w14:paraId="3DEEBC39" w14:textId="65046B66" w:rsidR="00203970" w:rsidRPr="00644810" w:rsidRDefault="007E61DE" w:rsidP="0006598E">
      <w:pPr>
        <w:tabs>
          <w:tab w:val="left" w:pos="1260"/>
        </w:tabs>
        <w:spacing w:after="0" w:line="240" w:lineRule="auto"/>
        <w:ind w:left="1440" w:hanging="1440"/>
        <w:rPr>
          <w:rFonts w:eastAsia="Times New Roman"/>
          <w:lang w:val="en-CA"/>
        </w:rPr>
      </w:pPr>
      <w:r w:rsidRPr="00644810">
        <w:rPr>
          <w:rFonts w:eastAsia="Times New Roman"/>
        </w:rPr>
        <w:tab/>
      </w:r>
      <w:r w:rsidRPr="00644810">
        <w:rPr>
          <w:rFonts w:eastAsia="Times New Roman"/>
        </w:rPr>
        <w:tab/>
      </w:r>
    </w:p>
    <w:p w14:paraId="52B88B74" w14:textId="77777777" w:rsidR="006F3B52" w:rsidRPr="00644810" w:rsidRDefault="006F3B52" w:rsidP="00BB2438">
      <w:pPr>
        <w:tabs>
          <w:tab w:val="left" w:pos="1260"/>
        </w:tabs>
        <w:spacing w:after="0" w:line="240" w:lineRule="auto"/>
        <w:ind w:left="1440" w:hanging="1440"/>
        <w:rPr>
          <w:rFonts w:eastAsia="Times New Roman"/>
          <w:sz w:val="12"/>
          <w:szCs w:val="12"/>
          <w:lang w:val="en-CA"/>
        </w:rPr>
      </w:pPr>
    </w:p>
    <w:p w14:paraId="5BA4954D" w14:textId="4FBAEB91" w:rsidR="00487BFF" w:rsidRPr="00644810" w:rsidRDefault="00D23812" w:rsidP="00487BFF">
      <w:pPr>
        <w:tabs>
          <w:tab w:val="left" w:pos="1260"/>
        </w:tabs>
        <w:spacing w:after="0" w:line="240" w:lineRule="auto"/>
        <w:ind w:left="1440" w:hanging="1440"/>
        <w:rPr>
          <w:rFonts w:eastAsia="Times New Roman"/>
          <w:lang w:val="en-CA"/>
        </w:rPr>
      </w:pPr>
      <w:r w:rsidRPr="00644810">
        <w:rPr>
          <w:rFonts w:eastAsia="Times New Roman"/>
          <w:lang w:val="en-CA"/>
        </w:rPr>
        <w:t>Non-Voting</w:t>
      </w:r>
      <w:r w:rsidR="00A4300A" w:rsidRPr="00644810">
        <w:rPr>
          <w:rFonts w:eastAsia="Times New Roman"/>
          <w:lang w:val="en-CA"/>
        </w:rPr>
        <w:t>:</w:t>
      </w:r>
      <w:r w:rsidRPr="00644810">
        <w:rPr>
          <w:rFonts w:eastAsia="Times New Roman"/>
          <w:lang w:val="en-CA"/>
        </w:rPr>
        <w:tab/>
      </w:r>
      <w:r w:rsidRPr="00644810">
        <w:rPr>
          <w:rFonts w:eastAsia="Times New Roman"/>
          <w:lang w:val="en-CA"/>
        </w:rPr>
        <w:tab/>
      </w:r>
      <w:r w:rsidR="00211873" w:rsidRPr="00644810">
        <w:rPr>
          <w:rFonts w:eastAsia="Times New Roman"/>
          <w:lang w:val="en-CA"/>
        </w:rPr>
        <w:t xml:space="preserve">Darryl Galusha </w:t>
      </w:r>
      <w:r w:rsidR="00211873" w:rsidRPr="00644810">
        <w:rPr>
          <w:rFonts w:eastAsia="Times New Roman"/>
          <w:lang w:val="en-CA"/>
        </w:rPr>
        <w:tab/>
      </w:r>
      <w:r w:rsidR="00211873" w:rsidRPr="00644810">
        <w:rPr>
          <w:rFonts w:eastAsia="Times New Roman"/>
          <w:lang w:val="en-CA"/>
        </w:rPr>
        <w:tab/>
      </w:r>
      <w:r w:rsidR="00366624" w:rsidRPr="00644810">
        <w:rPr>
          <w:rFonts w:eastAsia="Times New Roman"/>
          <w:lang w:val="en-CA"/>
        </w:rPr>
        <w:t>Ian McPherson</w:t>
      </w:r>
      <w:r w:rsidR="00172FC5" w:rsidRPr="00644810">
        <w:rPr>
          <w:rFonts w:eastAsia="Times New Roman"/>
          <w:lang w:val="en-CA"/>
        </w:rPr>
        <w:tab/>
      </w:r>
      <w:r w:rsidR="00487BFF" w:rsidRPr="00644810">
        <w:rPr>
          <w:rFonts w:eastAsia="Times New Roman"/>
          <w:lang w:val="en-CA"/>
        </w:rPr>
        <w:tab/>
      </w:r>
      <w:r w:rsidR="0006598E" w:rsidRPr="00644810">
        <w:rPr>
          <w:rFonts w:eastAsia="Times New Roman"/>
          <w:lang w:val="en-CA"/>
        </w:rPr>
        <w:t>Kelsey Cleaveley</w:t>
      </w:r>
    </w:p>
    <w:p w14:paraId="72DB7953" w14:textId="77777777" w:rsidR="0006598E" w:rsidRPr="00644810" w:rsidRDefault="00487BFF" w:rsidP="000A5911">
      <w:pPr>
        <w:tabs>
          <w:tab w:val="left" w:pos="1260"/>
        </w:tabs>
        <w:spacing w:after="0" w:line="240" w:lineRule="auto"/>
        <w:ind w:left="1440" w:hanging="1440"/>
        <w:rPr>
          <w:rFonts w:eastAsia="Times New Roman"/>
          <w:lang w:val="en-CA"/>
        </w:rPr>
      </w:pPr>
      <w:r w:rsidRPr="00644810">
        <w:rPr>
          <w:rFonts w:eastAsia="Times New Roman"/>
          <w:lang w:val="en-CA"/>
        </w:rPr>
        <w:tab/>
      </w:r>
      <w:r w:rsidRPr="00644810">
        <w:rPr>
          <w:rFonts w:eastAsia="Times New Roman"/>
          <w:lang w:val="en-CA"/>
        </w:rPr>
        <w:tab/>
      </w:r>
      <w:r w:rsidR="004C4B4A" w:rsidRPr="00644810">
        <w:rPr>
          <w:rFonts w:eastAsia="Times New Roman"/>
          <w:lang w:val="en-CA"/>
        </w:rPr>
        <w:t xml:space="preserve">Savana Marino </w:t>
      </w:r>
      <w:r w:rsidR="004C4B4A" w:rsidRPr="00644810">
        <w:rPr>
          <w:rFonts w:eastAsia="Times New Roman"/>
          <w:lang w:val="en-CA"/>
        </w:rPr>
        <w:tab/>
      </w:r>
      <w:r w:rsidR="004C4B4A" w:rsidRPr="00644810">
        <w:rPr>
          <w:rFonts w:eastAsia="Times New Roman"/>
          <w:lang w:val="en-CA"/>
        </w:rPr>
        <w:tab/>
      </w:r>
      <w:r w:rsidR="0006598E" w:rsidRPr="00644810">
        <w:rPr>
          <w:rFonts w:eastAsia="Times New Roman"/>
          <w:lang w:val="en-CA"/>
        </w:rPr>
        <w:t xml:space="preserve">Dr. Ed Hargassner </w:t>
      </w:r>
      <w:r w:rsidR="0006598E" w:rsidRPr="00644810">
        <w:rPr>
          <w:rFonts w:eastAsia="Times New Roman"/>
          <w:lang w:val="en-CA"/>
        </w:rPr>
        <w:tab/>
      </w:r>
      <w:r w:rsidR="0006598E" w:rsidRPr="00644810">
        <w:rPr>
          <w:rFonts w:eastAsia="Times New Roman"/>
          <w:lang w:val="en-CA"/>
        </w:rPr>
        <w:tab/>
      </w:r>
    </w:p>
    <w:p w14:paraId="30C18FFA" w14:textId="37010CD8" w:rsidR="00147F07" w:rsidRPr="00644810" w:rsidRDefault="0006598E" w:rsidP="000A5911">
      <w:pPr>
        <w:tabs>
          <w:tab w:val="left" w:pos="1260"/>
        </w:tabs>
        <w:spacing w:after="0" w:line="240" w:lineRule="auto"/>
        <w:ind w:left="1440" w:hanging="1440"/>
        <w:rPr>
          <w:rFonts w:eastAsia="Times New Roman"/>
          <w:lang w:val="en-CA"/>
        </w:rPr>
      </w:pPr>
      <w:r w:rsidRPr="00644810">
        <w:rPr>
          <w:rFonts w:eastAsia="Times New Roman"/>
          <w:lang w:val="en-CA"/>
        </w:rPr>
        <w:tab/>
      </w:r>
      <w:r w:rsidRPr="00644810">
        <w:rPr>
          <w:rFonts w:eastAsia="Times New Roman"/>
          <w:lang w:val="en-CA"/>
        </w:rPr>
        <w:tab/>
      </w:r>
      <w:r w:rsidR="008A3048" w:rsidRPr="00644810">
        <w:rPr>
          <w:rFonts w:eastAsia="Times New Roman"/>
          <w:lang w:val="en-CA"/>
        </w:rPr>
        <w:t>Jena Goulet (recorder)</w:t>
      </w:r>
      <w:r w:rsidR="0008607E" w:rsidRPr="00644810">
        <w:rPr>
          <w:rFonts w:eastAsia="Times New Roman"/>
          <w:lang w:val="en-CA"/>
        </w:rPr>
        <w:t xml:space="preserve"> </w:t>
      </w:r>
    </w:p>
    <w:p w14:paraId="6A774962" w14:textId="77777777" w:rsidR="0006598E" w:rsidRPr="00644810" w:rsidRDefault="0006598E" w:rsidP="000A5911">
      <w:pPr>
        <w:tabs>
          <w:tab w:val="left" w:pos="1260"/>
        </w:tabs>
        <w:spacing w:after="0" w:line="240" w:lineRule="auto"/>
        <w:ind w:left="1440" w:hanging="1440"/>
        <w:rPr>
          <w:rFonts w:eastAsia="Times New Roman"/>
          <w:lang w:val="en-CA"/>
        </w:rPr>
      </w:pPr>
    </w:p>
    <w:p w14:paraId="2E0F880A" w14:textId="42269B0E" w:rsidR="0006598E" w:rsidRPr="00644810" w:rsidRDefault="0006598E" w:rsidP="000A5911">
      <w:pPr>
        <w:tabs>
          <w:tab w:val="left" w:pos="1260"/>
        </w:tabs>
        <w:spacing w:after="0" w:line="240" w:lineRule="auto"/>
        <w:ind w:left="1440" w:hanging="1440"/>
        <w:rPr>
          <w:rFonts w:eastAsia="Times New Roman"/>
          <w:lang w:val="en-CA"/>
        </w:rPr>
      </w:pPr>
      <w:r w:rsidRPr="00644810">
        <w:rPr>
          <w:rFonts w:eastAsia="Times New Roman"/>
          <w:lang w:val="en-CA"/>
        </w:rPr>
        <w:t>Guest</w:t>
      </w:r>
      <w:r w:rsidR="000D7A76">
        <w:rPr>
          <w:rFonts w:eastAsia="Times New Roman"/>
          <w:lang w:val="en-CA"/>
        </w:rPr>
        <w:t>s</w:t>
      </w:r>
      <w:r w:rsidRPr="00644810">
        <w:rPr>
          <w:rFonts w:eastAsia="Times New Roman"/>
          <w:lang w:val="en-CA"/>
        </w:rPr>
        <w:t>:</w:t>
      </w:r>
      <w:r w:rsidRPr="00644810">
        <w:rPr>
          <w:rFonts w:eastAsia="Times New Roman"/>
          <w:lang w:val="en-CA"/>
        </w:rPr>
        <w:tab/>
      </w:r>
      <w:r w:rsidRPr="00644810">
        <w:rPr>
          <w:rFonts w:eastAsia="Times New Roman"/>
          <w:lang w:val="en-CA"/>
        </w:rPr>
        <w:tab/>
      </w:r>
      <w:r w:rsidR="007E61DE" w:rsidRPr="00644810">
        <w:rPr>
          <w:rFonts w:eastAsia="Times New Roman"/>
          <w:lang w:val="en-CA"/>
        </w:rPr>
        <w:t>Ryan Wach</w:t>
      </w:r>
      <w:r w:rsidR="007E61DE" w:rsidRPr="00644810">
        <w:rPr>
          <w:rFonts w:eastAsia="Times New Roman"/>
          <w:lang w:val="en-CA"/>
        </w:rPr>
        <w:tab/>
      </w:r>
      <w:r w:rsidR="007E61DE" w:rsidRPr="00644810">
        <w:rPr>
          <w:rFonts w:eastAsia="Times New Roman"/>
          <w:lang w:val="en-CA"/>
        </w:rPr>
        <w:tab/>
      </w:r>
      <w:r w:rsidR="007E61DE" w:rsidRPr="00644810">
        <w:rPr>
          <w:rFonts w:eastAsia="Times New Roman"/>
          <w:lang w:val="en-CA"/>
        </w:rPr>
        <w:tab/>
        <w:t>Dr. Cameron Starratt</w:t>
      </w:r>
    </w:p>
    <w:p w14:paraId="4FFC6040" w14:textId="43ACF831" w:rsidR="00D23812" w:rsidRPr="00EF33F5" w:rsidRDefault="00D23812" w:rsidP="00895912">
      <w:pPr>
        <w:tabs>
          <w:tab w:val="left" w:pos="1260"/>
        </w:tabs>
        <w:spacing w:after="0" w:line="240" w:lineRule="auto"/>
        <w:rPr>
          <w:rFonts w:eastAsia="Times New Roman"/>
          <w:lang w:val="en-CA"/>
        </w:rPr>
      </w:pPr>
    </w:p>
    <w:p w14:paraId="20055C8E" w14:textId="77777777" w:rsidR="00D23812" w:rsidRPr="00EE3DB1" w:rsidRDefault="00A4300A" w:rsidP="00D23812">
      <w:pPr>
        <w:tabs>
          <w:tab w:val="left" w:pos="1260"/>
        </w:tabs>
        <w:spacing w:after="0" w:line="240" w:lineRule="auto"/>
        <w:rPr>
          <w:rFonts w:eastAsia="Times New Roman"/>
          <w:u w:val="single"/>
        </w:rPr>
      </w:pPr>
      <w:r w:rsidRPr="00EE3DB1">
        <w:rPr>
          <w:rFonts w:eastAsia="Times New Roman"/>
          <w:u w:val="single"/>
        </w:rPr>
        <w:t>Regrets</w:t>
      </w:r>
    </w:p>
    <w:p w14:paraId="7B7597BA" w14:textId="75990929" w:rsidR="002F5BF6" w:rsidRDefault="00D23812" w:rsidP="00D23812">
      <w:pPr>
        <w:tabs>
          <w:tab w:val="left" w:pos="1260"/>
        </w:tabs>
        <w:spacing w:after="0" w:line="240" w:lineRule="auto"/>
        <w:rPr>
          <w:rFonts w:eastAsia="Times New Roman"/>
        </w:rPr>
      </w:pPr>
      <w:r w:rsidRPr="00EE3DB1">
        <w:rPr>
          <w:rFonts w:eastAsia="Times New Roman"/>
        </w:rPr>
        <w:t>Voting</w:t>
      </w:r>
      <w:r w:rsidR="00A4300A" w:rsidRPr="00EE3DB1">
        <w:rPr>
          <w:rFonts w:eastAsia="Times New Roman"/>
        </w:rPr>
        <w:t>:</w:t>
      </w:r>
      <w:r w:rsidR="00FD5637">
        <w:rPr>
          <w:rFonts w:eastAsia="Times New Roman"/>
        </w:rPr>
        <w:tab/>
      </w:r>
      <w:r w:rsidR="00FD5637">
        <w:rPr>
          <w:rFonts w:eastAsia="Times New Roman"/>
        </w:rPr>
        <w:tab/>
      </w:r>
      <w:r w:rsidR="00644810" w:rsidRPr="00644810">
        <w:rPr>
          <w:rFonts w:eastAsia="Times New Roman"/>
        </w:rPr>
        <w:t>Cory Lightfoot</w:t>
      </w:r>
    </w:p>
    <w:p w14:paraId="56580700" w14:textId="05E6D004" w:rsidR="006D3780" w:rsidRPr="0095603E" w:rsidRDefault="006D3780" w:rsidP="0095603E">
      <w:pPr>
        <w:tabs>
          <w:tab w:val="left" w:pos="1260"/>
        </w:tabs>
        <w:spacing w:after="0" w:line="240" w:lineRule="auto"/>
        <w:rPr>
          <w:rFonts w:eastAsia="Times New Roman"/>
          <w:b/>
          <w:bCs/>
          <w:sz w:val="12"/>
          <w:szCs w:val="12"/>
        </w:rPr>
      </w:pPr>
    </w:p>
    <w:p w14:paraId="22948983" w14:textId="26C9150D" w:rsidR="00E96205" w:rsidRPr="00EF33F5" w:rsidRDefault="00D23812" w:rsidP="004B0109">
      <w:pPr>
        <w:tabs>
          <w:tab w:val="left" w:pos="1260"/>
        </w:tabs>
        <w:spacing w:after="0" w:line="240" w:lineRule="auto"/>
        <w:ind w:left="1440" w:hanging="1440"/>
        <w:rPr>
          <w:rFonts w:eastAsia="Times New Roman"/>
          <w:lang w:val="en-CA"/>
        </w:rPr>
      </w:pPr>
      <w:r w:rsidRPr="009E64FD">
        <w:rPr>
          <w:rFonts w:eastAsia="Times New Roman"/>
          <w:lang w:val="en-CA"/>
        </w:rPr>
        <w:t>Non-Voting</w:t>
      </w:r>
      <w:r w:rsidR="00A4300A" w:rsidRPr="009E64FD">
        <w:rPr>
          <w:rFonts w:eastAsia="Times New Roman"/>
          <w:lang w:val="en-CA"/>
        </w:rPr>
        <w:t>:</w:t>
      </w:r>
      <w:r w:rsidRPr="009E64FD">
        <w:rPr>
          <w:rFonts w:eastAsia="Times New Roman"/>
          <w:lang w:val="en-CA"/>
        </w:rPr>
        <w:tab/>
      </w:r>
      <w:r w:rsidR="00CD59B2" w:rsidRPr="00EF33F5">
        <w:rPr>
          <w:rFonts w:eastAsia="Times New Roman"/>
          <w:lang w:val="en-CA"/>
        </w:rPr>
        <w:tab/>
      </w:r>
      <w:r w:rsidR="00672696" w:rsidRPr="00EF33F5">
        <w:rPr>
          <w:rFonts w:eastAsia="Times New Roman"/>
          <w:lang w:val="en-CA"/>
        </w:rPr>
        <w:tab/>
      </w:r>
    </w:p>
    <w:p w14:paraId="7B6C7A6B" w14:textId="77777777" w:rsidR="00203970" w:rsidRPr="00203970" w:rsidRDefault="00203970" w:rsidP="00203970">
      <w:pPr>
        <w:tabs>
          <w:tab w:val="left" w:pos="1260"/>
        </w:tabs>
        <w:spacing w:after="0" w:line="240" w:lineRule="auto"/>
        <w:ind w:left="1440" w:hanging="1440"/>
        <w:rPr>
          <w:rFonts w:eastAsia="Times New Roman"/>
          <w:lang w:val="en-CA"/>
        </w:rPr>
      </w:pPr>
    </w:p>
    <w:p w14:paraId="376C2DB3" w14:textId="569A98C4" w:rsidR="00D23812" w:rsidRPr="00FC3410" w:rsidRDefault="00832E3B" w:rsidP="00D23812">
      <w:pPr>
        <w:keepNext/>
        <w:tabs>
          <w:tab w:val="left" w:pos="1260"/>
        </w:tabs>
        <w:spacing w:after="0" w:line="240" w:lineRule="auto"/>
        <w:outlineLvl w:val="0"/>
        <w:rPr>
          <w:rFonts w:eastAsia="Times New Roman"/>
          <w:b/>
          <w:bCs/>
        </w:rPr>
      </w:pPr>
      <w:r w:rsidRPr="00FC3410">
        <w:rPr>
          <w:rFonts w:eastAsia="Times New Roman"/>
          <w:b/>
          <w:bCs/>
        </w:rPr>
        <w:t>Board Composition (voting):</w:t>
      </w:r>
      <w:r w:rsidRPr="00FC3410">
        <w:rPr>
          <w:rFonts w:eastAsia="Times New Roman"/>
          <w:b/>
          <w:bCs/>
        </w:rPr>
        <w:tab/>
      </w:r>
      <w:r w:rsidR="0026490E">
        <w:rPr>
          <w:rFonts w:eastAsia="Times New Roman"/>
          <w:b/>
          <w:bCs/>
        </w:rPr>
        <w:t>8</w:t>
      </w:r>
      <w:r w:rsidR="00D23812" w:rsidRPr="00FC3410">
        <w:rPr>
          <w:rFonts w:eastAsia="Times New Roman"/>
          <w:b/>
          <w:bCs/>
        </w:rPr>
        <w:t xml:space="preserve"> Elected </w:t>
      </w:r>
      <w:r w:rsidR="00D23812" w:rsidRPr="00FC3410">
        <w:rPr>
          <w:rFonts w:eastAsia="Times New Roman"/>
          <w:b/>
          <w:bCs/>
        </w:rPr>
        <w:tab/>
      </w:r>
      <w:r w:rsidR="00883860">
        <w:rPr>
          <w:rFonts w:eastAsia="Times New Roman"/>
          <w:b/>
          <w:bCs/>
        </w:rPr>
        <w:t>2</w:t>
      </w:r>
      <w:r w:rsidR="00D23812" w:rsidRPr="00FC3410">
        <w:rPr>
          <w:rFonts w:eastAsia="Times New Roman"/>
          <w:b/>
          <w:bCs/>
        </w:rPr>
        <w:t xml:space="preserve"> Appointment</w:t>
      </w:r>
      <w:r w:rsidR="00D23812" w:rsidRPr="00FC3410">
        <w:rPr>
          <w:rFonts w:eastAsia="Times New Roman"/>
          <w:b/>
          <w:bCs/>
        </w:rPr>
        <w:tab/>
      </w:r>
      <w:r w:rsidRPr="00FC3410">
        <w:rPr>
          <w:rFonts w:eastAsia="Times New Roman"/>
          <w:b/>
          <w:bCs/>
        </w:rPr>
        <w:t>Total =</w:t>
      </w:r>
      <w:r w:rsidR="002D2E0F">
        <w:rPr>
          <w:rFonts w:eastAsia="Times New Roman"/>
          <w:b/>
          <w:bCs/>
        </w:rPr>
        <w:t xml:space="preserve"> </w:t>
      </w:r>
      <w:r w:rsidR="00883860">
        <w:rPr>
          <w:rFonts w:eastAsia="Times New Roman"/>
          <w:b/>
          <w:bCs/>
        </w:rPr>
        <w:t>1</w:t>
      </w:r>
      <w:r w:rsidR="0026490E">
        <w:rPr>
          <w:rFonts w:eastAsia="Times New Roman"/>
          <w:b/>
          <w:bCs/>
        </w:rPr>
        <w:t>0</w:t>
      </w:r>
    </w:p>
    <w:p w14:paraId="4C21EDF7" w14:textId="46F8EA3B" w:rsidR="00D23812" w:rsidRPr="00FC3410" w:rsidRDefault="00832E3B" w:rsidP="00D23812">
      <w:pPr>
        <w:tabs>
          <w:tab w:val="left" w:pos="1260"/>
        </w:tabs>
        <w:spacing w:after="0" w:line="240" w:lineRule="auto"/>
        <w:rPr>
          <w:rFonts w:eastAsia="Times New Roman"/>
          <w:b/>
          <w:bCs/>
        </w:rPr>
      </w:pPr>
      <w:r w:rsidRPr="00FC3410">
        <w:rPr>
          <w:rFonts w:eastAsia="Times New Roman"/>
          <w:b/>
          <w:bCs/>
        </w:rPr>
        <w:t>Current Vacancies (voting):</w:t>
      </w:r>
      <w:r w:rsidRPr="00FC3410">
        <w:rPr>
          <w:rFonts w:eastAsia="Times New Roman"/>
          <w:b/>
          <w:bCs/>
        </w:rPr>
        <w:tab/>
      </w:r>
      <w:r w:rsidR="00FC3410">
        <w:rPr>
          <w:rFonts w:eastAsia="Times New Roman"/>
          <w:b/>
          <w:bCs/>
        </w:rPr>
        <w:tab/>
      </w:r>
      <w:r w:rsidR="0026490E">
        <w:rPr>
          <w:rFonts w:eastAsia="Times New Roman"/>
          <w:b/>
          <w:bCs/>
        </w:rPr>
        <w:t>1</w:t>
      </w:r>
      <w:r w:rsidR="00D23812" w:rsidRPr="00FC3410">
        <w:rPr>
          <w:rFonts w:eastAsia="Times New Roman"/>
          <w:b/>
          <w:bCs/>
        </w:rPr>
        <w:t xml:space="preserve"> Elected</w:t>
      </w:r>
      <w:r w:rsidR="00D23812" w:rsidRPr="00FC3410">
        <w:rPr>
          <w:rFonts w:eastAsia="Times New Roman"/>
          <w:b/>
          <w:bCs/>
        </w:rPr>
        <w:tab/>
      </w:r>
      <w:r w:rsidR="00883860">
        <w:rPr>
          <w:rFonts w:eastAsia="Times New Roman"/>
          <w:b/>
          <w:bCs/>
        </w:rPr>
        <w:t>0</w:t>
      </w:r>
      <w:r w:rsidR="00D23812" w:rsidRPr="00FC3410">
        <w:rPr>
          <w:rFonts w:eastAsia="Times New Roman"/>
          <w:b/>
          <w:bCs/>
        </w:rPr>
        <w:t xml:space="preserve"> Appointment</w:t>
      </w:r>
      <w:r w:rsidR="00D23812" w:rsidRPr="00FC3410">
        <w:rPr>
          <w:rFonts w:eastAsia="Times New Roman"/>
          <w:b/>
          <w:bCs/>
        </w:rPr>
        <w:tab/>
        <w:t>Total</w:t>
      </w:r>
      <w:r w:rsidR="00472EA7">
        <w:rPr>
          <w:rFonts w:eastAsia="Times New Roman"/>
          <w:b/>
          <w:bCs/>
        </w:rPr>
        <w:t xml:space="preserve"> =</w:t>
      </w:r>
      <w:r w:rsidRPr="00FC3410">
        <w:rPr>
          <w:rFonts w:eastAsia="Times New Roman"/>
          <w:b/>
          <w:bCs/>
        </w:rPr>
        <w:tab/>
      </w:r>
      <w:r w:rsidR="002D2E0F">
        <w:rPr>
          <w:rFonts w:eastAsia="Times New Roman"/>
          <w:b/>
          <w:bCs/>
        </w:rPr>
        <w:t xml:space="preserve"> </w:t>
      </w:r>
      <w:r w:rsidR="0026490E">
        <w:rPr>
          <w:rFonts w:eastAsia="Times New Roman"/>
          <w:b/>
          <w:bCs/>
        </w:rPr>
        <w:t>1</w:t>
      </w:r>
    </w:p>
    <w:p w14:paraId="4CB2F093" w14:textId="77777777" w:rsidR="00D23812" w:rsidRPr="002B761F" w:rsidRDefault="00D23812" w:rsidP="00D23812">
      <w:pPr>
        <w:tabs>
          <w:tab w:val="left" w:pos="1260"/>
        </w:tabs>
        <w:spacing w:after="0" w:line="240" w:lineRule="auto"/>
        <w:rPr>
          <w:rFonts w:eastAsia="Times New Roman"/>
          <w:bCs/>
          <w:sz w:val="12"/>
          <w:szCs w:val="12"/>
        </w:rPr>
      </w:pPr>
    </w:p>
    <w:p w14:paraId="094ED842" w14:textId="7A524F23" w:rsidR="005A7681" w:rsidRPr="00FC3410" w:rsidRDefault="00D23812" w:rsidP="00D23812">
      <w:pPr>
        <w:pBdr>
          <w:bottom w:val="single" w:sz="4" w:space="1" w:color="auto"/>
        </w:pBdr>
        <w:tabs>
          <w:tab w:val="left" w:pos="1260"/>
        </w:tabs>
        <w:spacing w:after="0" w:line="240" w:lineRule="auto"/>
        <w:rPr>
          <w:rFonts w:eastAsia="Times New Roman"/>
          <w:b/>
          <w:bCs/>
        </w:rPr>
      </w:pPr>
      <w:r w:rsidRPr="00FC3410">
        <w:rPr>
          <w:rFonts w:eastAsia="Times New Roman"/>
          <w:b/>
          <w:bCs/>
        </w:rPr>
        <w:t xml:space="preserve">Total Board </w:t>
      </w:r>
      <w:r w:rsidR="00832E3B" w:rsidRPr="00FC3410">
        <w:rPr>
          <w:rFonts w:eastAsia="Times New Roman"/>
          <w:b/>
          <w:bCs/>
        </w:rPr>
        <w:t>Membe</w:t>
      </w:r>
      <w:r w:rsidR="00A32A8D" w:rsidRPr="00FC3410">
        <w:rPr>
          <w:rFonts w:eastAsia="Times New Roman"/>
          <w:b/>
          <w:bCs/>
        </w:rPr>
        <w:t xml:space="preserve">rs (voting):  </w:t>
      </w:r>
      <w:r w:rsidR="00FC3410">
        <w:rPr>
          <w:rFonts w:eastAsia="Times New Roman"/>
          <w:b/>
          <w:bCs/>
        </w:rPr>
        <w:tab/>
      </w:r>
      <w:r w:rsidR="00883860">
        <w:rPr>
          <w:rFonts w:eastAsia="Times New Roman"/>
          <w:b/>
          <w:bCs/>
        </w:rPr>
        <w:t>1</w:t>
      </w:r>
      <w:r w:rsidR="0026490E">
        <w:rPr>
          <w:rFonts w:eastAsia="Times New Roman"/>
          <w:b/>
          <w:bCs/>
        </w:rPr>
        <w:t>0</w:t>
      </w:r>
      <w:r w:rsidR="00E96205" w:rsidRPr="00FC3410">
        <w:rPr>
          <w:rFonts w:eastAsia="Times New Roman"/>
          <w:b/>
          <w:bCs/>
        </w:rPr>
        <w:tab/>
      </w:r>
      <w:r w:rsidR="00E96205" w:rsidRPr="00FC3410">
        <w:rPr>
          <w:rFonts w:eastAsia="Times New Roman"/>
          <w:b/>
          <w:bCs/>
        </w:rPr>
        <w:tab/>
        <w:t xml:space="preserve">Present:  </w:t>
      </w:r>
      <w:r w:rsidR="002A4E93">
        <w:rPr>
          <w:rFonts w:eastAsia="Times New Roman"/>
          <w:b/>
          <w:bCs/>
        </w:rPr>
        <w:t>9</w:t>
      </w:r>
      <w:r w:rsidR="00832E3B" w:rsidRPr="00FC3410">
        <w:rPr>
          <w:rFonts w:eastAsia="Times New Roman"/>
          <w:b/>
          <w:bCs/>
        </w:rPr>
        <w:tab/>
      </w:r>
      <w:r w:rsidR="00832E3B" w:rsidRPr="00FC3410">
        <w:rPr>
          <w:rFonts w:eastAsia="Times New Roman"/>
          <w:b/>
          <w:bCs/>
        </w:rPr>
        <w:tab/>
      </w:r>
      <w:r w:rsidR="00472EA7">
        <w:rPr>
          <w:rFonts w:eastAsia="Times New Roman"/>
          <w:b/>
          <w:bCs/>
        </w:rPr>
        <w:t xml:space="preserve">Attendance:  </w:t>
      </w:r>
      <w:r w:rsidR="002A4E93">
        <w:rPr>
          <w:rFonts w:eastAsia="Times New Roman"/>
          <w:b/>
          <w:bCs/>
        </w:rPr>
        <w:t>90</w:t>
      </w:r>
      <w:r w:rsidRPr="00FC3410">
        <w:rPr>
          <w:rFonts w:eastAsia="Times New Roman"/>
          <w:b/>
          <w:bCs/>
        </w:rPr>
        <w:t>%</w:t>
      </w:r>
    </w:p>
    <w:p w14:paraId="30CB0C3B" w14:textId="52A408E7" w:rsidR="00020AD3" w:rsidRPr="00FC3410" w:rsidRDefault="00020AD3" w:rsidP="00D23812">
      <w:pPr>
        <w:spacing w:after="0" w:line="240" w:lineRule="auto"/>
      </w:pPr>
    </w:p>
    <w:p w14:paraId="78A10C5F" w14:textId="77777777" w:rsidR="00D23812" w:rsidRPr="00FC3410" w:rsidRDefault="00F453C6" w:rsidP="00D23812">
      <w:pPr>
        <w:spacing w:after="0" w:line="240" w:lineRule="auto"/>
        <w:rPr>
          <w:b/>
          <w:u w:val="single"/>
        </w:rPr>
      </w:pPr>
      <w:r w:rsidRPr="00FC3410">
        <w:rPr>
          <w:b/>
          <w:u w:val="single"/>
        </w:rPr>
        <w:t>1.0 CALL TO ORDER</w:t>
      </w:r>
    </w:p>
    <w:p w14:paraId="556489A7" w14:textId="77777777" w:rsidR="00F453C6" w:rsidRPr="00FC3410" w:rsidRDefault="00F453C6" w:rsidP="00F453C6">
      <w:pPr>
        <w:spacing w:after="0" w:line="240" w:lineRule="auto"/>
        <w:rPr>
          <w:rFonts w:eastAsia="Times New Roman"/>
          <w:b/>
        </w:rPr>
      </w:pPr>
      <w:r w:rsidRPr="00FC3410">
        <w:rPr>
          <w:rFonts w:eastAsia="Times New Roman"/>
          <w:b/>
        </w:rPr>
        <w:t>1.1 Welc</w:t>
      </w:r>
      <w:r w:rsidR="003F7283">
        <w:rPr>
          <w:rFonts w:eastAsia="Times New Roman"/>
          <w:b/>
        </w:rPr>
        <w:t>ome and Chair’s Opening Remarks</w:t>
      </w:r>
    </w:p>
    <w:p w14:paraId="0D01B04D" w14:textId="68D1F539" w:rsidR="00F453C6" w:rsidRPr="00FC3410" w:rsidRDefault="004779A6" w:rsidP="00F453C6">
      <w:pPr>
        <w:spacing w:after="0" w:line="240" w:lineRule="auto"/>
        <w:rPr>
          <w:rFonts w:eastAsia="Times New Roman"/>
        </w:rPr>
      </w:pPr>
      <w:r>
        <w:rPr>
          <w:rFonts w:eastAsia="Times New Roman"/>
        </w:rPr>
        <w:t xml:space="preserve">● </w:t>
      </w:r>
      <w:r w:rsidR="004616E4">
        <w:rPr>
          <w:rFonts w:eastAsia="Times New Roman"/>
        </w:rPr>
        <w:t>The</w:t>
      </w:r>
      <w:r w:rsidR="00F453C6" w:rsidRPr="00FC3410">
        <w:rPr>
          <w:rFonts w:eastAsia="Times New Roman"/>
        </w:rPr>
        <w:t xml:space="preserve"> mee</w:t>
      </w:r>
      <w:r w:rsidR="002F1A7E">
        <w:rPr>
          <w:rFonts w:eastAsia="Times New Roman"/>
        </w:rPr>
        <w:t>ting was called to order at</w:t>
      </w:r>
      <w:r w:rsidR="00461085">
        <w:rPr>
          <w:rFonts w:eastAsia="Times New Roman"/>
        </w:rPr>
        <w:t xml:space="preserve"> </w:t>
      </w:r>
      <w:r w:rsidR="0081762D">
        <w:rPr>
          <w:rFonts w:eastAsia="Times New Roman"/>
        </w:rPr>
        <w:t>5:</w:t>
      </w:r>
      <w:r w:rsidR="001366DF">
        <w:rPr>
          <w:rFonts w:eastAsia="Times New Roman"/>
        </w:rPr>
        <w:t>44</w:t>
      </w:r>
      <w:r w:rsidR="00EF33F5">
        <w:rPr>
          <w:rFonts w:eastAsia="Times New Roman"/>
        </w:rPr>
        <w:t xml:space="preserve"> </w:t>
      </w:r>
      <w:r w:rsidR="007C6766">
        <w:rPr>
          <w:rFonts w:eastAsia="Times New Roman"/>
        </w:rPr>
        <w:t>p</w:t>
      </w:r>
      <w:r w:rsidR="00634077">
        <w:rPr>
          <w:rFonts w:eastAsia="Times New Roman"/>
        </w:rPr>
        <w:t xml:space="preserve">m </w:t>
      </w:r>
      <w:r w:rsidR="00823C14">
        <w:rPr>
          <w:rFonts w:eastAsia="Times New Roman"/>
        </w:rPr>
        <w:t xml:space="preserve">by </w:t>
      </w:r>
      <w:r w:rsidR="0026490E">
        <w:rPr>
          <w:rFonts w:eastAsia="Times New Roman"/>
        </w:rPr>
        <w:t>E. Pietsch</w:t>
      </w:r>
      <w:r w:rsidR="002E282F">
        <w:rPr>
          <w:rFonts w:eastAsia="Times New Roman"/>
        </w:rPr>
        <w:t>.</w:t>
      </w:r>
    </w:p>
    <w:p w14:paraId="2993E4DD" w14:textId="764B0F9B" w:rsidR="00D62C71" w:rsidRDefault="00706373" w:rsidP="00F453C6">
      <w:pPr>
        <w:spacing w:after="0" w:line="240" w:lineRule="auto"/>
        <w:rPr>
          <w:rFonts w:eastAsia="Times New Roman"/>
        </w:rPr>
      </w:pPr>
      <w:bookmarkStart w:id="1" w:name="_Hlk178693461"/>
      <w:r>
        <w:rPr>
          <w:rFonts w:eastAsia="Times New Roman"/>
        </w:rPr>
        <w:t>●</w:t>
      </w:r>
      <w:bookmarkEnd w:id="1"/>
      <w:r>
        <w:rPr>
          <w:rFonts w:eastAsia="Times New Roman"/>
        </w:rPr>
        <w:t xml:space="preserve"> </w:t>
      </w:r>
      <w:r w:rsidR="0026490E">
        <w:rPr>
          <w:rFonts w:eastAsia="Times New Roman"/>
        </w:rPr>
        <w:t>E. Pietsch</w:t>
      </w:r>
      <w:r w:rsidR="00F453C6" w:rsidRPr="00FC3410">
        <w:rPr>
          <w:rFonts w:eastAsia="Times New Roman"/>
        </w:rPr>
        <w:t xml:space="preserve"> read the Treaty Acknowledgement</w:t>
      </w:r>
      <w:r w:rsidR="00F57508">
        <w:rPr>
          <w:rFonts w:eastAsia="Times New Roman"/>
        </w:rPr>
        <w:t>.</w:t>
      </w:r>
    </w:p>
    <w:p w14:paraId="64A8EBE3" w14:textId="3EC245DD" w:rsidR="007B3E45" w:rsidRDefault="002A4E93" w:rsidP="00F35680">
      <w:pPr>
        <w:spacing w:after="0" w:line="240" w:lineRule="auto"/>
        <w:rPr>
          <w:rFonts w:eastAsia="Times New Roman"/>
        </w:rPr>
      </w:pPr>
      <w:r>
        <w:rPr>
          <w:rFonts w:eastAsia="Times New Roman"/>
        </w:rPr>
        <w:t xml:space="preserve">● </w:t>
      </w:r>
      <w:r w:rsidR="00F35680">
        <w:rPr>
          <w:rFonts w:eastAsia="Times New Roman"/>
        </w:rPr>
        <w:t xml:space="preserve">A moment of silence was held for the </w:t>
      </w:r>
      <w:r w:rsidR="008B0C1F">
        <w:rPr>
          <w:rFonts w:eastAsia="Times New Roman"/>
        </w:rPr>
        <w:t xml:space="preserve">GDH </w:t>
      </w:r>
      <w:r w:rsidR="00F35680">
        <w:rPr>
          <w:rFonts w:eastAsia="Times New Roman"/>
        </w:rPr>
        <w:t>staff member who passed away.</w:t>
      </w:r>
    </w:p>
    <w:p w14:paraId="4F6CD433" w14:textId="77777777" w:rsidR="007B3E45" w:rsidRPr="00FC3410" w:rsidRDefault="007B3E45" w:rsidP="00EE6198">
      <w:pPr>
        <w:spacing w:after="0" w:line="240" w:lineRule="auto"/>
        <w:rPr>
          <w:rFonts w:eastAsia="Times New Roman"/>
        </w:rPr>
      </w:pPr>
    </w:p>
    <w:p w14:paraId="574F48E2" w14:textId="77777777" w:rsidR="00F453C6" w:rsidRPr="00FC3410" w:rsidRDefault="00F453C6" w:rsidP="00F453C6">
      <w:pPr>
        <w:spacing w:after="0" w:line="240" w:lineRule="auto"/>
        <w:rPr>
          <w:rFonts w:eastAsia="Times New Roman"/>
          <w:b/>
          <w:u w:val="single"/>
        </w:rPr>
      </w:pPr>
      <w:r w:rsidRPr="00FC3410">
        <w:rPr>
          <w:rFonts w:eastAsia="Times New Roman"/>
          <w:b/>
          <w:u w:val="single"/>
        </w:rPr>
        <w:t>2.0 DECLARATION OF CONFLICTS OF INTEREST</w:t>
      </w:r>
    </w:p>
    <w:p w14:paraId="7F7B29F9" w14:textId="341844AE" w:rsidR="00935317" w:rsidRDefault="003F7C38" w:rsidP="00F453C6">
      <w:pPr>
        <w:spacing w:after="0" w:line="240" w:lineRule="auto"/>
        <w:rPr>
          <w:rFonts w:eastAsia="Times New Roman"/>
        </w:rPr>
      </w:pPr>
      <w:r>
        <w:rPr>
          <w:rFonts w:eastAsia="Times New Roman"/>
        </w:rPr>
        <w:t>●</w:t>
      </w:r>
      <w:r w:rsidR="001F3658">
        <w:rPr>
          <w:rFonts w:eastAsia="Times New Roman"/>
        </w:rPr>
        <w:t xml:space="preserve"> </w:t>
      </w:r>
      <w:r w:rsidR="00172FC5">
        <w:rPr>
          <w:rFonts w:eastAsia="Times New Roman"/>
        </w:rPr>
        <w:t>None.</w:t>
      </w:r>
    </w:p>
    <w:p w14:paraId="59219627" w14:textId="77777777" w:rsidR="00615F87" w:rsidRDefault="00615F87" w:rsidP="00F453C6">
      <w:pPr>
        <w:spacing w:after="0" w:line="240" w:lineRule="auto"/>
        <w:rPr>
          <w:rFonts w:eastAsia="Times New Roman"/>
          <w:b/>
          <w:u w:val="single"/>
        </w:rPr>
      </w:pPr>
    </w:p>
    <w:p w14:paraId="7C2CCE11" w14:textId="2799FA3C" w:rsidR="00F453C6" w:rsidRPr="00FC3410" w:rsidRDefault="00F453C6" w:rsidP="00F453C6">
      <w:pPr>
        <w:spacing w:after="0" w:line="240" w:lineRule="auto"/>
        <w:rPr>
          <w:rFonts w:eastAsia="Times New Roman"/>
          <w:u w:val="single"/>
        </w:rPr>
      </w:pPr>
      <w:r w:rsidRPr="00FC3410">
        <w:rPr>
          <w:rFonts w:eastAsia="Times New Roman"/>
          <w:b/>
          <w:u w:val="single"/>
        </w:rPr>
        <w:t>3.0 ADOPTION OF THE AGENDA</w:t>
      </w:r>
    </w:p>
    <w:p w14:paraId="3F8332DD" w14:textId="6147D485" w:rsidR="007D5E74" w:rsidRDefault="00F453C6" w:rsidP="00C1352F">
      <w:pPr>
        <w:tabs>
          <w:tab w:val="left" w:pos="360"/>
        </w:tabs>
        <w:spacing w:after="0" w:line="240" w:lineRule="auto"/>
        <w:rPr>
          <w:rFonts w:eastAsia="Times New Roman"/>
          <w:bCs/>
        </w:rPr>
      </w:pPr>
      <w:r w:rsidRPr="00FC3410">
        <w:rPr>
          <w:rFonts w:eastAsia="Times New Roman"/>
        </w:rPr>
        <w:t xml:space="preserve">● </w:t>
      </w:r>
      <w:r w:rsidR="00C1352F">
        <w:rPr>
          <w:rFonts w:eastAsia="Times New Roman"/>
        </w:rPr>
        <w:t xml:space="preserve">E. Pietsch </w:t>
      </w:r>
      <w:r w:rsidRPr="00FC3410">
        <w:rPr>
          <w:rFonts w:eastAsia="Times New Roman"/>
          <w:bCs/>
        </w:rPr>
        <w:t>asked if there were any amendments to the agenda.</w:t>
      </w:r>
    </w:p>
    <w:p w14:paraId="455F31FF" w14:textId="6A284612" w:rsidR="00926197" w:rsidRPr="005E0EBF" w:rsidRDefault="00926197" w:rsidP="00C1352F">
      <w:pPr>
        <w:tabs>
          <w:tab w:val="left" w:pos="360"/>
        </w:tabs>
        <w:spacing w:after="0" w:line="240" w:lineRule="auto"/>
        <w:rPr>
          <w:rFonts w:eastAsia="Times New Roman"/>
        </w:rPr>
      </w:pPr>
      <w:r w:rsidRPr="00FC3410">
        <w:rPr>
          <w:rFonts w:eastAsia="Times New Roman"/>
        </w:rPr>
        <w:t>●</w:t>
      </w:r>
      <w:r>
        <w:rPr>
          <w:rFonts w:eastAsia="Times New Roman"/>
        </w:rPr>
        <w:t xml:space="preserve"> </w:t>
      </w:r>
      <w:r w:rsidR="005E0EBF">
        <w:rPr>
          <w:rFonts w:eastAsia="Times New Roman"/>
        </w:rPr>
        <w:t xml:space="preserve">Under </w:t>
      </w:r>
      <w:r w:rsidR="005E0EBF">
        <w:rPr>
          <w:rFonts w:eastAsia="Times New Roman"/>
          <w:i/>
          <w:iCs/>
        </w:rPr>
        <w:t xml:space="preserve">Consent Agenda, </w:t>
      </w:r>
      <w:r w:rsidR="005E0EBF">
        <w:rPr>
          <w:rFonts w:eastAsia="Times New Roman"/>
        </w:rPr>
        <w:t>add Item 7.7 Executive Committee Meeting Minutes – September 12</w:t>
      </w:r>
      <w:r w:rsidR="005E0EBF" w:rsidRPr="005E0EBF">
        <w:rPr>
          <w:rFonts w:eastAsia="Times New Roman"/>
          <w:vertAlign w:val="superscript"/>
        </w:rPr>
        <w:t>th</w:t>
      </w:r>
      <w:r w:rsidR="005E0EBF">
        <w:rPr>
          <w:rFonts w:eastAsia="Times New Roman"/>
        </w:rPr>
        <w:t>, 2025.</w:t>
      </w:r>
    </w:p>
    <w:p w14:paraId="2155C418" w14:textId="37DCFAED" w:rsidR="007B3E45" w:rsidRDefault="007B3E45" w:rsidP="00C1352F">
      <w:pPr>
        <w:tabs>
          <w:tab w:val="left" w:pos="360"/>
        </w:tabs>
        <w:spacing w:after="0" w:line="240" w:lineRule="auto"/>
        <w:rPr>
          <w:rFonts w:eastAsia="Times New Roman"/>
        </w:rPr>
      </w:pPr>
      <w:r>
        <w:rPr>
          <w:rFonts w:eastAsia="Times New Roman"/>
        </w:rPr>
        <w:t>●</w:t>
      </w:r>
      <w:r w:rsidR="001366DF">
        <w:rPr>
          <w:rFonts w:eastAsia="Times New Roman"/>
        </w:rPr>
        <w:t xml:space="preserve"> </w:t>
      </w:r>
      <w:r w:rsidR="00F35680">
        <w:rPr>
          <w:rFonts w:eastAsia="Times New Roman"/>
        </w:rPr>
        <w:t xml:space="preserve">Under </w:t>
      </w:r>
      <w:r w:rsidR="00F35680">
        <w:rPr>
          <w:rFonts w:eastAsia="Times New Roman"/>
          <w:i/>
          <w:iCs/>
        </w:rPr>
        <w:t xml:space="preserve">Presentations, </w:t>
      </w:r>
      <w:r w:rsidR="00F35680">
        <w:rPr>
          <w:rFonts w:eastAsia="Times New Roman"/>
        </w:rPr>
        <w:t xml:space="preserve">add Item 4.2 </w:t>
      </w:r>
      <w:r w:rsidR="001366DF">
        <w:rPr>
          <w:rFonts w:eastAsia="Times New Roman"/>
        </w:rPr>
        <w:t>RNPGA Clarifications</w:t>
      </w:r>
      <w:r w:rsidR="00F35680">
        <w:rPr>
          <w:rFonts w:eastAsia="Times New Roman"/>
        </w:rPr>
        <w:t>.</w:t>
      </w:r>
    </w:p>
    <w:p w14:paraId="28463497" w14:textId="77777777" w:rsidR="008C536D" w:rsidRPr="008B77AD" w:rsidRDefault="008C536D" w:rsidP="001450D5">
      <w:pPr>
        <w:spacing w:after="0" w:line="240" w:lineRule="auto"/>
        <w:rPr>
          <w:rFonts w:eastAsia="Times New Roman"/>
        </w:rPr>
      </w:pPr>
      <w:bookmarkStart w:id="2" w:name="_Hlk100062845"/>
    </w:p>
    <w:p w14:paraId="453C1B8E" w14:textId="303F45E8" w:rsidR="00F453C6" w:rsidRPr="00FC3410" w:rsidRDefault="003F7C38" w:rsidP="00F453C6">
      <w:pPr>
        <w:tabs>
          <w:tab w:val="left" w:pos="360"/>
        </w:tabs>
        <w:spacing w:after="0" w:line="240" w:lineRule="auto"/>
        <w:rPr>
          <w:rFonts w:eastAsia="Times New Roman"/>
          <w:b/>
        </w:rPr>
      </w:pPr>
      <w:r>
        <w:rPr>
          <w:rFonts w:eastAsia="Times New Roman"/>
          <w:b/>
        </w:rPr>
        <w:t>It was moved by</w:t>
      </w:r>
      <w:r w:rsidR="00465782">
        <w:rPr>
          <w:rFonts w:eastAsia="Times New Roman"/>
          <w:b/>
        </w:rPr>
        <w:t xml:space="preserve"> </w:t>
      </w:r>
      <w:r w:rsidR="008B0C1F">
        <w:rPr>
          <w:rFonts w:eastAsia="Times New Roman"/>
          <w:b/>
        </w:rPr>
        <w:t>D. Friske</w:t>
      </w:r>
      <w:r w:rsidR="00B06C69">
        <w:rPr>
          <w:rFonts w:eastAsia="Times New Roman"/>
          <w:b/>
        </w:rPr>
        <w:t xml:space="preserve"> </w:t>
      </w:r>
      <w:r w:rsidR="00B87608">
        <w:rPr>
          <w:rFonts w:eastAsia="Times New Roman"/>
          <w:b/>
        </w:rPr>
        <w:t>and seconded by</w:t>
      </w:r>
      <w:r w:rsidR="00835E4B">
        <w:rPr>
          <w:rFonts w:eastAsia="Times New Roman"/>
          <w:b/>
        </w:rPr>
        <w:t xml:space="preserve"> </w:t>
      </w:r>
      <w:r w:rsidR="008B0C1F">
        <w:rPr>
          <w:rFonts w:eastAsia="Times New Roman"/>
          <w:b/>
        </w:rPr>
        <w:t>T. Popowich</w:t>
      </w:r>
      <w:r w:rsidR="007C6766">
        <w:rPr>
          <w:rFonts w:eastAsia="Times New Roman"/>
          <w:b/>
        </w:rPr>
        <w:t xml:space="preserve"> </w:t>
      </w:r>
      <w:r w:rsidR="00F453C6" w:rsidRPr="00FC3410">
        <w:rPr>
          <w:rFonts w:eastAsia="Times New Roman"/>
          <w:b/>
        </w:rPr>
        <w:t>that the agenda be approved as</w:t>
      </w:r>
      <w:r w:rsidR="006045D3">
        <w:rPr>
          <w:rFonts w:eastAsia="Times New Roman"/>
          <w:b/>
        </w:rPr>
        <w:t xml:space="preserve"> </w:t>
      </w:r>
      <w:r w:rsidR="00601058">
        <w:rPr>
          <w:rFonts w:eastAsia="Times New Roman"/>
          <w:b/>
        </w:rPr>
        <w:t>amend</w:t>
      </w:r>
      <w:r w:rsidR="00F9316A">
        <w:rPr>
          <w:rFonts w:eastAsia="Times New Roman"/>
          <w:b/>
        </w:rPr>
        <w:t>ed</w:t>
      </w:r>
      <w:r w:rsidR="00CF4F8E">
        <w:rPr>
          <w:rFonts w:eastAsia="Times New Roman"/>
          <w:b/>
        </w:rPr>
        <w:t>.</w:t>
      </w:r>
    </w:p>
    <w:bookmarkEnd w:id="2"/>
    <w:p w14:paraId="319CB534" w14:textId="77777777" w:rsidR="00344608" w:rsidRDefault="00662513" w:rsidP="0056535C">
      <w:pPr>
        <w:spacing w:after="0" w:line="240" w:lineRule="auto"/>
        <w:rPr>
          <w:rFonts w:eastAsia="Times New Roman"/>
          <w:b/>
        </w:rPr>
      </w:pPr>
      <w:r>
        <w:rPr>
          <w:noProof/>
        </w:rPr>
        <mc:AlternateContent>
          <mc:Choice Requires="wps">
            <w:drawing>
              <wp:anchor distT="0" distB="0" distL="114300" distR="114300" simplePos="0" relativeHeight="251661312" behindDoc="0" locked="0" layoutInCell="1" allowOverlap="1" wp14:anchorId="0A3B2677" wp14:editId="128E021D">
                <wp:simplePos x="0" y="0"/>
                <wp:positionH relativeFrom="column">
                  <wp:posOffset>9525</wp:posOffset>
                </wp:positionH>
                <wp:positionV relativeFrom="paragraph">
                  <wp:posOffset>177165</wp:posOffset>
                </wp:positionV>
                <wp:extent cx="698500" cy="238125"/>
                <wp:effectExtent l="0" t="0" r="635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5C984" w14:textId="225798A0" w:rsidR="00F862E9" w:rsidRPr="00E10771" w:rsidRDefault="00F862E9" w:rsidP="00336F43">
                            <w:pPr>
                              <w:jc w:val="center"/>
                              <w:rPr>
                                <w:b/>
                              </w:rPr>
                            </w:pPr>
                            <w:r>
                              <w:rPr>
                                <w:b/>
                              </w:rPr>
                              <w:t xml:space="preserve">RES </w:t>
                            </w:r>
                            <w:r w:rsidR="007B3E45">
                              <w:rPr>
                                <w:b/>
                              </w:rPr>
                              <w:t>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B2677" id="_x0000_t202" coordsize="21600,21600" o:spt="202" path="m,l,21600r21600,l21600,xe">
                <v:stroke joinstyle="miter"/>
                <v:path gradientshapeok="t" o:connecttype="rect"/>
              </v:shapetype>
              <v:shape id="Text Box 9" o:spid="_x0000_s1026" type="#_x0000_t202" style="position:absolute;margin-left:.75pt;margin-top:13.95pt;width:5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" fillcolor="white [3201]" strokeweight=".5pt">
                <v:path arrowok="t"/>
                <v:textbox>
                  <w:txbxContent>
                    <w:p w14:paraId="3325C984" w14:textId="225798A0" w:rsidR="00F862E9" w:rsidRPr="00E10771" w:rsidRDefault="00F862E9" w:rsidP="00336F43">
                      <w:pPr>
                        <w:jc w:val="center"/>
                        <w:rPr>
                          <w:b/>
                        </w:rPr>
                      </w:pPr>
                      <w:r>
                        <w:rPr>
                          <w:b/>
                        </w:rPr>
                        <w:t xml:space="preserve">RES </w:t>
                      </w:r>
                      <w:r w:rsidR="007B3E45">
                        <w:rPr>
                          <w:b/>
                        </w:rPr>
                        <w:t>62</w:t>
                      </w:r>
                    </w:p>
                  </w:txbxContent>
                </v:textbox>
              </v:shape>
            </w:pict>
          </mc:Fallback>
        </mc:AlternateContent>
      </w:r>
      <w:r w:rsidR="00F453C6" w:rsidRPr="00FC3410">
        <w:rPr>
          <w:rFonts w:eastAsia="Times New Roman"/>
          <w:b/>
        </w:rPr>
        <w:t>CARRIED.</w:t>
      </w:r>
      <w:r w:rsidR="00336F43" w:rsidRPr="00FC3410">
        <w:rPr>
          <w:rFonts w:eastAsia="Times New Roman"/>
          <w:b/>
        </w:rPr>
        <w:t xml:space="preserve"> </w:t>
      </w:r>
    </w:p>
    <w:p w14:paraId="30D6FDB0" w14:textId="77777777" w:rsidR="00344608" w:rsidRDefault="00344608" w:rsidP="0056535C">
      <w:pPr>
        <w:spacing w:after="0" w:line="240" w:lineRule="auto"/>
        <w:rPr>
          <w:rFonts w:eastAsia="Times New Roman"/>
          <w:b/>
        </w:rPr>
      </w:pPr>
    </w:p>
    <w:p w14:paraId="628548A7" w14:textId="77777777" w:rsidR="0054191A" w:rsidRDefault="0054191A" w:rsidP="0056535C">
      <w:pPr>
        <w:spacing w:after="0" w:line="240" w:lineRule="auto"/>
        <w:rPr>
          <w:rFonts w:eastAsia="Times New Roman"/>
          <w:b/>
          <w:u w:val="single"/>
        </w:rPr>
      </w:pPr>
    </w:p>
    <w:p w14:paraId="65D2739E" w14:textId="77777777" w:rsidR="0088330B" w:rsidRDefault="0088330B" w:rsidP="0056535C">
      <w:pPr>
        <w:spacing w:after="0" w:line="240" w:lineRule="auto"/>
        <w:rPr>
          <w:rFonts w:eastAsia="Times New Roman"/>
          <w:b/>
          <w:u w:val="single"/>
        </w:rPr>
      </w:pPr>
    </w:p>
    <w:p w14:paraId="1C3FAEAA" w14:textId="77777777" w:rsidR="008B0C1F" w:rsidRDefault="008B0C1F" w:rsidP="0056535C">
      <w:pPr>
        <w:spacing w:after="0" w:line="240" w:lineRule="auto"/>
        <w:rPr>
          <w:rFonts w:eastAsia="Times New Roman"/>
          <w:b/>
          <w:u w:val="single"/>
        </w:rPr>
      </w:pPr>
    </w:p>
    <w:p w14:paraId="28F1E59F" w14:textId="77777777" w:rsidR="008B0C1F" w:rsidRDefault="008B0C1F" w:rsidP="0056535C">
      <w:pPr>
        <w:spacing w:after="0" w:line="240" w:lineRule="auto"/>
        <w:rPr>
          <w:rFonts w:eastAsia="Times New Roman"/>
          <w:b/>
          <w:u w:val="single"/>
        </w:rPr>
      </w:pPr>
    </w:p>
    <w:p w14:paraId="02B42077" w14:textId="521C7644" w:rsidR="00895912" w:rsidRDefault="00336F43" w:rsidP="0056535C">
      <w:pPr>
        <w:spacing w:after="0" w:line="240" w:lineRule="auto"/>
        <w:rPr>
          <w:rFonts w:eastAsia="Times New Roman"/>
          <w:b/>
          <w:u w:val="single"/>
        </w:rPr>
      </w:pPr>
      <w:r w:rsidRPr="00FC3410">
        <w:rPr>
          <w:rFonts w:eastAsia="Times New Roman"/>
          <w:b/>
          <w:u w:val="single"/>
        </w:rPr>
        <w:lastRenderedPageBreak/>
        <w:t>4.0 PRESENTATIONS</w:t>
      </w:r>
    </w:p>
    <w:p w14:paraId="55B69736" w14:textId="22E5A91F" w:rsidR="00926197" w:rsidRDefault="00926197" w:rsidP="0056535C">
      <w:pPr>
        <w:spacing w:after="0" w:line="240" w:lineRule="auto"/>
        <w:rPr>
          <w:rFonts w:eastAsia="Times New Roman"/>
          <w:b/>
          <w:lang w:val="en-CA"/>
        </w:rPr>
      </w:pPr>
      <w:r w:rsidRPr="00926197">
        <w:rPr>
          <w:rFonts w:eastAsia="Times New Roman"/>
          <w:b/>
          <w:lang w:val="en-CA"/>
        </w:rPr>
        <w:t xml:space="preserve">4.1 </w:t>
      </w:r>
      <w:r w:rsidR="007B3E45">
        <w:rPr>
          <w:rFonts w:eastAsia="Times New Roman"/>
          <w:b/>
          <w:lang w:val="en-CA"/>
        </w:rPr>
        <w:t>Tour of GDH Basement</w:t>
      </w:r>
    </w:p>
    <w:p w14:paraId="2BF987DE" w14:textId="1333A4D7" w:rsidR="007B3E45" w:rsidRDefault="00926197" w:rsidP="001366DF">
      <w:pPr>
        <w:spacing w:after="0" w:line="240" w:lineRule="auto"/>
        <w:rPr>
          <w:rFonts w:eastAsia="Times New Roman"/>
        </w:rPr>
      </w:pPr>
      <w:r w:rsidRPr="00FC3410">
        <w:rPr>
          <w:rFonts w:eastAsia="Times New Roman"/>
        </w:rPr>
        <w:t>●</w:t>
      </w:r>
      <w:r w:rsidR="009B6F48">
        <w:rPr>
          <w:rFonts w:eastAsia="Times New Roman"/>
        </w:rPr>
        <w:t xml:space="preserve"> </w:t>
      </w:r>
      <w:r w:rsidR="001366DF">
        <w:rPr>
          <w:rFonts w:eastAsia="Times New Roman"/>
        </w:rPr>
        <w:t>The tour of the basement took place prior to the commencement of the meeting.</w:t>
      </w:r>
    </w:p>
    <w:p w14:paraId="6F308692" w14:textId="77777777" w:rsidR="001366DF" w:rsidRDefault="001366DF" w:rsidP="001366DF">
      <w:pPr>
        <w:spacing w:after="0" w:line="240" w:lineRule="auto"/>
        <w:rPr>
          <w:rFonts w:eastAsia="Times New Roman"/>
        </w:rPr>
      </w:pPr>
    </w:p>
    <w:p w14:paraId="56B87018" w14:textId="27642019" w:rsidR="001366DF" w:rsidRDefault="001366DF" w:rsidP="001366DF">
      <w:pPr>
        <w:spacing w:after="0" w:line="240" w:lineRule="auto"/>
        <w:rPr>
          <w:rFonts w:eastAsia="Times New Roman"/>
          <w:b/>
          <w:bCs/>
        </w:rPr>
      </w:pPr>
      <w:r>
        <w:rPr>
          <w:rFonts w:eastAsia="Times New Roman"/>
          <w:b/>
          <w:bCs/>
        </w:rPr>
        <w:t>4.2 RNPGA Clarifications</w:t>
      </w:r>
    </w:p>
    <w:p w14:paraId="3B37D8B8" w14:textId="77777777" w:rsidR="00F35680" w:rsidRDefault="00F35680" w:rsidP="001366DF">
      <w:pPr>
        <w:spacing w:after="0" w:line="240" w:lineRule="auto"/>
        <w:rPr>
          <w:rFonts w:eastAsia="Times New Roman"/>
        </w:rPr>
      </w:pPr>
      <w:r>
        <w:rPr>
          <w:rFonts w:eastAsia="Times New Roman"/>
        </w:rPr>
        <w:t>● Dr. Hargassner stated that clarifications were required regarding the information provided in last month’s CEO Report regarding the RNPGA.</w:t>
      </w:r>
    </w:p>
    <w:p w14:paraId="4CEAA82B" w14:textId="77777777" w:rsidR="006240E6" w:rsidRDefault="00F35680" w:rsidP="001366DF">
      <w:pPr>
        <w:spacing w:after="0" w:line="240" w:lineRule="auto"/>
        <w:rPr>
          <w:rFonts w:eastAsia="Times New Roman"/>
        </w:rPr>
      </w:pPr>
      <w:r>
        <w:rPr>
          <w:rFonts w:eastAsia="Times New Roman"/>
        </w:rPr>
        <w:t xml:space="preserve">● The loss of TLP funding was discussed. Those funds are now being redirected </w:t>
      </w:r>
      <w:r w:rsidR="006240E6">
        <w:rPr>
          <w:rFonts w:eastAsia="Times New Roman"/>
        </w:rPr>
        <w:t>to the RNPGA for Emergency Department funding, with approximately $34,000 per month added to the physicians’ group base funding.</w:t>
      </w:r>
    </w:p>
    <w:p w14:paraId="278599D5" w14:textId="09346D56" w:rsidR="006240E6" w:rsidRDefault="006240E6" w:rsidP="001366DF">
      <w:pPr>
        <w:spacing w:after="0" w:line="240" w:lineRule="auto"/>
        <w:rPr>
          <w:rFonts w:eastAsia="Times New Roman"/>
        </w:rPr>
      </w:pPr>
      <w:r>
        <w:rPr>
          <w:rFonts w:eastAsia="Times New Roman"/>
        </w:rPr>
        <w:t>● There are 6.5 FTE physician positions allocated, of which 3 are currently filled by 7 physicians.</w:t>
      </w:r>
    </w:p>
    <w:p w14:paraId="30DBAD9D" w14:textId="74D40C91" w:rsidR="00F35680" w:rsidRDefault="006240E6" w:rsidP="001366DF">
      <w:pPr>
        <w:spacing w:after="0" w:line="240" w:lineRule="auto"/>
        <w:rPr>
          <w:rFonts w:eastAsia="Times New Roman"/>
        </w:rPr>
      </w:pPr>
      <w:r>
        <w:rPr>
          <w:rFonts w:eastAsia="Times New Roman"/>
        </w:rPr>
        <w:t xml:space="preserve">● Concerns were raised about billing </w:t>
      </w:r>
      <w:r w:rsidR="0088211C">
        <w:rPr>
          <w:rFonts w:eastAsia="Times New Roman"/>
        </w:rPr>
        <w:t>for HR services, as GDH has been billing GMG for these services. Dr. Hargassner noted that no prior agreement has been made to pay this amount.</w:t>
      </w:r>
    </w:p>
    <w:p w14:paraId="5A48A17B" w14:textId="4C5546F2" w:rsidR="0088211C" w:rsidRDefault="0088211C" w:rsidP="001366DF">
      <w:pPr>
        <w:spacing w:after="0" w:line="240" w:lineRule="auto"/>
        <w:rPr>
          <w:rFonts w:eastAsia="Times New Roman"/>
        </w:rPr>
      </w:pPr>
      <w:r>
        <w:rPr>
          <w:rFonts w:eastAsia="Times New Roman"/>
        </w:rPr>
        <w:t>● Questions were raised regarding exemptions for 1:1 HFO days. These are specific to the physicians’ group rather than the Hospital. All RNPGA signatories received 37 days of holiday, which includes compensation for clinic work, travel and accommodations. Physicians who work exclusively in the ED were not intended to receive these benefits.</w:t>
      </w:r>
    </w:p>
    <w:p w14:paraId="675B1578" w14:textId="13C374C6" w:rsidR="0088211C" w:rsidRDefault="0088211C" w:rsidP="001366DF">
      <w:pPr>
        <w:spacing w:after="0" w:line="240" w:lineRule="auto"/>
        <w:rPr>
          <w:rFonts w:eastAsia="Times New Roman"/>
        </w:rPr>
      </w:pPr>
      <w:r>
        <w:rPr>
          <w:rFonts w:eastAsia="Times New Roman"/>
        </w:rPr>
        <w:t>● D. Galusha previously met with HFO and confirmed that, under the current guidelines, physicians may qualify for funding if they complete at least one day of clinic coverage during their stay. The exemption applies to most northern hospitals and is valid until March 31</w:t>
      </w:r>
      <w:r w:rsidRPr="0088211C">
        <w:rPr>
          <w:rFonts w:eastAsia="Times New Roman"/>
          <w:vertAlign w:val="superscript"/>
        </w:rPr>
        <w:t>st</w:t>
      </w:r>
      <w:r>
        <w:rPr>
          <w:rFonts w:eastAsia="Times New Roman"/>
        </w:rPr>
        <w:t>, 2026 with the option to reapply annually.</w:t>
      </w:r>
      <w:r w:rsidR="00150AD4">
        <w:rPr>
          <w:rFonts w:eastAsia="Times New Roman"/>
        </w:rPr>
        <w:t xml:space="preserve"> It was noted that this issue has been discussed multiple times between D. Galusha and Dr. Hargassner, as GDH remains responsible for keeping the ED operational. </w:t>
      </w:r>
    </w:p>
    <w:p w14:paraId="4C9A5F4B" w14:textId="09F6C50D" w:rsidR="0088211C" w:rsidRDefault="0088211C" w:rsidP="001366DF">
      <w:pPr>
        <w:spacing w:after="0" w:line="240" w:lineRule="auto"/>
        <w:rPr>
          <w:rFonts w:eastAsia="Times New Roman"/>
        </w:rPr>
      </w:pPr>
      <w:r>
        <w:rPr>
          <w:rFonts w:eastAsia="Times New Roman"/>
        </w:rPr>
        <w:t xml:space="preserve">● </w:t>
      </w:r>
      <w:r w:rsidR="00150AD4">
        <w:rPr>
          <w:rFonts w:eastAsia="Times New Roman"/>
        </w:rPr>
        <w:t>Dr. Starratt requested to be kept informed when negotiations of this nature occur.</w:t>
      </w:r>
    </w:p>
    <w:p w14:paraId="190B9367" w14:textId="22D74225" w:rsidR="00150AD4" w:rsidRDefault="00150AD4" w:rsidP="001366DF">
      <w:pPr>
        <w:spacing w:after="0" w:line="240" w:lineRule="auto"/>
        <w:rPr>
          <w:rFonts w:eastAsia="Times New Roman"/>
        </w:rPr>
      </w:pPr>
      <w:r>
        <w:rPr>
          <w:rFonts w:eastAsia="Times New Roman"/>
        </w:rPr>
        <w:t xml:space="preserve">● The impacts of </w:t>
      </w:r>
      <w:r w:rsidR="00A77226">
        <w:rPr>
          <w:rFonts w:eastAsia="Times New Roman"/>
        </w:rPr>
        <w:t>the HFO</w:t>
      </w:r>
      <w:r>
        <w:rPr>
          <w:rFonts w:eastAsia="Times New Roman"/>
        </w:rPr>
        <w:t xml:space="preserve"> funding model on GDH were discussed. If HFO funding does not cover the associated costs, GDH would be required to fund the difference.</w:t>
      </w:r>
    </w:p>
    <w:p w14:paraId="7476A23B" w14:textId="71A25077" w:rsidR="00150AD4" w:rsidRDefault="00150AD4" w:rsidP="001366DF">
      <w:pPr>
        <w:spacing w:after="0" w:line="240" w:lineRule="auto"/>
        <w:rPr>
          <w:rFonts w:eastAsia="Times New Roman"/>
        </w:rPr>
      </w:pPr>
      <w:r>
        <w:rPr>
          <w:rFonts w:eastAsia="Times New Roman"/>
        </w:rPr>
        <w:t>● D. Galusha noted that most locums prefer to complete their entire rotation in the ED and are not interested in clinic days.</w:t>
      </w:r>
    </w:p>
    <w:p w14:paraId="45DD0B97" w14:textId="18CED0B1" w:rsidR="00150AD4" w:rsidRDefault="00150AD4" w:rsidP="001366DF">
      <w:pPr>
        <w:spacing w:after="0" w:line="240" w:lineRule="auto"/>
        <w:rPr>
          <w:rFonts w:eastAsia="Times New Roman"/>
        </w:rPr>
      </w:pPr>
      <w:r>
        <w:rPr>
          <w:rFonts w:eastAsia="Times New Roman"/>
        </w:rPr>
        <w:t xml:space="preserve">● Discussion took place regarding recruitment efforts. It waws agreed that if C. Rocheleau </w:t>
      </w:r>
      <w:r w:rsidR="00BA01AE">
        <w:rPr>
          <w:rFonts w:eastAsia="Times New Roman"/>
        </w:rPr>
        <w:t>is responsible for recruitment, she should be included in all related discussions.</w:t>
      </w:r>
    </w:p>
    <w:p w14:paraId="28A8BCBD" w14:textId="74CCC73A" w:rsidR="00BA01AE" w:rsidRDefault="00BA01AE" w:rsidP="001366DF">
      <w:pPr>
        <w:spacing w:after="0" w:line="240" w:lineRule="auto"/>
        <w:rPr>
          <w:rFonts w:eastAsia="Times New Roman"/>
        </w:rPr>
      </w:pPr>
      <w:r>
        <w:rPr>
          <w:rFonts w:eastAsia="Times New Roman"/>
        </w:rPr>
        <w:t>● It was reported that approximately $400,000 has been spent-to-date on contingency costs to keep the ED open. These funds are being drawn from the Hospital’s Operating budget. If GMG were fully staffed, the expenditure would be significantly reduced. The Board agreed that this should be approached as a shared responsibility to secure permanent physicians.</w:t>
      </w:r>
    </w:p>
    <w:p w14:paraId="28F18ED4" w14:textId="0D75A1CC" w:rsidR="00BA01AE" w:rsidRDefault="00BA01AE" w:rsidP="001366DF">
      <w:pPr>
        <w:spacing w:after="0" w:line="240" w:lineRule="auto"/>
        <w:rPr>
          <w:rFonts w:eastAsia="Times New Roman"/>
        </w:rPr>
      </w:pPr>
      <w:r>
        <w:rPr>
          <w:rFonts w:eastAsia="Times New Roman"/>
        </w:rPr>
        <w:t>● The group emphasized that communication between GMG and GDH must be improved to ensure alignment moving forward.</w:t>
      </w:r>
    </w:p>
    <w:p w14:paraId="415322BF" w14:textId="77777777" w:rsidR="00F932D3" w:rsidRDefault="00F932D3" w:rsidP="001366DF">
      <w:pPr>
        <w:spacing w:after="0" w:line="240" w:lineRule="auto"/>
        <w:rPr>
          <w:rFonts w:eastAsia="Times New Roman"/>
        </w:rPr>
      </w:pPr>
    </w:p>
    <w:p w14:paraId="2B875235" w14:textId="5A819906" w:rsidR="00F932D3" w:rsidRPr="00BA01AE" w:rsidRDefault="00BA01AE" w:rsidP="00BA01AE">
      <w:pPr>
        <w:spacing w:after="0" w:line="240" w:lineRule="auto"/>
        <w:ind w:firstLine="720"/>
        <w:rPr>
          <w:rFonts w:eastAsia="Times New Roman"/>
          <w:b/>
          <w:bCs/>
          <w:i/>
          <w:iCs/>
        </w:rPr>
      </w:pPr>
      <w:r w:rsidRPr="00BA01AE">
        <w:rPr>
          <w:rFonts w:eastAsia="Times New Roman"/>
          <w:b/>
          <w:bCs/>
          <w:i/>
          <w:iCs/>
        </w:rPr>
        <w:t xml:space="preserve">Dr. Starratt disconnected from the meeting at 6:16 pm. </w:t>
      </w:r>
    </w:p>
    <w:p w14:paraId="7ADC167C" w14:textId="77777777" w:rsidR="007B3E45" w:rsidRPr="00926197" w:rsidRDefault="007B3E45" w:rsidP="007B3E45">
      <w:pPr>
        <w:spacing w:after="0" w:line="240" w:lineRule="auto"/>
        <w:rPr>
          <w:rFonts w:eastAsia="Times New Roman"/>
          <w:b/>
          <w:u w:val="single"/>
          <w:lang w:val="en-CA"/>
        </w:rPr>
      </w:pPr>
    </w:p>
    <w:p w14:paraId="7BB4EBD7" w14:textId="2F346AEC" w:rsidR="00840BF7" w:rsidRPr="00623120" w:rsidRDefault="004A6E7E" w:rsidP="00F453C6">
      <w:pPr>
        <w:spacing w:after="0" w:line="240" w:lineRule="auto"/>
        <w:rPr>
          <w:rFonts w:eastAsia="Times New Roman"/>
          <w:b/>
          <w:u w:val="single"/>
        </w:rPr>
      </w:pPr>
      <w:r w:rsidRPr="00FC3410">
        <w:rPr>
          <w:rFonts w:eastAsia="Times New Roman"/>
          <w:b/>
          <w:u w:val="single"/>
        </w:rPr>
        <w:t>5.0 CORRESPONDENCE</w:t>
      </w:r>
    </w:p>
    <w:p w14:paraId="688CFAC5" w14:textId="77777777" w:rsidR="002B693D" w:rsidRDefault="002B693D" w:rsidP="00F453C6">
      <w:pPr>
        <w:spacing w:after="0" w:line="240" w:lineRule="auto"/>
        <w:rPr>
          <w:rFonts w:eastAsia="Times New Roman"/>
          <w:b/>
          <w:bCs/>
        </w:rPr>
      </w:pPr>
      <w:r>
        <w:rPr>
          <w:rFonts w:eastAsia="Times New Roman"/>
          <w:b/>
          <w:bCs/>
        </w:rPr>
        <w:t>5.1 Patient Story</w:t>
      </w:r>
    </w:p>
    <w:p w14:paraId="0A12FD42" w14:textId="742BDE96" w:rsidR="00280C3E" w:rsidRDefault="002B693D" w:rsidP="001B1050">
      <w:pPr>
        <w:spacing w:after="0" w:line="240" w:lineRule="auto"/>
        <w:rPr>
          <w:rFonts w:eastAsia="Times New Roman"/>
        </w:rPr>
      </w:pPr>
      <w:r w:rsidRPr="00FC3410">
        <w:rPr>
          <w:rFonts w:eastAsia="Times New Roman"/>
        </w:rPr>
        <w:t>●</w:t>
      </w:r>
      <w:r w:rsidR="003A512D">
        <w:rPr>
          <w:rFonts w:eastAsia="Times New Roman"/>
        </w:rPr>
        <w:t xml:space="preserve"> </w:t>
      </w:r>
      <w:r w:rsidR="005C1EC7">
        <w:rPr>
          <w:rFonts w:eastAsia="Times New Roman"/>
        </w:rPr>
        <w:t>The Patient Story was received by the Board members.</w:t>
      </w:r>
    </w:p>
    <w:p w14:paraId="49B27372" w14:textId="77777777" w:rsidR="00280C3E" w:rsidRDefault="00280C3E" w:rsidP="001B1050">
      <w:pPr>
        <w:spacing w:after="0" w:line="240" w:lineRule="auto"/>
        <w:rPr>
          <w:rFonts w:eastAsia="Times New Roman"/>
        </w:rPr>
      </w:pPr>
    </w:p>
    <w:p w14:paraId="51E09CD0" w14:textId="5EADF744" w:rsidR="00280C3E" w:rsidRDefault="00280C3E" w:rsidP="001B1050">
      <w:pPr>
        <w:spacing w:after="0" w:line="240" w:lineRule="auto"/>
        <w:rPr>
          <w:rFonts w:eastAsia="Times New Roman"/>
          <w:b/>
          <w:bCs/>
        </w:rPr>
      </w:pPr>
      <w:r>
        <w:rPr>
          <w:rFonts w:eastAsia="Times New Roman"/>
          <w:b/>
          <w:bCs/>
        </w:rPr>
        <w:t xml:space="preserve">5.2 </w:t>
      </w:r>
      <w:r w:rsidR="007B3E45">
        <w:rPr>
          <w:rFonts w:eastAsia="Times New Roman"/>
          <w:b/>
          <w:bCs/>
        </w:rPr>
        <w:t>Thank You Card – Emergency Department</w:t>
      </w:r>
    </w:p>
    <w:p w14:paraId="42BE55C2" w14:textId="624D3AB1" w:rsidR="00280C3E" w:rsidRDefault="00280C3E" w:rsidP="007D36F2">
      <w:pPr>
        <w:spacing w:after="0" w:line="240" w:lineRule="auto"/>
        <w:rPr>
          <w:rFonts w:eastAsia="Times New Roman"/>
        </w:rPr>
      </w:pPr>
      <w:r w:rsidRPr="00FC3410">
        <w:rPr>
          <w:rFonts w:eastAsia="Times New Roman"/>
        </w:rPr>
        <w:t>●</w:t>
      </w:r>
      <w:r w:rsidR="007D36F2">
        <w:rPr>
          <w:rFonts w:eastAsia="Times New Roman"/>
        </w:rPr>
        <w:t xml:space="preserve"> The </w:t>
      </w:r>
      <w:r w:rsidR="007B3E45">
        <w:rPr>
          <w:rFonts w:eastAsia="Times New Roman"/>
        </w:rPr>
        <w:t>card</w:t>
      </w:r>
      <w:r w:rsidR="007D36F2">
        <w:rPr>
          <w:rFonts w:eastAsia="Times New Roman"/>
        </w:rPr>
        <w:t xml:space="preserve"> was received by the Board of Directors.</w:t>
      </w:r>
    </w:p>
    <w:p w14:paraId="1F923F59" w14:textId="77777777" w:rsidR="00280C3E" w:rsidRPr="00280C3E" w:rsidRDefault="00280C3E" w:rsidP="001B1050">
      <w:pPr>
        <w:spacing w:after="0" w:line="240" w:lineRule="auto"/>
        <w:rPr>
          <w:rFonts w:eastAsia="Times New Roman"/>
          <w:b/>
          <w:bCs/>
        </w:rPr>
      </w:pPr>
    </w:p>
    <w:p w14:paraId="46ABB2BF" w14:textId="445E5C17" w:rsidR="00851AA7" w:rsidRPr="00C66C0E" w:rsidRDefault="0061213B" w:rsidP="00F453C6">
      <w:pPr>
        <w:spacing w:after="0" w:line="240" w:lineRule="auto"/>
        <w:rPr>
          <w:rFonts w:eastAsia="Times New Roman"/>
          <w:b/>
          <w:u w:val="single"/>
        </w:rPr>
      </w:pPr>
      <w:r w:rsidRPr="00FC3410">
        <w:rPr>
          <w:rFonts w:eastAsia="Times New Roman"/>
          <w:b/>
          <w:u w:val="single"/>
        </w:rPr>
        <w:t>6.0 EDUCATION</w:t>
      </w:r>
    </w:p>
    <w:p w14:paraId="5027933D" w14:textId="01C7447D" w:rsidR="00314CB8" w:rsidRDefault="00D50046" w:rsidP="00F453C6">
      <w:pPr>
        <w:spacing w:after="0" w:line="240" w:lineRule="auto"/>
        <w:rPr>
          <w:rFonts w:eastAsia="Times New Roman"/>
          <w:b/>
          <w:bCs/>
        </w:rPr>
      </w:pPr>
      <w:bookmarkStart w:id="3" w:name="_Hlk121817554"/>
      <w:r>
        <w:rPr>
          <w:rFonts w:eastAsia="Times New Roman"/>
          <w:b/>
          <w:bCs/>
        </w:rPr>
        <w:t xml:space="preserve">6.1 Guide to Good Governance – </w:t>
      </w:r>
      <w:r w:rsidR="00975761">
        <w:rPr>
          <w:rFonts w:eastAsia="Times New Roman"/>
          <w:b/>
          <w:bCs/>
        </w:rPr>
        <w:t>Chapter</w:t>
      </w:r>
      <w:r w:rsidR="00280C3E">
        <w:rPr>
          <w:rFonts w:eastAsia="Times New Roman"/>
          <w:b/>
          <w:bCs/>
        </w:rPr>
        <w:t xml:space="preserve">s </w:t>
      </w:r>
      <w:r w:rsidR="007B3E45">
        <w:rPr>
          <w:rFonts w:eastAsia="Times New Roman"/>
          <w:b/>
          <w:bCs/>
        </w:rPr>
        <w:t>3</w:t>
      </w:r>
      <w:r w:rsidR="00BE60A3">
        <w:rPr>
          <w:rFonts w:eastAsia="Times New Roman"/>
          <w:b/>
          <w:bCs/>
        </w:rPr>
        <w:t xml:space="preserve"> (pages </w:t>
      </w:r>
      <w:r w:rsidR="007B3E45">
        <w:rPr>
          <w:rFonts w:eastAsia="Times New Roman"/>
          <w:b/>
          <w:bCs/>
        </w:rPr>
        <w:t>20 - 57</w:t>
      </w:r>
      <w:r w:rsidR="00BE60A3">
        <w:rPr>
          <w:rFonts w:eastAsia="Times New Roman"/>
          <w:b/>
          <w:bCs/>
        </w:rPr>
        <w:t>)</w:t>
      </w:r>
    </w:p>
    <w:bookmarkEnd w:id="3"/>
    <w:p w14:paraId="13E79A86" w14:textId="47B7ADC6" w:rsidR="007B3E45" w:rsidRDefault="006D5F10" w:rsidP="00CC7563">
      <w:pPr>
        <w:spacing w:after="0" w:line="240" w:lineRule="auto"/>
        <w:rPr>
          <w:rFonts w:eastAsia="Times New Roman"/>
        </w:rPr>
      </w:pPr>
      <w:r>
        <w:rPr>
          <w:rFonts w:eastAsia="Times New Roman"/>
        </w:rPr>
        <w:t>●</w:t>
      </w:r>
      <w:r w:rsidR="00123A8E">
        <w:rPr>
          <w:rFonts w:eastAsia="Times New Roman"/>
        </w:rPr>
        <w:t xml:space="preserve"> </w:t>
      </w:r>
      <w:r w:rsidR="00CC7563">
        <w:rPr>
          <w:rFonts w:eastAsia="Times New Roman"/>
        </w:rPr>
        <w:t>Nothing noted.</w:t>
      </w:r>
    </w:p>
    <w:p w14:paraId="78F41E02" w14:textId="77777777" w:rsidR="008B0C1F" w:rsidRDefault="00280C3E" w:rsidP="00F453C6">
      <w:pPr>
        <w:spacing w:after="0" w:line="240" w:lineRule="auto"/>
        <w:rPr>
          <w:rFonts w:eastAsia="Times New Roman"/>
          <w:lang w:val="en-CA"/>
        </w:rPr>
      </w:pPr>
      <w:r w:rsidRPr="00FC3410">
        <w:rPr>
          <w:rFonts w:eastAsia="Times New Roman"/>
        </w:rPr>
        <w:t>●</w:t>
      </w:r>
      <w:r w:rsidR="002C5067">
        <w:rPr>
          <w:rFonts w:eastAsia="Times New Roman"/>
        </w:rPr>
        <w:t xml:space="preserve"> Chapter </w:t>
      </w:r>
      <w:r w:rsidR="007B3E45">
        <w:rPr>
          <w:rFonts w:eastAsia="Times New Roman"/>
        </w:rPr>
        <w:t>4</w:t>
      </w:r>
      <w:r w:rsidR="002C5067">
        <w:rPr>
          <w:rFonts w:eastAsia="Times New Roman"/>
        </w:rPr>
        <w:t xml:space="preserve"> (pages </w:t>
      </w:r>
      <w:r w:rsidR="007B3E45">
        <w:rPr>
          <w:rFonts w:eastAsia="Times New Roman"/>
        </w:rPr>
        <w:t>58</w:t>
      </w:r>
      <w:r w:rsidR="002C5067">
        <w:rPr>
          <w:rFonts w:eastAsia="Times New Roman"/>
        </w:rPr>
        <w:t xml:space="preserve"> - </w:t>
      </w:r>
      <w:r w:rsidR="007B3E45">
        <w:rPr>
          <w:rFonts w:eastAsia="Times New Roman"/>
        </w:rPr>
        <w:t>70</w:t>
      </w:r>
      <w:r w:rsidR="002C5067">
        <w:rPr>
          <w:rFonts w:eastAsia="Times New Roman"/>
        </w:rPr>
        <w:t xml:space="preserve">) </w:t>
      </w:r>
      <w:r w:rsidR="002C5067" w:rsidRPr="00767750">
        <w:rPr>
          <w:rFonts w:eastAsia="Times New Roman"/>
          <w:lang w:val="en-CA"/>
        </w:rPr>
        <w:t>was assigned for reading for the next Board meeting.</w:t>
      </w:r>
    </w:p>
    <w:p w14:paraId="4133CA9C" w14:textId="7AB7D1AF" w:rsidR="00591EFA" w:rsidRPr="008B0C1F" w:rsidRDefault="00591EFA" w:rsidP="00F453C6">
      <w:pPr>
        <w:spacing w:after="0" w:line="240" w:lineRule="auto"/>
        <w:rPr>
          <w:rFonts w:eastAsia="Times New Roman"/>
          <w:lang w:val="en-CA"/>
        </w:rPr>
      </w:pPr>
      <w:r w:rsidRPr="00FC3410">
        <w:rPr>
          <w:rFonts w:eastAsia="Times New Roman"/>
          <w:b/>
          <w:u w:val="single"/>
        </w:rPr>
        <w:lastRenderedPageBreak/>
        <w:t>7.0 CONSENT AGENDA</w:t>
      </w:r>
    </w:p>
    <w:p w14:paraId="1E3ABAEA" w14:textId="470274F6" w:rsidR="00EB0955" w:rsidRPr="00CC7563" w:rsidRDefault="00591EFA" w:rsidP="00F453C6">
      <w:pPr>
        <w:spacing w:after="0" w:line="240" w:lineRule="auto"/>
        <w:rPr>
          <w:rFonts w:eastAsia="Times New Roman"/>
          <w:b/>
        </w:rPr>
      </w:pPr>
      <w:r w:rsidRPr="00FC3410">
        <w:rPr>
          <w:rFonts w:eastAsia="Times New Roman"/>
          <w:b/>
        </w:rPr>
        <w:t xml:space="preserve">7.1 </w:t>
      </w:r>
      <w:bookmarkStart w:id="4" w:name="_Hlk155183605"/>
      <w:r w:rsidRPr="00FC3410">
        <w:rPr>
          <w:rFonts w:eastAsia="Times New Roman"/>
          <w:b/>
        </w:rPr>
        <w:t>Regular Bo</w:t>
      </w:r>
      <w:r w:rsidR="00047FD4">
        <w:rPr>
          <w:rFonts w:eastAsia="Times New Roman"/>
          <w:b/>
        </w:rPr>
        <w:t>ar</w:t>
      </w:r>
      <w:r w:rsidR="00F52E83">
        <w:rPr>
          <w:rFonts w:eastAsia="Times New Roman"/>
          <w:b/>
        </w:rPr>
        <w:t xml:space="preserve">d Meeting Minutes – </w:t>
      </w:r>
      <w:bookmarkEnd w:id="4"/>
      <w:r w:rsidR="007B3E45">
        <w:rPr>
          <w:rFonts w:eastAsia="Times New Roman"/>
          <w:b/>
        </w:rPr>
        <w:t>September 2</w:t>
      </w:r>
      <w:r w:rsidR="007B3E45" w:rsidRPr="007B3E45">
        <w:rPr>
          <w:rFonts w:eastAsia="Times New Roman"/>
          <w:b/>
          <w:vertAlign w:val="superscript"/>
        </w:rPr>
        <w:t>nd</w:t>
      </w:r>
      <w:r w:rsidR="009F3D95">
        <w:rPr>
          <w:rFonts w:eastAsia="Times New Roman"/>
          <w:b/>
        </w:rPr>
        <w:t>,</w:t>
      </w:r>
      <w:r w:rsidR="00DD5E75">
        <w:rPr>
          <w:rFonts w:eastAsia="Times New Roman"/>
          <w:b/>
        </w:rPr>
        <w:t xml:space="preserve"> 2025</w:t>
      </w:r>
    </w:p>
    <w:p w14:paraId="5F23B92E" w14:textId="77777777" w:rsidR="007B3E45" w:rsidRPr="004B0B6A" w:rsidRDefault="007B3E45" w:rsidP="00F453C6">
      <w:pPr>
        <w:spacing w:after="0" w:line="240" w:lineRule="auto"/>
        <w:rPr>
          <w:rFonts w:eastAsia="Times New Roman"/>
        </w:rPr>
      </w:pPr>
    </w:p>
    <w:p w14:paraId="094B60AB" w14:textId="5CD1A111" w:rsidR="007D68E4" w:rsidRPr="002C5067" w:rsidRDefault="00A37117" w:rsidP="00F453C6">
      <w:pPr>
        <w:spacing w:after="0" w:line="240" w:lineRule="auto"/>
        <w:rPr>
          <w:rFonts w:eastAsia="Times New Roman"/>
          <w:b/>
        </w:rPr>
      </w:pPr>
      <w:bookmarkStart w:id="5" w:name="_Hlk166232449"/>
      <w:r>
        <w:rPr>
          <w:rFonts w:eastAsia="Times New Roman"/>
          <w:b/>
        </w:rPr>
        <w:t>7.2</w:t>
      </w:r>
      <w:r w:rsidR="00921D7C">
        <w:rPr>
          <w:rFonts w:eastAsia="Times New Roman"/>
          <w:b/>
        </w:rPr>
        <w:t xml:space="preserve"> </w:t>
      </w:r>
      <w:bookmarkStart w:id="6" w:name="_Hlk71112223"/>
      <w:bookmarkStart w:id="7" w:name="_Hlk97048455"/>
      <w:r w:rsidR="00047FD4">
        <w:rPr>
          <w:rFonts w:eastAsia="Times New Roman"/>
          <w:b/>
        </w:rPr>
        <w:t xml:space="preserve">MAC </w:t>
      </w:r>
      <w:r>
        <w:rPr>
          <w:rFonts w:eastAsia="Times New Roman"/>
          <w:b/>
        </w:rPr>
        <w:t>Meeting Minutes</w:t>
      </w:r>
      <w:bookmarkEnd w:id="6"/>
      <w:r w:rsidR="00C66C0E">
        <w:rPr>
          <w:rFonts w:eastAsia="Times New Roman"/>
          <w:b/>
        </w:rPr>
        <w:t xml:space="preserve"> </w:t>
      </w:r>
      <w:r w:rsidR="00C66C0E" w:rsidRPr="00344608">
        <w:rPr>
          <w:rFonts w:eastAsia="Times New Roman"/>
          <w:b/>
          <w:i/>
          <w:iCs/>
        </w:rPr>
        <w:t>–</w:t>
      </w:r>
      <w:bookmarkEnd w:id="5"/>
      <w:bookmarkEnd w:id="7"/>
      <w:r w:rsidR="00E66BCF">
        <w:rPr>
          <w:rFonts w:eastAsia="Times New Roman"/>
          <w:b/>
          <w:i/>
          <w:iCs/>
        </w:rPr>
        <w:t xml:space="preserve"> </w:t>
      </w:r>
      <w:r w:rsidR="005E0EBF">
        <w:rPr>
          <w:rFonts w:eastAsia="Times New Roman"/>
          <w:b/>
          <w:i/>
          <w:iCs/>
        </w:rPr>
        <w:t xml:space="preserve">Next Meeting: </w:t>
      </w:r>
      <w:r w:rsidR="00F268CE">
        <w:rPr>
          <w:rFonts w:eastAsia="Times New Roman"/>
          <w:b/>
          <w:i/>
          <w:iCs/>
        </w:rPr>
        <w:t>September 30</w:t>
      </w:r>
      <w:r w:rsidR="00F268CE" w:rsidRPr="00F268CE">
        <w:rPr>
          <w:rFonts w:eastAsia="Times New Roman"/>
          <w:b/>
          <w:i/>
          <w:iCs/>
          <w:vertAlign w:val="superscript"/>
        </w:rPr>
        <w:t>th</w:t>
      </w:r>
      <w:r w:rsidR="005E0EBF">
        <w:rPr>
          <w:rFonts w:eastAsia="Times New Roman"/>
          <w:b/>
          <w:i/>
          <w:iCs/>
        </w:rPr>
        <w:t>, 2025</w:t>
      </w:r>
    </w:p>
    <w:p w14:paraId="63A6462E" w14:textId="77777777" w:rsidR="00280C3E" w:rsidRPr="009F3D95" w:rsidRDefault="00280C3E" w:rsidP="00F453C6">
      <w:pPr>
        <w:spacing w:after="0" w:line="240" w:lineRule="auto"/>
        <w:rPr>
          <w:rFonts w:eastAsia="Times New Roman"/>
          <w:b/>
          <w:i/>
          <w:iCs/>
        </w:rPr>
      </w:pPr>
    </w:p>
    <w:p w14:paraId="3C005A15" w14:textId="7A8BCA2A" w:rsidR="00280C3E" w:rsidRPr="00CC7563" w:rsidRDefault="000D487F" w:rsidP="00F453C6">
      <w:pPr>
        <w:spacing w:after="0" w:line="240" w:lineRule="auto"/>
        <w:rPr>
          <w:rFonts w:eastAsia="Times New Roman"/>
          <w:b/>
          <w:bCs/>
        </w:rPr>
      </w:pPr>
      <w:r>
        <w:rPr>
          <w:rFonts w:eastAsia="Times New Roman"/>
          <w:b/>
          <w:bCs/>
        </w:rPr>
        <w:t xml:space="preserve">7.3 </w:t>
      </w:r>
      <w:r w:rsidR="00E66BCF">
        <w:rPr>
          <w:rFonts w:eastAsia="Times New Roman"/>
          <w:b/>
        </w:rPr>
        <w:t>CCS Report</w:t>
      </w:r>
    </w:p>
    <w:p w14:paraId="0365D799" w14:textId="77777777" w:rsidR="005E0EBF" w:rsidRPr="00E66BCF" w:rsidRDefault="005E0EBF" w:rsidP="00F453C6">
      <w:pPr>
        <w:spacing w:after="0" w:line="240" w:lineRule="auto"/>
        <w:rPr>
          <w:rFonts w:eastAsia="Times New Roman"/>
          <w:b/>
          <w:bCs/>
        </w:rPr>
      </w:pPr>
    </w:p>
    <w:p w14:paraId="4068F4D7" w14:textId="6D85B7E0" w:rsidR="008816F6" w:rsidRPr="00CC7563" w:rsidRDefault="00A37117" w:rsidP="00916862">
      <w:pPr>
        <w:spacing w:after="0" w:line="240" w:lineRule="auto"/>
        <w:rPr>
          <w:rFonts w:eastAsia="Times New Roman"/>
          <w:b/>
        </w:rPr>
      </w:pPr>
      <w:bookmarkStart w:id="8" w:name="_Hlk71112268"/>
      <w:r>
        <w:rPr>
          <w:rFonts w:eastAsia="Times New Roman"/>
          <w:b/>
        </w:rPr>
        <w:t>7.</w:t>
      </w:r>
      <w:r w:rsidR="000D487F">
        <w:rPr>
          <w:rFonts w:eastAsia="Times New Roman"/>
          <w:b/>
        </w:rPr>
        <w:t>4</w:t>
      </w:r>
      <w:r w:rsidR="003D04C4" w:rsidRPr="00FC3410">
        <w:rPr>
          <w:rFonts w:eastAsia="Times New Roman"/>
          <w:b/>
        </w:rPr>
        <w:t xml:space="preserve"> </w:t>
      </w:r>
      <w:bookmarkEnd w:id="8"/>
      <w:r w:rsidR="00E66BCF">
        <w:rPr>
          <w:rFonts w:eastAsia="Times New Roman"/>
          <w:b/>
        </w:rPr>
        <w:t>CNE Report</w:t>
      </w:r>
    </w:p>
    <w:p w14:paraId="65B8CD9B" w14:textId="77777777" w:rsidR="005E0EBF" w:rsidRPr="00280C3E" w:rsidRDefault="005E0EBF" w:rsidP="00916862">
      <w:pPr>
        <w:spacing w:after="0" w:line="240" w:lineRule="auto"/>
        <w:rPr>
          <w:rFonts w:eastAsia="Times New Roman"/>
          <w:b/>
          <w:i/>
          <w:iCs/>
        </w:rPr>
      </w:pPr>
    </w:p>
    <w:p w14:paraId="75B9BD09" w14:textId="586858AF" w:rsidR="00280C3E" w:rsidRPr="00404901" w:rsidRDefault="00A37117" w:rsidP="00F453C6">
      <w:pPr>
        <w:spacing w:after="0" w:line="240" w:lineRule="auto"/>
        <w:rPr>
          <w:rFonts w:eastAsia="Times New Roman"/>
          <w:b/>
        </w:rPr>
      </w:pPr>
      <w:r>
        <w:rPr>
          <w:rFonts w:eastAsia="Times New Roman"/>
          <w:b/>
        </w:rPr>
        <w:t>7.</w:t>
      </w:r>
      <w:r w:rsidR="000D487F">
        <w:rPr>
          <w:rFonts w:eastAsia="Times New Roman"/>
          <w:b/>
        </w:rPr>
        <w:t>5</w:t>
      </w:r>
      <w:r w:rsidR="009174B0">
        <w:rPr>
          <w:rFonts w:eastAsia="Times New Roman"/>
          <w:b/>
        </w:rPr>
        <w:t xml:space="preserve"> </w:t>
      </w:r>
      <w:bookmarkStart w:id="9" w:name="_Hlk71112306"/>
      <w:r w:rsidR="00E66BCF">
        <w:rPr>
          <w:rFonts w:eastAsia="Times New Roman"/>
          <w:b/>
        </w:rPr>
        <w:t>Human Resources Report</w:t>
      </w:r>
    </w:p>
    <w:p w14:paraId="73E89A7B" w14:textId="3FBF878B" w:rsidR="005E0EBF" w:rsidRPr="005E0EBF" w:rsidRDefault="005E0EBF" w:rsidP="00F453C6">
      <w:pPr>
        <w:spacing w:after="0" w:line="240" w:lineRule="auto"/>
        <w:rPr>
          <w:rFonts w:eastAsia="Times New Roman"/>
        </w:rPr>
      </w:pPr>
    </w:p>
    <w:p w14:paraId="570551C7" w14:textId="1FAEE95A" w:rsidR="005E0EBF" w:rsidRPr="00CC7563" w:rsidRDefault="00975761" w:rsidP="00F453C6">
      <w:pPr>
        <w:spacing w:after="0" w:line="240" w:lineRule="auto"/>
        <w:rPr>
          <w:rFonts w:eastAsia="Times New Roman"/>
          <w:b/>
          <w:bCs/>
        </w:rPr>
      </w:pPr>
      <w:r>
        <w:rPr>
          <w:rFonts w:eastAsia="Times New Roman"/>
          <w:b/>
        </w:rPr>
        <w:t>7.</w:t>
      </w:r>
      <w:r w:rsidR="000D487F">
        <w:rPr>
          <w:rFonts w:eastAsia="Times New Roman"/>
          <w:b/>
        </w:rPr>
        <w:t>6</w:t>
      </w:r>
      <w:r>
        <w:rPr>
          <w:rFonts w:eastAsia="Times New Roman"/>
          <w:b/>
        </w:rPr>
        <w:t xml:space="preserve"> </w:t>
      </w:r>
      <w:bookmarkEnd w:id="9"/>
      <w:r w:rsidR="00E66BCF">
        <w:rPr>
          <w:rFonts w:eastAsia="Times New Roman"/>
          <w:b/>
          <w:bCs/>
        </w:rPr>
        <w:t>COS Report</w:t>
      </w:r>
    </w:p>
    <w:p w14:paraId="434115F3" w14:textId="77777777" w:rsidR="00F268CE" w:rsidRDefault="00F268CE" w:rsidP="00F453C6">
      <w:pPr>
        <w:spacing w:after="0" w:line="240" w:lineRule="auto"/>
        <w:rPr>
          <w:rFonts w:eastAsia="Times New Roman"/>
        </w:rPr>
      </w:pPr>
    </w:p>
    <w:p w14:paraId="510F3787" w14:textId="30C5E283" w:rsidR="00F268CE" w:rsidRPr="00F268CE" w:rsidRDefault="00F268CE" w:rsidP="00F453C6">
      <w:pPr>
        <w:spacing w:after="0" w:line="240" w:lineRule="auto"/>
        <w:rPr>
          <w:rFonts w:eastAsia="Times New Roman"/>
          <w:b/>
          <w:bCs/>
        </w:rPr>
      </w:pPr>
      <w:r>
        <w:rPr>
          <w:rFonts w:eastAsia="Times New Roman"/>
          <w:b/>
          <w:bCs/>
        </w:rPr>
        <w:t>7.7 Executive Committee Meeting Minutes – September 12</w:t>
      </w:r>
      <w:r w:rsidRPr="00F268CE">
        <w:rPr>
          <w:rFonts w:eastAsia="Times New Roman"/>
          <w:b/>
          <w:bCs/>
          <w:vertAlign w:val="superscript"/>
        </w:rPr>
        <w:t>th</w:t>
      </w:r>
      <w:r>
        <w:rPr>
          <w:rFonts w:eastAsia="Times New Roman"/>
          <w:b/>
          <w:bCs/>
        </w:rPr>
        <w:t>, 2025</w:t>
      </w:r>
    </w:p>
    <w:p w14:paraId="3B39E77A" w14:textId="77777777" w:rsidR="00280C3E" w:rsidRPr="0095643C" w:rsidRDefault="00280C3E" w:rsidP="00F453C6">
      <w:pPr>
        <w:spacing w:after="0" w:line="240" w:lineRule="auto"/>
        <w:rPr>
          <w:rFonts w:eastAsia="Times New Roman"/>
          <w:b/>
          <w:bCs/>
        </w:rPr>
      </w:pPr>
    </w:p>
    <w:p w14:paraId="2A92BC03" w14:textId="3C7F4627" w:rsidR="0068014B" w:rsidRDefault="001B622E" w:rsidP="00F453C6">
      <w:pPr>
        <w:spacing w:after="0" w:line="240" w:lineRule="auto"/>
        <w:rPr>
          <w:rFonts w:eastAsia="Times New Roman"/>
          <w:b/>
        </w:rPr>
      </w:pPr>
      <w:bookmarkStart w:id="10" w:name="_Hlk94616406"/>
      <w:r>
        <w:rPr>
          <w:rFonts w:eastAsia="Times New Roman"/>
          <w:b/>
        </w:rPr>
        <w:t>It was moved by</w:t>
      </w:r>
      <w:r w:rsidR="00597CD2">
        <w:rPr>
          <w:rFonts w:eastAsia="Times New Roman"/>
          <w:b/>
        </w:rPr>
        <w:t xml:space="preserve"> </w:t>
      </w:r>
      <w:r w:rsidR="008B0C1F">
        <w:rPr>
          <w:rFonts w:eastAsia="Times New Roman"/>
          <w:b/>
        </w:rPr>
        <w:t>J. Hoffman</w:t>
      </w:r>
      <w:r w:rsidR="001C2946">
        <w:rPr>
          <w:rFonts w:eastAsia="Times New Roman"/>
          <w:b/>
        </w:rPr>
        <w:t xml:space="preserve"> </w:t>
      </w:r>
      <w:r w:rsidR="00241CF5">
        <w:rPr>
          <w:rFonts w:eastAsia="Times New Roman"/>
          <w:b/>
        </w:rPr>
        <w:t>and seconded b</w:t>
      </w:r>
      <w:r w:rsidR="006D3780">
        <w:rPr>
          <w:rFonts w:eastAsia="Times New Roman"/>
          <w:b/>
        </w:rPr>
        <w:t>y</w:t>
      </w:r>
      <w:r w:rsidR="00780B9C">
        <w:rPr>
          <w:rFonts w:eastAsia="Times New Roman"/>
          <w:b/>
        </w:rPr>
        <w:t xml:space="preserve"> </w:t>
      </w:r>
      <w:r w:rsidR="008B0C1F">
        <w:rPr>
          <w:rFonts w:eastAsia="Times New Roman"/>
          <w:b/>
        </w:rPr>
        <w:t>D. Pelletier</w:t>
      </w:r>
      <w:r w:rsidR="00975761">
        <w:rPr>
          <w:rFonts w:eastAsia="Times New Roman"/>
          <w:b/>
        </w:rPr>
        <w:t xml:space="preserve"> </w:t>
      </w:r>
      <w:r w:rsidR="000A2D67" w:rsidRPr="00FC3410">
        <w:rPr>
          <w:rFonts w:eastAsia="Times New Roman"/>
          <w:b/>
        </w:rPr>
        <w:t>to acce</w:t>
      </w:r>
      <w:r w:rsidR="007D7B62">
        <w:rPr>
          <w:rFonts w:eastAsia="Times New Roman"/>
          <w:b/>
        </w:rPr>
        <w:t>pt the Consent Agenda as</w:t>
      </w:r>
      <w:r w:rsidR="000B4850">
        <w:rPr>
          <w:rFonts w:eastAsia="Times New Roman"/>
          <w:b/>
        </w:rPr>
        <w:t xml:space="preserve"> </w:t>
      </w:r>
      <w:r w:rsidR="008B0C1F">
        <w:rPr>
          <w:rFonts w:eastAsia="Times New Roman"/>
          <w:b/>
        </w:rPr>
        <w:t>present</w:t>
      </w:r>
      <w:r w:rsidR="006D3780">
        <w:rPr>
          <w:rFonts w:eastAsia="Times New Roman"/>
          <w:b/>
        </w:rPr>
        <w:t>ed</w:t>
      </w:r>
      <w:r w:rsidR="00535128">
        <w:rPr>
          <w:rFonts w:eastAsia="Times New Roman"/>
          <w:b/>
        </w:rPr>
        <w:t>.</w:t>
      </w:r>
    </w:p>
    <w:p w14:paraId="5A438539" w14:textId="77777777" w:rsidR="003D04C4" w:rsidRPr="00FC3410" w:rsidRDefault="003D04C4" w:rsidP="00F453C6">
      <w:pPr>
        <w:spacing w:after="0" w:line="240" w:lineRule="auto"/>
        <w:rPr>
          <w:rFonts w:eastAsia="Times New Roman"/>
          <w:b/>
        </w:rPr>
      </w:pPr>
      <w:r w:rsidRPr="00FC3410">
        <w:rPr>
          <w:rFonts w:eastAsia="Times New Roman"/>
          <w:b/>
        </w:rPr>
        <w:t>CARRIED.</w:t>
      </w:r>
    </w:p>
    <w:p w14:paraId="67562415" w14:textId="6B48053B" w:rsidR="00783CE8" w:rsidRDefault="008C545C" w:rsidP="00F453C6">
      <w:pPr>
        <w:spacing w:after="0" w:line="240" w:lineRule="auto"/>
        <w:rPr>
          <w:b/>
        </w:rPr>
      </w:pPr>
      <w:r>
        <w:rPr>
          <w:noProof/>
        </w:rPr>
        <mc:AlternateContent>
          <mc:Choice Requires="wps">
            <w:drawing>
              <wp:anchor distT="0" distB="0" distL="114300" distR="114300" simplePos="0" relativeHeight="251663360" behindDoc="0" locked="0" layoutInCell="1" allowOverlap="1" wp14:anchorId="21F798A7" wp14:editId="6A58C9F1">
                <wp:simplePos x="0" y="0"/>
                <wp:positionH relativeFrom="column">
                  <wp:posOffset>-635</wp:posOffset>
                </wp:positionH>
                <wp:positionV relativeFrom="paragraph">
                  <wp:posOffset>6985</wp:posOffset>
                </wp:positionV>
                <wp:extent cx="790575" cy="2381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238125"/>
                        </a:xfrm>
                        <a:prstGeom prst="rect">
                          <a:avLst/>
                        </a:prstGeom>
                        <a:solidFill>
                          <a:sysClr val="window" lastClr="FFFFFF"/>
                        </a:solidFill>
                        <a:ln w="6350">
                          <a:solidFill>
                            <a:prstClr val="black"/>
                          </a:solidFill>
                        </a:ln>
                        <a:effectLst/>
                      </wps:spPr>
                      <wps:txbx>
                        <w:txbxContent>
                          <w:p w14:paraId="527A313D" w14:textId="3BC22734" w:rsidR="00F862E9" w:rsidRPr="00E10771" w:rsidRDefault="00F862E9" w:rsidP="003D04C4">
                            <w:pPr>
                              <w:jc w:val="center"/>
                              <w:rPr>
                                <w:b/>
                              </w:rPr>
                            </w:pPr>
                            <w:r>
                              <w:rPr>
                                <w:b/>
                              </w:rPr>
                              <w:t xml:space="preserve">RES </w:t>
                            </w:r>
                            <w:r w:rsidR="005E0EBF">
                              <w:rPr>
                                <w:b/>
                              </w:rPr>
                              <w:t>63</w:t>
                            </w:r>
                            <w:r>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798A7" id="Text Box 8" o:spid="_x0000_s1027" type="#_x0000_t202" style="position:absolute;margin-left:-.05pt;margin-top:.55pt;width:62.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" fillcolor="window" strokeweight=".5pt">
                <v:path arrowok="t"/>
                <v:textbox>
                  <w:txbxContent>
                    <w:p w14:paraId="527A313D" w14:textId="3BC22734" w:rsidR="00F862E9" w:rsidRPr="00E10771" w:rsidRDefault="00F862E9" w:rsidP="003D04C4">
                      <w:pPr>
                        <w:jc w:val="center"/>
                        <w:rPr>
                          <w:b/>
                        </w:rPr>
                      </w:pPr>
                      <w:r>
                        <w:rPr>
                          <w:b/>
                        </w:rPr>
                        <w:t xml:space="preserve">RES </w:t>
                      </w:r>
                      <w:r w:rsidR="005E0EBF">
                        <w:rPr>
                          <w:b/>
                        </w:rPr>
                        <w:t>63</w:t>
                      </w:r>
                      <w:r>
                        <w:rPr>
                          <w:b/>
                        </w:rPr>
                        <w:t>A</w:t>
                      </w:r>
                    </w:p>
                  </w:txbxContent>
                </v:textbox>
              </v:shape>
            </w:pict>
          </mc:Fallback>
        </mc:AlternateContent>
      </w:r>
      <w:r w:rsidR="003D04C4" w:rsidRPr="00FC3410">
        <w:rPr>
          <w:b/>
        </w:rPr>
        <w:t xml:space="preserve">    </w:t>
      </w:r>
    </w:p>
    <w:bookmarkEnd w:id="10"/>
    <w:p w14:paraId="5A66156B" w14:textId="77777777" w:rsidR="00BE60A3" w:rsidRDefault="00BE60A3" w:rsidP="00535128">
      <w:pPr>
        <w:spacing w:after="0" w:line="240" w:lineRule="auto"/>
        <w:rPr>
          <w:b/>
        </w:rPr>
      </w:pPr>
    </w:p>
    <w:p w14:paraId="59847FB6" w14:textId="77777777" w:rsidR="001674D6" w:rsidRDefault="001674D6" w:rsidP="00280C3E">
      <w:pPr>
        <w:spacing w:after="0" w:line="240" w:lineRule="auto"/>
        <w:rPr>
          <w:b/>
          <w:u w:val="single"/>
        </w:rPr>
      </w:pPr>
    </w:p>
    <w:p w14:paraId="4D360BDE" w14:textId="71E186AC" w:rsidR="00CC7563" w:rsidRPr="00CC7563" w:rsidRDefault="003D04C4" w:rsidP="00280C3E">
      <w:pPr>
        <w:spacing w:after="0" w:line="240" w:lineRule="auto"/>
        <w:rPr>
          <w:b/>
          <w:u w:val="single"/>
        </w:rPr>
      </w:pPr>
      <w:r w:rsidRPr="00FC3410">
        <w:rPr>
          <w:b/>
          <w:u w:val="single"/>
        </w:rPr>
        <w:t>8.0 ITEMS LIFTED FROM CONSENT AGENDA</w:t>
      </w:r>
    </w:p>
    <w:p w14:paraId="038F5A80" w14:textId="35F807C5" w:rsidR="00F11917" w:rsidRPr="00BA01AE" w:rsidRDefault="00F11917" w:rsidP="00F11917">
      <w:pPr>
        <w:spacing w:after="0" w:line="240" w:lineRule="auto"/>
        <w:rPr>
          <w:rFonts w:eastAsia="Times New Roman"/>
          <w:b/>
          <w:strike/>
        </w:rPr>
      </w:pPr>
      <w:r w:rsidRPr="00BA01AE">
        <w:rPr>
          <w:rFonts w:eastAsia="Times New Roman"/>
          <w:b/>
          <w:strike/>
        </w:rPr>
        <w:t>It was moved</w:t>
      </w:r>
      <w:r w:rsidR="002A4E93" w:rsidRPr="00BA01AE">
        <w:rPr>
          <w:rFonts w:eastAsia="Times New Roman"/>
          <w:b/>
          <w:strike/>
        </w:rPr>
        <w:t xml:space="preserve">          </w:t>
      </w:r>
      <w:r w:rsidRPr="00BA01AE">
        <w:rPr>
          <w:rFonts w:eastAsia="Times New Roman"/>
          <w:b/>
          <w:strike/>
        </w:rPr>
        <w:t>and seconded by</w:t>
      </w:r>
      <w:r w:rsidR="002A4E93" w:rsidRPr="00BA01AE">
        <w:rPr>
          <w:rFonts w:eastAsia="Times New Roman"/>
          <w:b/>
          <w:strike/>
        </w:rPr>
        <w:t xml:space="preserve">          </w:t>
      </w:r>
      <w:r w:rsidRPr="00BA01AE">
        <w:rPr>
          <w:rFonts w:eastAsia="Times New Roman"/>
          <w:b/>
          <w:strike/>
        </w:rPr>
        <w:t xml:space="preserve">to accept the Items Lifted from the Consent Agenda as </w:t>
      </w:r>
      <w:r w:rsidR="00257553" w:rsidRPr="00BA01AE">
        <w:rPr>
          <w:rFonts w:eastAsia="Times New Roman"/>
          <w:b/>
          <w:strike/>
        </w:rPr>
        <w:t>presented</w:t>
      </w:r>
      <w:r w:rsidRPr="00BA01AE">
        <w:rPr>
          <w:rFonts w:eastAsia="Times New Roman"/>
          <w:b/>
          <w:strike/>
        </w:rPr>
        <w:t>.</w:t>
      </w:r>
    </w:p>
    <w:p w14:paraId="2D8F8E82" w14:textId="77777777" w:rsidR="00F11917" w:rsidRPr="00BA01AE" w:rsidRDefault="00F11917" w:rsidP="00F11917">
      <w:pPr>
        <w:spacing w:after="0" w:line="240" w:lineRule="auto"/>
        <w:rPr>
          <w:rFonts w:eastAsia="Times New Roman"/>
          <w:b/>
          <w:strike/>
        </w:rPr>
      </w:pPr>
      <w:r w:rsidRPr="00BA01AE">
        <w:rPr>
          <w:rFonts w:eastAsia="Times New Roman"/>
          <w:b/>
          <w:strike/>
        </w:rPr>
        <w:t>CARRIED.</w:t>
      </w:r>
    </w:p>
    <w:p w14:paraId="59E4CB4C" w14:textId="77777777" w:rsidR="00466799" w:rsidRPr="008816F6" w:rsidRDefault="00F11917" w:rsidP="000D24D1">
      <w:pPr>
        <w:spacing w:after="0" w:line="240" w:lineRule="auto"/>
        <w:rPr>
          <w:b/>
        </w:rPr>
      </w:pPr>
      <w:r w:rsidRPr="008816F6">
        <w:rPr>
          <w:noProof/>
        </w:rPr>
        <mc:AlternateContent>
          <mc:Choice Requires="wps">
            <w:drawing>
              <wp:anchor distT="0" distB="0" distL="114300" distR="114300" simplePos="0" relativeHeight="251732992" behindDoc="0" locked="0" layoutInCell="1" allowOverlap="1" wp14:anchorId="73411C24" wp14:editId="23E190AF">
                <wp:simplePos x="0" y="0"/>
                <wp:positionH relativeFrom="column">
                  <wp:posOffset>-635</wp:posOffset>
                </wp:positionH>
                <wp:positionV relativeFrom="paragraph">
                  <wp:posOffset>6985</wp:posOffset>
                </wp:positionV>
                <wp:extent cx="790575" cy="2381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238125"/>
                        </a:xfrm>
                        <a:prstGeom prst="rect">
                          <a:avLst/>
                        </a:prstGeom>
                        <a:solidFill>
                          <a:sysClr val="window" lastClr="FFFFFF"/>
                        </a:solidFill>
                        <a:ln w="6350">
                          <a:solidFill>
                            <a:prstClr val="black"/>
                          </a:solidFill>
                        </a:ln>
                        <a:effectLst/>
                      </wps:spPr>
                      <wps:txbx>
                        <w:txbxContent>
                          <w:p w14:paraId="10C84E6A" w14:textId="376EF9AE" w:rsidR="00F11917" w:rsidRPr="00BA01AE" w:rsidRDefault="00F11917" w:rsidP="00F11917">
                            <w:pPr>
                              <w:jc w:val="center"/>
                              <w:rPr>
                                <w:b/>
                                <w:strike/>
                              </w:rPr>
                            </w:pPr>
                            <w:r w:rsidRPr="00BA01AE">
                              <w:rPr>
                                <w:b/>
                                <w:strike/>
                              </w:rPr>
                              <w:t xml:space="preserve">RES </w:t>
                            </w:r>
                            <w:r w:rsidR="005E0EBF" w:rsidRPr="00BA01AE">
                              <w:rPr>
                                <w:b/>
                                <w:strike/>
                              </w:rPr>
                              <w:t>63</w:t>
                            </w:r>
                            <w:r w:rsidRPr="00BA01AE">
                              <w:rPr>
                                <w:b/>
                                <w:strik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1C24" id="Text Box 6" o:spid="_x0000_s1028" type="#_x0000_t202" style="position:absolute;margin-left:-.05pt;margin-top:.55pt;width:62.2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" fillcolor="window" strokeweight=".5pt">
                <v:path arrowok="t"/>
                <v:textbox>
                  <w:txbxContent>
                    <w:p w14:paraId="10C84E6A" w14:textId="376EF9AE" w:rsidR="00F11917" w:rsidRPr="00BA01AE" w:rsidRDefault="00F11917" w:rsidP="00F11917">
                      <w:pPr>
                        <w:jc w:val="center"/>
                        <w:rPr>
                          <w:b/>
                          <w:strike/>
                        </w:rPr>
                      </w:pPr>
                      <w:r w:rsidRPr="00BA01AE">
                        <w:rPr>
                          <w:b/>
                          <w:strike/>
                        </w:rPr>
                        <w:t xml:space="preserve">RES </w:t>
                      </w:r>
                      <w:r w:rsidR="005E0EBF" w:rsidRPr="00BA01AE">
                        <w:rPr>
                          <w:b/>
                          <w:strike/>
                        </w:rPr>
                        <w:t>63</w:t>
                      </w:r>
                      <w:r w:rsidRPr="00BA01AE">
                        <w:rPr>
                          <w:b/>
                          <w:strike/>
                        </w:rPr>
                        <w:t>B</w:t>
                      </w:r>
                    </w:p>
                  </w:txbxContent>
                </v:textbox>
              </v:shape>
            </w:pict>
          </mc:Fallback>
        </mc:AlternateContent>
      </w:r>
      <w:r w:rsidRPr="008816F6">
        <w:rPr>
          <w:b/>
        </w:rPr>
        <w:t xml:space="preserve">    </w:t>
      </w:r>
    </w:p>
    <w:p w14:paraId="639818F7" w14:textId="77777777" w:rsidR="008816F6" w:rsidRDefault="008816F6" w:rsidP="000D24D1">
      <w:pPr>
        <w:spacing w:after="0" w:line="240" w:lineRule="auto"/>
        <w:rPr>
          <w:b/>
          <w:u w:val="single"/>
        </w:rPr>
      </w:pPr>
    </w:p>
    <w:p w14:paraId="10128B86" w14:textId="77777777" w:rsidR="00F25D87" w:rsidRDefault="00F25D87" w:rsidP="000D24D1">
      <w:pPr>
        <w:spacing w:after="0" w:line="240" w:lineRule="auto"/>
        <w:rPr>
          <w:b/>
          <w:u w:val="single"/>
        </w:rPr>
      </w:pPr>
    </w:p>
    <w:p w14:paraId="3FE69194" w14:textId="5F064F06" w:rsidR="000D24D1" w:rsidRPr="00466799" w:rsidRDefault="00073AD6" w:rsidP="000D24D1">
      <w:pPr>
        <w:spacing w:after="0" w:line="240" w:lineRule="auto"/>
        <w:rPr>
          <w:b/>
        </w:rPr>
      </w:pPr>
      <w:r w:rsidRPr="00FC3410">
        <w:rPr>
          <w:b/>
          <w:u w:val="single"/>
        </w:rPr>
        <w:t>9.0 BUSINESS ARISING FROM MINUTES</w:t>
      </w:r>
    </w:p>
    <w:p w14:paraId="27169EA4" w14:textId="3C287EC8" w:rsidR="005E0EBF" w:rsidRDefault="005E0EBF" w:rsidP="005E0EBF">
      <w:pPr>
        <w:spacing w:after="0" w:line="240" w:lineRule="auto"/>
        <w:rPr>
          <w:rFonts w:eastAsia="Times New Roman"/>
          <w:b/>
          <w:bCs/>
        </w:rPr>
      </w:pPr>
      <w:r>
        <w:rPr>
          <w:rFonts w:eastAsia="Times New Roman"/>
          <w:b/>
          <w:bCs/>
        </w:rPr>
        <w:t>9.1 Outstanding Board Members’ Roles &amp; Responsibilities</w:t>
      </w:r>
    </w:p>
    <w:p w14:paraId="29D0D225" w14:textId="77777777" w:rsidR="005E0EBF" w:rsidRDefault="005E0EBF" w:rsidP="005E0EBF">
      <w:pPr>
        <w:spacing w:after="0" w:line="240" w:lineRule="auto"/>
        <w:rPr>
          <w:rFonts w:eastAsia="Times New Roman"/>
        </w:rPr>
      </w:pPr>
      <w:r w:rsidRPr="00FC3410">
        <w:rPr>
          <w:rFonts w:eastAsia="Times New Roman"/>
        </w:rPr>
        <w:t>●</w:t>
      </w:r>
      <w:r>
        <w:rPr>
          <w:rFonts w:eastAsia="Times New Roman"/>
        </w:rPr>
        <w:t xml:space="preserve"> The form was received by the Board members.</w:t>
      </w:r>
    </w:p>
    <w:p w14:paraId="4B1AA3BE" w14:textId="77777777" w:rsidR="005E0EBF" w:rsidRDefault="005E0EBF" w:rsidP="005E0EBF">
      <w:pPr>
        <w:spacing w:after="0" w:line="240" w:lineRule="auto"/>
        <w:rPr>
          <w:rFonts w:eastAsia="Times New Roman"/>
        </w:rPr>
      </w:pPr>
      <w:r w:rsidRPr="00FC3410">
        <w:rPr>
          <w:rFonts w:eastAsia="Times New Roman"/>
        </w:rPr>
        <w:t>●</w:t>
      </w:r>
      <w:r>
        <w:rPr>
          <w:rFonts w:eastAsia="Times New Roman"/>
        </w:rPr>
        <w:t xml:space="preserve"> It was requested that the signed copy be returned to J. Goulet.</w:t>
      </w:r>
    </w:p>
    <w:p w14:paraId="580882BE" w14:textId="77777777" w:rsidR="005E0EBF" w:rsidRDefault="005E0EBF" w:rsidP="005E0EBF">
      <w:pPr>
        <w:spacing w:after="0" w:line="240" w:lineRule="auto"/>
        <w:rPr>
          <w:rFonts w:eastAsia="Times New Roman"/>
        </w:rPr>
      </w:pPr>
    </w:p>
    <w:p w14:paraId="598CA13E" w14:textId="43A0971D" w:rsidR="005E0EBF" w:rsidRDefault="005E0EBF" w:rsidP="005E0EBF">
      <w:pPr>
        <w:spacing w:after="0" w:line="240" w:lineRule="auto"/>
        <w:rPr>
          <w:rFonts w:eastAsia="Times New Roman"/>
          <w:b/>
          <w:bCs/>
        </w:rPr>
      </w:pPr>
      <w:r>
        <w:rPr>
          <w:rFonts w:eastAsia="Times New Roman"/>
          <w:b/>
          <w:bCs/>
        </w:rPr>
        <w:t>9.2 Outstanding Confidentiality Agreement</w:t>
      </w:r>
    </w:p>
    <w:p w14:paraId="0312A8C9" w14:textId="77777777" w:rsidR="005E0EBF" w:rsidRDefault="005E0EBF" w:rsidP="005E0EBF">
      <w:pPr>
        <w:spacing w:after="0" w:line="240" w:lineRule="auto"/>
        <w:rPr>
          <w:rFonts w:eastAsia="Times New Roman"/>
        </w:rPr>
      </w:pPr>
      <w:r w:rsidRPr="00FC3410">
        <w:rPr>
          <w:rFonts w:eastAsia="Times New Roman"/>
        </w:rPr>
        <w:t>●</w:t>
      </w:r>
      <w:r>
        <w:rPr>
          <w:rFonts w:eastAsia="Times New Roman"/>
        </w:rPr>
        <w:t xml:space="preserve"> The form was received by the Board members.</w:t>
      </w:r>
    </w:p>
    <w:p w14:paraId="7DE1D1A6" w14:textId="77777777" w:rsidR="005E0EBF" w:rsidRDefault="005E0EBF" w:rsidP="005E0EBF">
      <w:pPr>
        <w:spacing w:after="0" w:line="240" w:lineRule="auto"/>
        <w:rPr>
          <w:rFonts w:eastAsia="Times New Roman"/>
        </w:rPr>
      </w:pPr>
      <w:r w:rsidRPr="00FC3410">
        <w:rPr>
          <w:rFonts w:eastAsia="Times New Roman"/>
        </w:rPr>
        <w:t>●</w:t>
      </w:r>
      <w:r>
        <w:rPr>
          <w:rFonts w:eastAsia="Times New Roman"/>
        </w:rPr>
        <w:t xml:space="preserve"> It was requested that the signed copy be returned to J. Goulet.</w:t>
      </w:r>
    </w:p>
    <w:p w14:paraId="1A692F7C" w14:textId="77777777" w:rsidR="00E66BCF" w:rsidRDefault="00E66BCF" w:rsidP="00AC58BD">
      <w:pPr>
        <w:spacing w:after="0" w:line="240" w:lineRule="auto"/>
        <w:rPr>
          <w:rFonts w:eastAsia="Times New Roman"/>
          <w:b/>
          <w:u w:val="single"/>
        </w:rPr>
      </w:pPr>
    </w:p>
    <w:p w14:paraId="0B9AFB2F" w14:textId="65F0DB81" w:rsidR="00B7623D" w:rsidRPr="00D300DE" w:rsidRDefault="005066AA" w:rsidP="00AC58BD">
      <w:pPr>
        <w:spacing w:after="0" w:line="240" w:lineRule="auto"/>
        <w:rPr>
          <w:rFonts w:eastAsia="Times New Roman"/>
          <w:b/>
          <w:u w:val="single"/>
        </w:rPr>
      </w:pPr>
      <w:r>
        <w:rPr>
          <w:rFonts w:eastAsia="Times New Roman"/>
          <w:b/>
          <w:u w:val="single"/>
        </w:rPr>
        <w:t xml:space="preserve">10.0 </w:t>
      </w:r>
      <w:r w:rsidR="00DB41A1">
        <w:rPr>
          <w:rFonts w:eastAsia="Times New Roman"/>
          <w:b/>
          <w:u w:val="single"/>
        </w:rPr>
        <w:t>OPERATIONS SUPPORT MANAGER REPORT</w:t>
      </w:r>
    </w:p>
    <w:p w14:paraId="17561CA6" w14:textId="77AA64C8" w:rsidR="00846FE8" w:rsidRDefault="00F91673" w:rsidP="000B10DC">
      <w:pPr>
        <w:spacing w:after="0" w:line="240" w:lineRule="auto"/>
        <w:rPr>
          <w:rFonts w:eastAsia="Times New Roman"/>
          <w:b/>
        </w:rPr>
      </w:pPr>
      <w:r>
        <w:rPr>
          <w:rFonts w:eastAsia="Times New Roman"/>
          <w:b/>
        </w:rPr>
        <w:t xml:space="preserve">10.1 </w:t>
      </w:r>
      <w:r w:rsidR="00280C3E">
        <w:rPr>
          <w:rFonts w:eastAsia="Times New Roman"/>
          <w:b/>
        </w:rPr>
        <w:t xml:space="preserve">Operational </w:t>
      </w:r>
      <w:r>
        <w:rPr>
          <w:rFonts w:eastAsia="Times New Roman"/>
          <w:b/>
        </w:rPr>
        <w:t>Highlights</w:t>
      </w:r>
      <w:r w:rsidR="005E0EBF">
        <w:rPr>
          <w:rFonts w:eastAsia="Times New Roman"/>
          <w:b/>
        </w:rPr>
        <w:t xml:space="preserve"> &amp; Risk Management</w:t>
      </w:r>
    </w:p>
    <w:p w14:paraId="6C6E7D25" w14:textId="77777777" w:rsidR="00B32087" w:rsidRDefault="00B32087" w:rsidP="00B32087">
      <w:pPr>
        <w:spacing w:after="0" w:line="240" w:lineRule="auto"/>
        <w:rPr>
          <w:rFonts w:eastAsia="Times New Roman"/>
        </w:rPr>
      </w:pPr>
      <w:r w:rsidRPr="00FC3410">
        <w:rPr>
          <w:rFonts w:eastAsia="Times New Roman"/>
        </w:rPr>
        <w:t>●</w:t>
      </w:r>
      <w:r>
        <w:rPr>
          <w:rFonts w:eastAsia="Times New Roman"/>
        </w:rPr>
        <w:t xml:space="preserve"> I. McPherson summarized his report for the Board of Directors.</w:t>
      </w:r>
    </w:p>
    <w:p w14:paraId="47F5B01C" w14:textId="30AE9E9D" w:rsidR="00F25D87" w:rsidRDefault="00B32087" w:rsidP="005E0EBF">
      <w:pPr>
        <w:spacing w:after="0" w:line="240" w:lineRule="auto"/>
        <w:rPr>
          <w:rFonts w:eastAsia="Times New Roman"/>
        </w:rPr>
      </w:pPr>
      <w:r>
        <w:rPr>
          <w:rFonts w:eastAsia="Times New Roman"/>
        </w:rPr>
        <w:t xml:space="preserve">● </w:t>
      </w:r>
      <w:r w:rsidR="00BA01AE">
        <w:rPr>
          <w:rFonts w:eastAsia="Times New Roman"/>
        </w:rPr>
        <w:t>HIRF fun</w:t>
      </w:r>
      <w:r w:rsidR="00471EA5">
        <w:rPr>
          <w:rFonts w:eastAsia="Times New Roman"/>
        </w:rPr>
        <w:t>ding was highlighted. It was stated that $518,882 was received with the qualified projects totaling $610,000. GDH will be applying for a Surplus Funds request to address the shortfall in HIRF funding before the end of the fiscal year.</w:t>
      </w:r>
    </w:p>
    <w:p w14:paraId="13BF5912" w14:textId="59E0F0D0" w:rsidR="005E0EBF" w:rsidRDefault="005E0EBF" w:rsidP="005E0EBF">
      <w:pPr>
        <w:spacing w:after="0" w:line="240" w:lineRule="auto"/>
        <w:rPr>
          <w:rFonts w:eastAsia="Times New Roman"/>
        </w:rPr>
      </w:pPr>
      <w:r>
        <w:rPr>
          <w:rFonts w:eastAsia="Times New Roman"/>
        </w:rPr>
        <w:t>●</w:t>
      </w:r>
      <w:r w:rsidR="00471EA5">
        <w:rPr>
          <w:rFonts w:eastAsia="Times New Roman"/>
        </w:rPr>
        <w:t xml:space="preserve"> HIS Renewal Project and the ongoing challenge for funding were discussed.</w:t>
      </w:r>
    </w:p>
    <w:p w14:paraId="359ACFF7" w14:textId="70A95869" w:rsidR="005E0EBF" w:rsidRDefault="005E0EBF" w:rsidP="005E0EBF">
      <w:pPr>
        <w:spacing w:after="0" w:line="240" w:lineRule="auto"/>
        <w:rPr>
          <w:rFonts w:eastAsia="Times New Roman"/>
        </w:rPr>
      </w:pPr>
      <w:r>
        <w:rPr>
          <w:rFonts w:eastAsia="Times New Roman"/>
        </w:rPr>
        <w:t>●</w:t>
      </w:r>
      <w:r w:rsidR="00471EA5">
        <w:rPr>
          <w:rFonts w:eastAsia="Times New Roman"/>
        </w:rPr>
        <w:t xml:space="preserve"> The top 5 risks for GDH include financial, building &amp; equipment maintenance, building safety &amp; security, health &amp; safety of patients, and health &amp; safety of staff.</w:t>
      </w:r>
    </w:p>
    <w:p w14:paraId="43441D08" w14:textId="77777777" w:rsidR="005E0EBF" w:rsidRPr="00F91673" w:rsidRDefault="005E0EBF" w:rsidP="005E0EBF">
      <w:pPr>
        <w:spacing w:after="0" w:line="240" w:lineRule="auto"/>
        <w:rPr>
          <w:rFonts w:eastAsia="Times New Roman"/>
        </w:rPr>
      </w:pPr>
    </w:p>
    <w:p w14:paraId="3E769E13" w14:textId="6CAF2CC9" w:rsidR="009406C2" w:rsidRDefault="00F563D7" w:rsidP="000B10DC">
      <w:pPr>
        <w:spacing w:after="0" w:line="240" w:lineRule="auto"/>
        <w:rPr>
          <w:rFonts w:eastAsia="Times New Roman"/>
        </w:rPr>
      </w:pPr>
      <w:r w:rsidRPr="00FC3410">
        <w:rPr>
          <w:rFonts w:eastAsia="Times New Roman"/>
          <w:b/>
          <w:u w:val="single"/>
        </w:rPr>
        <w:t>11.0 NEW BUSINESS</w:t>
      </w:r>
    </w:p>
    <w:p w14:paraId="2E93A064" w14:textId="60C7497B" w:rsidR="008816F6" w:rsidRDefault="00F91673" w:rsidP="008816F6">
      <w:pPr>
        <w:spacing w:after="0" w:line="240" w:lineRule="auto"/>
        <w:rPr>
          <w:rFonts w:eastAsia="Times New Roman"/>
          <w:b/>
        </w:rPr>
      </w:pPr>
      <w:r>
        <w:rPr>
          <w:rFonts w:eastAsia="Times New Roman"/>
          <w:b/>
        </w:rPr>
        <w:t xml:space="preserve">11.1 </w:t>
      </w:r>
      <w:r w:rsidR="00F268CE">
        <w:rPr>
          <w:rFonts w:eastAsia="Times New Roman"/>
          <w:b/>
        </w:rPr>
        <w:t xml:space="preserve">Wealth Management Report – Q2 </w:t>
      </w:r>
    </w:p>
    <w:p w14:paraId="26C38445" w14:textId="77777777" w:rsidR="00471EA5" w:rsidRDefault="00F268CE" w:rsidP="008816F6">
      <w:pPr>
        <w:spacing w:after="0" w:line="240" w:lineRule="auto"/>
        <w:rPr>
          <w:rFonts w:eastAsia="Times New Roman"/>
        </w:rPr>
      </w:pPr>
      <w:r>
        <w:rPr>
          <w:rFonts w:eastAsia="Times New Roman"/>
        </w:rPr>
        <w:t>●</w:t>
      </w:r>
      <w:r w:rsidR="00C7331F">
        <w:rPr>
          <w:rFonts w:eastAsia="Times New Roman"/>
        </w:rPr>
        <w:t xml:space="preserve"> </w:t>
      </w:r>
      <w:r w:rsidR="00471EA5">
        <w:rPr>
          <w:rFonts w:eastAsia="Times New Roman"/>
        </w:rPr>
        <w:t xml:space="preserve">The report was received by the Board members. </w:t>
      </w:r>
    </w:p>
    <w:p w14:paraId="64711463" w14:textId="409A5EB0" w:rsidR="00471EA5" w:rsidRDefault="00471EA5" w:rsidP="008816F6">
      <w:pPr>
        <w:spacing w:after="0" w:line="240" w:lineRule="auto"/>
        <w:rPr>
          <w:rFonts w:eastAsia="Times New Roman"/>
        </w:rPr>
      </w:pPr>
      <w:r>
        <w:rPr>
          <w:rFonts w:eastAsia="Times New Roman"/>
        </w:rPr>
        <w:t xml:space="preserve">● GDH’s current US funds were discussed and if those investments should be transferred. </w:t>
      </w:r>
    </w:p>
    <w:p w14:paraId="34AF5078" w14:textId="3D0B34E7" w:rsidR="00810DA1" w:rsidRDefault="00D136E1" w:rsidP="00F268CE">
      <w:pPr>
        <w:spacing w:after="0" w:line="240" w:lineRule="auto"/>
        <w:rPr>
          <w:rFonts w:eastAsia="Times New Roman"/>
          <w:b/>
          <w:bCs/>
        </w:rPr>
      </w:pPr>
      <w:r>
        <w:rPr>
          <w:rFonts w:eastAsia="Times New Roman"/>
          <w:b/>
          <w:bCs/>
        </w:rPr>
        <w:lastRenderedPageBreak/>
        <w:t xml:space="preserve">11.2 </w:t>
      </w:r>
      <w:r w:rsidR="00F268CE">
        <w:rPr>
          <w:rFonts w:eastAsia="Times New Roman"/>
          <w:b/>
          <w:bCs/>
        </w:rPr>
        <w:t>Strategic Plan Review – Q1 &amp; Q2</w:t>
      </w:r>
    </w:p>
    <w:p w14:paraId="5B798BE0" w14:textId="7B6A5F21" w:rsidR="00F268CE" w:rsidRDefault="00F268CE" w:rsidP="00BA01AE">
      <w:pPr>
        <w:spacing w:after="0" w:line="240" w:lineRule="auto"/>
        <w:rPr>
          <w:rFonts w:eastAsia="Times New Roman"/>
        </w:rPr>
      </w:pPr>
      <w:r>
        <w:rPr>
          <w:rFonts w:eastAsia="Times New Roman"/>
        </w:rPr>
        <w:t>●</w:t>
      </w:r>
      <w:r w:rsidR="00BA01AE">
        <w:rPr>
          <w:rFonts w:eastAsia="Times New Roman"/>
        </w:rPr>
        <w:t xml:space="preserve"> To be reviewed at the next Board of Directors’ Meeting.</w:t>
      </w:r>
    </w:p>
    <w:p w14:paraId="471FD66E" w14:textId="77777777" w:rsidR="0003591F" w:rsidRPr="00D136E1" w:rsidRDefault="0003591F" w:rsidP="00D136E1">
      <w:pPr>
        <w:spacing w:after="0" w:line="240" w:lineRule="auto"/>
        <w:rPr>
          <w:rFonts w:eastAsia="Times New Roman"/>
          <w:b/>
          <w:bCs/>
        </w:rPr>
      </w:pPr>
    </w:p>
    <w:p w14:paraId="1F6AE157" w14:textId="77CF9240" w:rsidR="00B21AA4" w:rsidRPr="00A40ADE" w:rsidRDefault="00823DE1" w:rsidP="000B10DC">
      <w:pPr>
        <w:spacing w:after="0" w:line="240" w:lineRule="auto"/>
        <w:rPr>
          <w:rFonts w:eastAsia="Times New Roman"/>
          <w:b/>
          <w:u w:val="single"/>
        </w:rPr>
      </w:pPr>
      <w:r w:rsidRPr="00FC3410">
        <w:rPr>
          <w:rFonts w:eastAsia="Times New Roman"/>
          <w:b/>
          <w:u w:val="single"/>
        </w:rPr>
        <w:t>12.0 LINKAGES &amp; PARTNERSHIPS</w:t>
      </w:r>
    </w:p>
    <w:p w14:paraId="27514E9C" w14:textId="08B5BB7D" w:rsidR="00F21B5C" w:rsidRDefault="001351DD" w:rsidP="000B10DC">
      <w:pPr>
        <w:spacing w:after="0" w:line="240" w:lineRule="auto"/>
        <w:rPr>
          <w:rFonts w:eastAsia="Times New Roman"/>
          <w:b/>
        </w:rPr>
      </w:pPr>
      <w:r>
        <w:rPr>
          <w:rFonts w:eastAsia="Times New Roman"/>
          <w:b/>
        </w:rPr>
        <w:t xml:space="preserve">12.1 HCAC Meeting Minutes </w:t>
      </w:r>
      <w:r w:rsidRPr="00F11917">
        <w:rPr>
          <w:rFonts w:eastAsia="Times New Roman"/>
          <w:b/>
        </w:rPr>
        <w:t>–</w:t>
      </w:r>
      <w:r w:rsidR="00FB6B71">
        <w:rPr>
          <w:rFonts w:eastAsia="Times New Roman"/>
          <w:b/>
        </w:rPr>
        <w:t xml:space="preserve"> </w:t>
      </w:r>
      <w:r w:rsidR="00F268CE">
        <w:rPr>
          <w:rFonts w:eastAsia="Times New Roman"/>
          <w:b/>
        </w:rPr>
        <w:t>September 23</w:t>
      </w:r>
      <w:r w:rsidR="00F268CE" w:rsidRPr="00F268CE">
        <w:rPr>
          <w:rFonts w:eastAsia="Times New Roman"/>
          <w:b/>
          <w:vertAlign w:val="superscript"/>
        </w:rPr>
        <w:t>rd</w:t>
      </w:r>
      <w:r w:rsidR="00F268CE">
        <w:rPr>
          <w:rFonts w:eastAsia="Times New Roman"/>
          <w:b/>
        </w:rPr>
        <w:t>, 2025</w:t>
      </w:r>
    </w:p>
    <w:p w14:paraId="250BD1E4" w14:textId="77777777" w:rsidR="00BA01AE" w:rsidRDefault="00BA01AE" w:rsidP="000B10DC">
      <w:pPr>
        <w:spacing w:after="0" w:line="240" w:lineRule="auto"/>
        <w:rPr>
          <w:rFonts w:eastAsia="Times New Roman"/>
          <w:b/>
        </w:rPr>
      </w:pPr>
    </w:p>
    <w:p w14:paraId="327A1FF9" w14:textId="7EF0986F" w:rsidR="006A7921" w:rsidRDefault="001F6BD4" w:rsidP="000B10DC">
      <w:pPr>
        <w:spacing w:after="0" w:line="240" w:lineRule="auto"/>
        <w:rPr>
          <w:rFonts w:eastAsia="Times New Roman"/>
          <w:b/>
          <w:i/>
          <w:iCs/>
        </w:rPr>
      </w:pPr>
      <w:r>
        <w:rPr>
          <w:rFonts w:eastAsia="Times New Roman"/>
          <w:b/>
        </w:rPr>
        <w:t>12.</w:t>
      </w:r>
      <w:r w:rsidR="00E2647B">
        <w:rPr>
          <w:rFonts w:eastAsia="Times New Roman"/>
          <w:b/>
        </w:rPr>
        <w:t>2</w:t>
      </w:r>
      <w:r>
        <w:rPr>
          <w:rFonts w:eastAsia="Times New Roman"/>
          <w:b/>
        </w:rPr>
        <w:t xml:space="preserve"> QIC </w:t>
      </w:r>
      <w:r w:rsidR="00DB7B3B">
        <w:rPr>
          <w:rFonts w:eastAsia="Times New Roman"/>
          <w:b/>
        </w:rPr>
        <w:t xml:space="preserve">Meeting Minutes </w:t>
      </w:r>
      <w:r w:rsidR="00DB7B3B" w:rsidRPr="00715851">
        <w:rPr>
          <w:rFonts w:eastAsia="Times New Roman"/>
          <w:b/>
        </w:rPr>
        <w:t>–</w:t>
      </w:r>
      <w:r w:rsidR="00A86800" w:rsidRPr="00715851">
        <w:rPr>
          <w:rFonts w:eastAsia="Times New Roman"/>
          <w:b/>
        </w:rPr>
        <w:t xml:space="preserve"> </w:t>
      </w:r>
      <w:r w:rsidR="00F268CE">
        <w:rPr>
          <w:rFonts w:eastAsia="Times New Roman"/>
          <w:b/>
          <w:i/>
          <w:iCs/>
        </w:rPr>
        <w:t>Next Meeting October 16</w:t>
      </w:r>
      <w:r w:rsidR="00F268CE" w:rsidRPr="00F268CE">
        <w:rPr>
          <w:rFonts w:eastAsia="Times New Roman"/>
          <w:b/>
          <w:i/>
          <w:iCs/>
          <w:vertAlign w:val="superscript"/>
        </w:rPr>
        <w:t>th</w:t>
      </w:r>
      <w:r w:rsidR="00F268CE">
        <w:rPr>
          <w:rFonts w:eastAsia="Times New Roman"/>
          <w:b/>
          <w:i/>
          <w:iCs/>
        </w:rPr>
        <w:t>, 2025</w:t>
      </w:r>
    </w:p>
    <w:p w14:paraId="7A05D234" w14:textId="77777777" w:rsidR="0025379A" w:rsidRPr="008F665D" w:rsidRDefault="0025379A" w:rsidP="000B10DC">
      <w:pPr>
        <w:spacing w:after="0" w:line="240" w:lineRule="auto"/>
        <w:rPr>
          <w:rFonts w:eastAsia="Times New Roman"/>
          <w:b/>
        </w:rPr>
      </w:pPr>
    </w:p>
    <w:p w14:paraId="2F45D0BF" w14:textId="6187CAEB" w:rsidR="0096252F" w:rsidRDefault="006A2B0F" w:rsidP="001638D1">
      <w:pPr>
        <w:spacing w:after="0" w:line="240" w:lineRule="auto"/>
        <w:rPr>
          <w:rFonts w:eastAsia="Times New Roman"/>
          <w:b/>
        </w:rPr>
      </w:pPr>
      <w:bookmarkStart w:id="11" w:name="_Hlk95213301"/>
      <w:r>
        <w:rPr>
          <w:rFonts w:eastAsia="Times New Roman"/>
          <w:b/>
        </w:rPr>
        <w:t>12.</w:t>
      </w:r>
      <w:r w:rsidR="002E106D">
        <w:rPr>
          <w:rFonts w:eastAsia="Times New Roman"/>
          <w:b/>
        </w:rPr>
        <w:t>3</w:t>
      </w:r>
      <w:r>
        <w:rPr>
          <w:rFonts w:eastAsia="Times New Roman"/>
          <w:b/>
        </w:rPr>
        <w:t xml:space="preserve"> Geraldton Hospital Auxiliary Report</w:t>
      </w:r>
    </w:p>
    <w:bookmarkEnd w:id="11"/>
    <w:p w14:paraId="22CB8221" w14:textId="77777777" w:rsidR="00245576" w:rsidRPr="00AF6A57" w:rsidRDefault="00245576" w:rsidP="00245576">
      <w:pPr>
        <w:spacing w:after="0" w:line="240" w:lineRule="auto"/>
        <w:rPr>
          <w:rFonts w:eastAsia="Times New Roman"/>
        </w:rPr>
      </w:pPr>
    </w:p>
    <w:p w14:paraId="3C526113" w14:textId="4F8B7A00" w:rsidR="002B076A" w:rsidRPr="003C797E" w:rsidRDefault="005E2547" w:rsidP="00F563D7">
      <w:pPr>
        <w:spacing w:after="0" w:line="240" w:lineRule="auto"/>
        <w:rPr>
          <w:rFonts w:eastAsia="Times New Roman"/>
        </w:rPr>
      </w:pPr>
      <w:r w:rsidRPr="003C797E">
        <w:rPr>
          <w:rFonts w:eastAsia="Times New Roman"/>
          <w:b/>
        </w:rPr>
        <w:t>It was moved by</w:t>
      </w:r>
      <w:r w:rsidR="00397C10" w:rsidRPr="003C797E">
        <w:rPr>
          <w:rFonts w:eastAsia="Times New Roman"/>
          <w:b/>
        </w:rPr>
        <w:t xml:space="preserve"> </w:t>
      </w:r>
      <w:r w:rsidR="008B0C1F">
        <w:rPr>
          <w:rFonts w:eastAsia="Times New Roman"/>
          <w:b/>
        </w:rPr>
        <w:t>M. Davis</w:t>
      </w:r>
      <w:r w:rsidR="00FB6B71">
        <w:rPr>
          <w:rFonts w:eastAsia="Times New Roman"/>
          <w:b/>
        </w:rPr>
        <w:t xml:space="preserve"> </w:t>
      </w:r>
      <w:r w:rsidR="007177EF" w:rsidRPr="003C797E">
        <w:rPr>
          <w:rFonts w:eastAsia="Times New Roman"/>
          <w:b/>
        </w:rPr>
        <w:t>and seconded by</w:t>
      </w:r>
      <w:r w:rsidR="00397C10" w:rsidRPr="003C797E">
        <w:rPr>
          <w:rFonts w:eastAsia="Times New Roman"/>
          <w:b/>
        </w:rPr>
        <w:t xml:space="preserve"> </w:t>
      </w:r>
      <w:r w:rsidR="008B0C1F">
        <w:rPr>
          <w:rFonts w:eastAsia="Times New Roman"/>
          <w:b/>
        </w:rPr>
        <w:t>R. Melhuish</w:t>
      </w:r>
      <w:r w:rsidR="009C691F">
        <w:rPr>
          <w:rFonts w:eastAsia="Times New Roman"/>
          <w:b/>
        </w:rPr>
        <w:t xml:space="preserve"> </w:t>
      </w:r>
      <w:r w:rsidR="002B076A" w:rsidRPr="003C797E">
        <w:rPr>
          <w:rFonts w:eastAsia="Times New Roman"/>
          <w:b/>
        </w:rPr>
        <w:t>that the Linkages &amp;</w:t>
      </w:r>
      <w:r w:rsidR="001B7734" w:rsidRPr="003C797E">
        <w:rPr>
          <w:rFonts w:eastAsia="Times New Roman"/>
          <w:b/>
        </w:rPr>
        <w:t xml:space="preserve"> </w:t>
      </w:r>
      <w:r w:rsidR="002B076A" w:rsidRPr="003C797E">
        <w:rPr>
          <w:rFonts w:eastAsia="Times New Roman"/>
          <w:b/>
        </w:rPr>
        <w:t>Par</w:t>
      </w:r>
      <w:r w:rsidR="00E25EA0" w:rsidRPr="003C797E">
        <w:rPr>
          <w:rFonts w:eastAsia="Times New Roman"/>
          <w:b/>
        </w:rPr>
        <w:t xml:space="preserve">tnerships reports be accepted as </w:t>
      </w:r>
      <w:r w:rsidR="00FF3914" w:rsidRPr="003C797E">
        <w:rPr>
          <w:rFonts w:eastAsia="Times New Roman"/>
          <w:b/>
        </w:rPr>
        <w:t>presented</w:t>
      </w:r>
      <w:r w:rsidR="008342B6" w:rsidRPr="003C797E">
        <w:rPr>
          <w:rFonts w:eastAsia="Times New Roman"/>
          <w:b/>
        </w:rPr>
        <w:t>.</w:t>
      </w:r>
    </w:p>
    <w:p w14:paraId="3F62E40E" w14:textId="77777777" w:rsidR="00E53A15" w:rsidRPr="003C797E" w:rsidRDefault="002B076A" w:rsidP="00F563D7">
      <w:pPr>
        <w:spacing w:after="0" w:line="240" w:lineRule="auto"/>
        <w:rPr>
          <w:rFonts w:eastAsia="Times New Roman"/>
          <w:b/>
        </w:rPr>
      </w:pPr>
      <w:r w:rsidRPr="003C797E">
        <w:rPr>
          <w:rFonts w:eastAsia="Times New Roman"/>
          <w:b/>
        </w:rPr>
        <w:t>CARRIED.</w:t>
      </w:r>
    </w:p>
    <w:p w14:paraId="1E055FC4" w14:textId="036BB17F" w:rsidR="00213743" w:rsidRPr="003C797E" w:rsidRDefault="008C545C" w:rsidP="00F563D7">
      <w:pPr>
        <w:spacing w:after="0" w:line="240" w:lineRule="auto"/>
        <w:rPr>
          <w:rFonts w:eastAsia="Times New Roman"/>
          <w:b/>
        </w:rPr>
      </w:pPr>
      <w:r w:rsidRPr="003C797E">
        <w:rPr>
          <w:noProof/>
        </w:rPr>
        <mc:AlternateContent>
          <mc:Choice Requires="wps">
            <w:drawing>
              <wp:anchor distT="0" distB="0" distL="114300" distR="114300" simplePos="0" relativeHeight="251667456" behindDoc="0" locked="0" layoutInCell="1" allowOverlap="1" wp14:anchorId="4AC751A5" wp14:editId="6D16ED59">
                <wp:simplePos x="0" y="0"/>
                <wp:positionH relativeFrom="margin">
                  <wp:align>left</wp:align>
                </wp:positionH>
                <wp:positionV relativeFrom="paragraph">
                  <wp:posOffset>33020</wp:posOffset>
                </wp:positionV>
                <wp:extent cx="689610" cy="2571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257175"/>
                        </a:xfrm>
                        <a:prstGeom prst="rect">
                          <a:avLst/>
                        </a:prstGeom>
                        <a:solidFill>
                          <a:sysClr val="window" lastClr="FFFFFF"/>
                        </a:solidFill>
                        <a:ln w="6350">
                          <a:solidFill>
                            <a:prstClr val="black"/>
                          </a:solidFill>
                        </a:ln>
                        <a:effectLst/>
                      </wps:spPr>
                      <wps:txbx>
                        <w:txbxContent>
                          <w:p w14:paraId="5963B026" w14:textId="38DF39A1" w:rsidR="00F862E9" w:rsidRPr="003C797E" w:rsidRDefault="00F862E9" w:rsidP="002B076A">
                            <w:pPr>
                              <w:jc w:val="center"/>
                              <w:rPr>
                                <w:b/>
                              </w:rPr>
                            </w:pPr>
                            <w:r w:rsidRPr="003C797E">
                              <w:rPr>
                                <w:b/>
                              </w:rPr>
                              <w:t xml:space="preserve">RES </w:t>
                            </w:r>
                            <w:r w:rsidR="00C176CA">
                              <w:rPr>
                                <w:b/>
                              </w:rPr>
                              <w:t>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51A5" id="Text Box 5" o:spid="_x0000_s1029" type="#_x0000_t202" style="position:absolute;margin-left:0;margin-top:2.6pt;width:54.3pt;height:2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" fillcolor="window" strokeweight=".5pt">
                <v:path arrowok="t"/>
                <v:textbox>
                  <w:txbxContent>
                    <w:p w14:paraId="5963B026" w14:textId="38DF39A1" w:rsidR="00F862E9" w:rsidRPr="003C797E" w:rsidRDefault="00F862E9" w:rsidP="002B076A">
                      <w:pPr>
                        <w:jc w:val="center"/>
                        <w:rPr>
                          <w:b/>
                        </w:rPr>
                      </w:pPr>
                      <w:r w:rsidRPr="003C797E">
                        <w:rPr>
                          <w:b/>
                        </w:rPr>
                        <w:t xml:space="preserve">RES </w:t>
                      </w:r>
                      <w:r w:rsidR="00C176CA">
                        <w:rPr>
                          <w:b/>
                        </w:rPr>
                        <w:t>64</w:t>
                      </w:r>
                    </w:p>
                  </w:txbxContent>
                </v:textbox>
                <w10:wrap anchorx="margin"/>
              </v:shape>
            </w:pict>
          </mc:Fallback>
        </mc:AlternateContent>
      </w:r>
      <w:r w:rsidR="00E53A15" w:rsidRPr="003C797E">
        <w:rPr>
          <w:rFonts w:eastAsia="Times New Roman"/>
          <w:b/>
        </w:rPr>
        <w:t xml:space="preserve">  </w:t>
      </w:r>
    </w:p>
    <w:p w14:paraId="2450F471" w14:textId="77777777" w:rsidR="00AC657E" w:rsidRDefault="00AC657E" w:rsidP="00F563D7">
      <w:pPr>
        <w:spacing w:after="0" w:line="240" w:lineRule="auto"/>
        <w:rPr>
          <w:rFonts w:eastAsia="Times New Roman"/>
          <w:b/>
          <w:u w:val="single"/>
        </w:rPr>
      </w:pPr>
    </w:p>
    <w:p w14:paraId="2CE42681" w14:textId="77777777" w:rsidR="001674D6" w:rsidRDefault="001674D6" w:rsidP="00F563D7">
      <w:pPr>
        <w:spacing w:after="0" w:line="240" w:lineRule="auto"/>
        <w:rPr>
          <w:rFonts w:eastAsia="Times New Roman"/>
          <w:b/>
          <w:u w:val="single"/>
        </w:rPr>
      </w:pPr>
    </w:p>
    <w:p w14:paraId="4B4C3D40" w14:textId="7DD69A23" w:rsidR="00E53A15" w:rsidRPr="00213743" w:rsidRDefault="00E53A15" w:rsidP="00F563D7">
      <w:pPr>
        <w:spacing w:after="0" w:line="240" w:lineRule="auto"/>
        <w:rPr>
          <w:rFonts w:eastAsia="Times New Roman"/>
          <w:b/>
        </w:rPr>
      </w:pPr>
      <w:r w:rsidRPr="00FC3410">
        <w:rPr>
          <w:rFonts w:eastAsia="Times New Roman"/>
          <w:b/>
          <w:u w:val="single"/>
        </w:rPr>
        <w:t>13.0 CEO REPORT</w:t>
      </w:r>
    </w:p>
    <w:p w14:paraId="5E3C1E45" w14:textId="77777777" w:rsidR="00C511DC" w:rsidRDefault="00C511DC" w:rsidP="00C511DC">
      <w:pPr>
        <w:spacing w:after="0" w:line="240" w:lineRule="auto"/>
        <w:rPr>
          <w:rFonts w:eastAsia="Times New Roman"/>
        </w:rPr>
      </w:pPr>
      <w:r>
        <w:rPr>
          <w:rFonts w:eastAsia="Times New Roman"/>
        </w:rPr>
        <w:t>● D. Galusha’s report was received by the Board of Directors.</w:t>
      </w:r>
    </w:p>
    <w:p w14:paraId="289A78E3" w14:textId="2604E190" w:rsidR="00A26F5F" w:rsidRDefault="00A26F5F" w:rsidP="00A76CE1">
      <w:pPr>
        <w:spacing w:after="0" w:line="240" w:lineRule="auto"/>
        <w:rPr>
          <w:rFonts w:eastAsia="Times New Roman"/>
        </w:rPr>
      </w:pPr>
      <w:r w:rsidRPr="00FC3410">
        <w:rPr>
          <w:rFonts w:eastAsia="Times New Roman"/>
        </w:rPr>
        <w:t>●</w:t>
      </w:r>
      <w:r>
        <w:rPr>
          <w:rFonts w:eastAsia="Times New Roman"/>
        </w:rPr>
        <w:t xml:space="preserve"> The following items were highlighted from the CEO Report:</w:t>
      </w:r>
    </w:p>
    <w:p w14:paraId="3567F770" w14:textId="2EE5AF8F" w:rsidR="0025379A" w:rsidRDefault="00A26F5F" w:rsidP="00C176CA">
      <w:pPr>
        <w:spacing w:after="0" w:line="240" w:lineRule="auto"/>
        <w:ind w:left="720"/>
        <w:rPr>
          <w:rFonts w:eastAsia="Times New Roman"/>
        </w:rPr>
      </w:pPr>
      <w:r w:rsidRPr="00FC3410">
        <w:rPr>
          <w:rFonts w:eastAsia="Times New Roman"/>
        </w:rPr>
        <w:t>●</w:t>
      </w:r>
      <w:r>
        <w:rPr>
          <w:rFonts w:eastAsia="Times New Roman"/>
        </w:rPr>
        <w:t xml:space="preserve"> </w:t>
      </w:r>
      <w:r w:rsidR="00471EA5">
        <w:rPr>
          <w:rFonts w:eastAsia="Times New Roman"/>
        </w:rPr>
        <w:t>50/50 Report,</w:t>
      </w:r>
    </w:p>
    <w:p w14:paraId="1A7F2852" w14:textId="77777777" w:rsidR="000D7A76" w:rsidRDefault="000D7A76" w:rsidP="00C176CA">
      <w:pPr>
        <w:spacing w:after="0" w:line="240" w:lineRule="auto"/>
        <w:ind w:left="720"/>
        <w:rPr>
          <w:rFonts w:eastAsia="Times New Roman"/>
        </w:rPr>
      </w:pPr>
    </w:p>
    <w:p w14:paraId="336441D8" w14:textId="7EB944E7" w:rsidR="000D7A76" w:rsidRPr="000D7A76" w:rsidRDefault="000D7A76" w:rsidP="00C176CA">
      <w:pPr>
        <w:spacing w:after="0" w:line="240" w:lineRule="auto"/>
        <w:ind w:left="720"/>
        <w:rPr>
          <w:rFonts w:eastAsia="Times New Roman"/>
          <w:b/>
          <w:bCs/>
          <w:i/>
          <w:iCs/>
        </w:rPr>
      </w:pPr>
      <w:r w:rsidRPr="000D7A76">
        <w:rPr>
          <w:rFonts w:eastAsia="Times New Roman"/>
          <w:b/>
          <w:bCs/>
          <w:i/>
          <w:iCs/>
        </w:rPr>
        <w:t>E. Pietsch stepped out of the meeting at 6:43 pm.</w:t>
      </w:r>
    </w:p>
    <w:p w14:paraId="0D431A9E" w14:textId="77777777" w:rsidR="000D7A76" w:rsidRDefault="000D7A76" w:rsidP="00C176CA">
      <w:pPr>
        <w:spacing w:after="0" w:line="240" w:lineRule="auto"/>
        <w:ind w:left="720"/>
        <w:rPr>
          <w:rFonts w:eastAsia="Times New Roman"/>
        </w:rPr>
      </w:pPr>
    </w:p>
    <w:p w14:paraId="31E3298C" w14:textId="7E057370" w:rsidR="00C176CA" w:rsidRDefault="00C176CA" w:rsidP="00C176CA">
      <w:pPr>
        <w:spacing w:after="0" w:line="240" w:lineRule="auto"/>
        <w:ind w:left="720"/>
        <w:rPr>
          <w:rFonts w:eastAsia="Times New Roman"/>
        </w:rPr>
      </w:pPr>
      <w:r>
        <w:rPr>
          <w:rFonts w:eastAsia="Times New Roman"/>
        </w:rPr>
        <w:t>●</w:t>
      </w:r>
      <w:r w:rsidR="00471EA5">
        <w:rPr>
          <w:rFonts w:eastAsia="Times New Roman"/>
        </w:rPr>
        <w:t xml:space="preserve"> </w:t>
      </w:r>
      <w:r w:rsidR="000D7A76">
        <w:rPr>
          <w:rFonts w:eastAsia="Times New Roman"/>
        </w:rPr>
        <w:t xml:space="preserve">Meeting </w:t>
      </w:r>
      <w:r w:rsidR="00983BC7">
        <w:rPr>
          <w:rFonts w:eastAsia="Times New Roman"/>
        </w:rPr>
        <w:t>S</w:t>
      </w:r>
      <w:r w:rsidR="000D7A76">
        <w:rPr>
          <w:rFonts w:eastAsia="Times New Roman"/>
        </w:rPr>
        <w:t>ummary with KPMG Regarding the Review of Nakina and Geraldton Airports,</w:t>
      </w:r>
    </w:p>
    <w:p w14:paraId="7908125D" w14:textId="77777777" w:rsidR="000D7A76" w:rsidRDefault="000D7A76" w:rsidP="00C176CA">
      <w:pPr>
        <w:spacing w:after="0" w:line="240" w:lineRule="auto"/>
        <w:ind w:left="720"/>
        <w:rPr>
          <w:rFonts w:eastAsia="Times New Roman"/>
        </w:rPr>
      </w:pPr>
    </w:p>
    <w:p w14:paraId="5C1BC76B" w14:textId="4C80FB33" w:rsidR="000D7A76" w:rsidRPr="000D7A76" w:rsidRDefault="000D7A76" w:rsidP="00C176CA">
      <w:pPr>
        <w:spacing w:after="0" w:line="240" w:lineRule="auto"/>
        <w:ind w:left="720"/>
        <w:rPr>
          <w:rFonts w:eastAsia="Times New Roman"/>
          <w:b/>
          <w:bCs/>
          <w:i/>
          <w:iCs/>
        </w:rPr>
      </w:pPr>
      <w:r w:rsidRPr="000D7A76">
        <w:rPr>
          <w:rFonts w:eastAsia="Times New Roman"/>
          <w:b/>
          <w:bCs/>
          <w:i/>
          <w:iCs/>
        </w:rPr>
        <w:t xml:space="preserve">E Pietsch returned to the meeting at 6:51 pm. </w:t>
      </w:r>
    </w:p>
    <w:p w14:paraId="0F331A07" w14:textId="77777777" w:rsidR="000D7A76" w:rsidRDefault="000D7A76" w:rsidP="00C176CA">
      <w:pPr>
        <w:spacing w:after="0" w:line="240" w:lineRule="auto"/>
        <w:ind w:left="720"/>
        <w:rPr>
          <w:rFonts w:eastAsia="Times New Roman"/>
        </w:rPr>
      </w:pPr>
    </w:p>
    <w:p w14:paraId="79537CFD" w14:textId="07763EE0" w:rsidR="00C176CA" w:rsidRDefault="00C176CA" w:rsidP="00C176CA">
      <w:pPr>
        <w:spacing w:after="0" w:line="240" w:lineRule="auto"/>
        <w:ind w:left="720"/>
        <w:rPr>
          <w:rFonts w:eastAsia="Times New Roman"/>
        </w:rPr>
      </w:pPr>
      <w:r>
        <w:rPr>
          <w:rFonts w:eastAsia="Times New Roman"/>
        </w:rPr>
        <w:t>●</w:t>
      </w:r>
      <w:r w:rsidR="000D7A76">
        <w:rPr>
          <w:rFonts w:eastAsia="Times New Roman"/>
        </w:rPr>
        <w:t xml:space="preserve"> Completion of Information Package for Lab Renovations and Funding Support,</w:t>
      </w:r>
    </w:p>
    <w:p w14:paraId="697F9033" w14:textId="4FE636B8" w:rsidR="00C176CA" w:rsidRDefault="00C176CA" w:rsidP="00C176CA">
      <w:pPr>
        <w:spacing w:after="0" w:line="240" w:lineRule="auto"/>
        <w:ind w:left="720"/>
        <w:rPr>
          <w:rFonts w:eastAsia="Times New Roman"/>
        </w:rPr>
      </w:pPr>
      <w:r>
        <w:rPr>
          <w:rFonts w:eastAsia="Times New Roman"/>
        </w:rPr>
        <w:t>●</w:t>
      </w:r>
      <w:r w:rsidR="000D7A76">
        <w:rPr>
          <w:rFonts w:eastAsia="Times New Roman"/>
        </w:rPr>
        <w:t xml:space="preserve"> LTC Administrator.</w:t>
      </w:r>
    </w:p>
    <w:p w14:paraId="0F0BA423" w14:textId="77777777" w:rsidR="00CE6DF7" w:rsidRDefault="00CE6DF7" w:rsidP="000D7A76">
      <w:pPr>
        <w:spacing w:after="0" w:line="240" w:lineRule="auto"/>
        <w:rPr>
          <w:rFonts w:eastAsia="Times New Roman"/>
        </w:rPr>
      </w:pPr>
    </w:p>
    <w:p w14:paraId="53295E82" w14:textId="1AB5ABAF" w:rsidR="0025379A" w:rsidRDefault="0025379A" w:rsidP="002B1355">
      <w:pPr>
        <w:spacing w:after="0" w:line="240" w:lineRule="auto"/>
        <w:ind w:left="720"/>
        <w:rPr>
          <w:rFonts w:eastAsia="Times New Roman"/>
          <w:b/>
          <w:bCs/>
        </w:rPr>
      </w:pPr>
      <w:r>
        <w:rPr>
          <w:rFonts w:eastAsia="Times New Roman"/>
          <w:b/>
          <w:bCs/>
        </w:rPr>
        <w:t xml:space="preserve">13.1 </w:t>
      </w:r>
      <w:r w:rsidR="00C176CA">
        <w:rPr>
          <w:rFonts w:eastAsia="Times New Roman"/>
          <w:b/>
          <w:bCs/>
        </w:rPr>
        <w:t>Funding Request for Lab Renovation Initiative at GDH</w:t>
      </w:r>
    </w:p>
    <w:p w14:paraId="081E7CC6" w14:textId="21B711D3" w:rsidR="0025379A" w:rsidRPr="0066486C" w:rsidRDefault="0025379A" w:rsidP="0066486C">
      <w:pPr>
        <w:spacing w:after="0" w:line="240" w:lineRule="auto"/>
        <w:ind w:left="720"/>
        <w:rPr>
          <w:rFonts w:eastAsia="Times New Roman"/>
        </w:rPr>
      </w:pPr>
      <w:r w:rsidRPr="00FC3410">
        <w:rPr>
          <w:rFonts w:eastAsia="Times New Roman"/>
        </w:rPr>
        <w:t>●</w:t>
      </w:r>
      <w:r>
        <w:rPr>
          <w:rFonts w:eastAsia="Times New Roman"/>
        </w:rPr>
        <w:t xml:space="preserve"> The </w:t>
      </w:r>
      <w:r w:rsidR="00C176CA">
        <w:rPr>
          <w:rFonts w:eastAsia="Times New Roman"/>
        </w:rPr>
        <w:t>funding request</w:t>
      </w:r>
      <w:r>
        <w:rPr>
          <w:rFonts w:eastAsia="Times New Roman"/>
        </w:rPr>
        <w:t xml:space="preserve"> letter was received by the Board of Directors.</w:t>
      </w:r>
    </w:p>
    <w:p w14:paraId="63BF61A2" w14:textId="77777777" w:rsidR="00F21B5C" w:rsidRDefault="00F21B5C" w:rsidP="00F563D7">
      <w:pPr>
        <w:spacing w:after="0" w:line="240" w:lineRule="auto"/>
        <w:rPr>
          <w:rFonts w:eastAsia="Times New Roman"/>
          <w:b/>
        </w:rPr>
      </w:pPr>
    </w:p>
    <w:p w14:paraId="4C6DE18F" w14:textId="6A6690EE" w:rsidR="001352BD" w:rsidRPr="00FC3410" w:rsidRDefault="00083F53" w:rsidP="00F563D7">
      <w:pPr>
        <w:spacing w:after="0" w:line="240" w:lineRule="auto"/>
        <w:rPr>
          <w:rFonts w:eastAsia="Times New Roman"/>
          <w:b/>
        </w:rPr>
      </w:pPr>
      <w:r>
        <w:rPr>
          <w:rFonts w:eastAsia="Times New Roman"/>
          <w:b/>
        </w:rPr>
        <w:t>It w</w:t>
      </w:r>
      <w:r w:rsidR="00B916B4">
        <w:rPr>
          <w:rFonts w:eastAsia="Times New Roman"/>
          <w:b/>
        </w:rPr>
        <w:t>as moved by</w:t>
      </w:r>
      <w:r w:rsidR="00245576">
        <w:rPr>
          <w:rFonts w:eastAsia="Times New Roman"/>
          <w:b/>
        </w:rPr>
        <w:t xml:space="preserve"> </w:t>
      </w:r>
      <w:r w:rsidR="00983BC7">
        <w:rPr>
          <w:rFonts w:eastAsia="Times New Roman"/>
          <w:b/>
        </w:rPr>
        <w:t>R. Melhuish</w:t>
      </w:r>
      <w:r w:rsidR="00FB6B71">
        <w:rPr>
          <w:rFonts w:eastAsia="Times New Roman"/>
          <w:b/>
        </w:rPr>
        <w:t xml:space="preserve"> </w:t>
      </w:r>
      <w:r w:rsidR="00E25EA0" w:rsidRPr="00FC3410">
        <w:rPr>
          <w:rFonts w:eastAsia="Times New Roman"/>
          <w:b/>
        </w:rPr>
        <w:t>and seconded by</w:t>
      </w:r>
      <w:r w:rsidR="0098293A">
        <w:rPr>
          <w:rFonts w:eastAsia="Times New Roman"/>
          <w:b/>
        </w:rPr>
        <w:t xml:space="preserve"> </w:t>
      </w:r>
      <w:r w:rsidR="00983BC7">
        <w:rPr>
          <w:rFonts w:eastAsia="Times New Roman"/>
          <w:b/>
        </w:rPr>
        <w:t>J. Hoffman</w:t>
      </w:r>
      <w:r w:rsidR="003B47D0">
        <w:rPr>
          <w:rFonts w:eastAsia="Times New Roman"/>
          <w:b/>
        </w:rPr>
        <w:t xml:space="preserve"> </w:t>
      </w:r>
      <w:r w:rsidR="00F25875">
        <w:rPr>
          <w:rFonts w:eastAsia="Times New Roman"/>
          <w:b/>
        </w:rPr>
        <w:t xml:space="preserve">that </w:t>
      </w:r>
      <w:r w:rsidR="001352BD" w:rsidRPr="00FC3410">
        <w:rPr>
          <w:rFonts w:eastAsia="Times New Roman"/>
          <w:b/>
        </w:rPr>
        <w:t>the re</w:t>
      </w:r>
      <w:r w:rsidR="00E25EA0" w:rsidRPr="00FC3410">
        <w:rPr>
          <w:rFonts w:eastAsia="Times New Roman"/>
          <w:b/>
        </w:rPr>
        <w:t>port from the CEO be approved as</w:t>
      </w:r>
      <w:r w:rsidR="00AD6B48">
        <w:rPr>
          <w:rFonts w:eastAsia="Times New Roman"/>
          <w:b/>
        </w:rPr>
        <w:t xml:space="preserve"> </w:t>
      </w:r>
      <w:r w:rsidR="00F74214">
        <w:rPr>
          <w:rFonts w:eastAsia="Times New Roman"/>
          <w:b/>
        </w:rPr>
        <w:t>presented.</w:t>
      </w:r>
      <w:r w:rsidR="00A76CE1">
        <w:rPr>
          <w:rFonts w:eastAsia="Times New Roman"/>
          <w:b/>
        </w:rPr>
        <w:t xml:space="preserve"> </w:t>
      </w:r>
    </w:p>
    <w:p w14:paraId="2E72F820" w14:textId="77777777" w:rsidR="001352BD" w:rsidRPr="00FC3410" w:rsidRDefault="001352BD" w:rsidP="00F563D7">
      <w:pPr>
        <w:spacing w:after="0" w:line="240" w:lineRule="auto"/>
        <w:rPr>
          <w:rFonts w:eastAsia="Times New Roman"/>
          <w:b/>
        </w:rPr>
      </w:pPr>
      <w:r w:rsidRPr="00FC3410">
        <w:rPr>
          <w:rFonts w:eastAsia="Times New Roman"/>
          <w:b/>
        </w:rPr>
        <w:t>CARRIED.</w:t>
      </w:r>
    </w:p>
    <w:p w14:paraId="2ADED1D9" w14:textId="1658E08E" w:rsidR="00E9070E" w:rsidRDefault="008C545C" w:rsidP="00AC58BD">
      <w:pPr>
        <w:spacing w:after="0" w:line="240" w:lineRule="auto"/>
        <w:rPr>
          <w:rFonts w:eastAsia="Times New Roman"/>
        </w:rPr>
      </w:pPr>
      <w:r>
        <w:rPr>
          <w:noProof/>
        </w:rPr>
        <mc:AlternateContent>
          <mc:Choice Requires="wps">
            <w:drawing>
              <wp:anchor distT="0" distB="0" distL="114300" distR="114300" simplePos="0" relativeHeight="251669504" behindDoc="0" locked="0" layoutInCell="1" allowOverlap="1" wp14:anchorId="29ADD955" wp14:editId="5C866DB1">
                <wp:simplePos x="0" y="0"/>
                <wp:positionH relativeFrom="margin">
                  <wp:align>left</wp:align>
                </wp:positionH>
                <wp:positionV relativeFrom="paragraph">
                  <wp:posOffset>26035</wp:posOffset>
                </wp:positionV>
                <wp:extent cx="698500" cy="238125"/>
                <wp:effectExtent l="0" t="0" r="635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238125"/>
                        </a:xfrm>
                        <a:prstGeom prst="rect">
                          <a:avLst/>
                        </a:prstGeom>
                        <a:solidFill>
                          <a:sysClr val="window" lastClr="FFFFFF"/>
                        </a:solidFill>
                        <a:ln w="6350">
                          <a:solidFill>
                            <a:prstClr val="black"/>
                          </a:solidFill>
                        </a:ln>
                        <a:effectLst/>
                      </wps:spPr>
                      <wps:txbx>
                        <w:txbxContent>
                          <w:p w14:paraId="49A51B85" w14:textId="23546F45" w:rsidR="00F862E9" w:rsidRPr="00F8625F" w:rsidRDefault="00F862E9" w:rsidP="001352BD">
                            <w:pPr>
                              <w:jc w:val="center"/>
                              <w:rPr>
                                <w:b/>
                              </w:rPr>
                            </w:pPr>
                            <w:r>
                              <w:rPr>
                                <w:b/>
                              </w:rPr>
                              <w:t xml:space="preserve">RES </w:t>
                            </w:r>
                            <w:r w:rsidR="00C176CA">
                              <w:rPr>
                                <w:b/>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DD955" id="Text Box 4" o:spid="_x0000_s1030" type="#_x0000_t202" style="position:absolute;margin-left:0;margin-top:2.05pt;width:55pt;height:18.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" fillcolor="window" strokeweight=".5pt">
                <v:path arrowok="t"/>
                <v:textbox>
                  <w:txbxContent>
                    <w:p w14:paraId="49A51B85" w14:textId="23546F45" w:rsidR="00F862E9" w:rsidRPr="00F8625F" w:rsidRDefault="00F862E9" w:rsidP="001352BD">
                      <w:pPr>
                        <w:jc w:val="center"/>
                        <w:rPr>
                          <w:b/>
                        </w:rPr>
                      </w:pPr>
                      <w:r>
                        <w:rPr>
                          <w:b/>
                        </w:rPr>
                        <w:t xml:space="preserve">RES </w:t>
                      </w:r>
                      <w:r w:rsidR="00C176CA">
                        <w:rPr>
                          <w:b/>
                        </w:rPr>
                        <w:t>65</w:t>
                      </w:r>
                    </w:p>
                  </w:txbxContent>
                </v:textbox>
                <w10:wrap anchorx="margin"/>
              </v:shape>
            </w:pict>
          </mc:Fallback>
        </mc:AlternateContent>
      </w:r>
      <w:r w:rsidR="001352BD" w:rsidRPr="00FC3410">
        <w:rPr>
          <w:rFonts w:eastAsia="Times New Roman"/>
        </w:rPr>
        <w:t xml:space="preserve">   </w:t>
      </w:r>
    </w:p>
    <w:p w14:paraId="36F8B5DB" w14:textId="74864075" w:rsidR="00DF5962" w:rsidRPr="007D1724" w:rsidRDefault="00DF5962" w:rsidP="00000081">
      <w:pPr>
        <w:spacing w:after="0" w:line="240" w:lineRule="auto"/>
        <w:rPr>
          <w:rFonts w:eastAsia="Times New Roman"/>
          <w:bCs/>
        </w:rPr>
      </w:pPr>
    </w:p>
    <w:p w14:paraId="666A2632" w14:textId="77777777" w:rsidR="00BC6150" w:rsidRDefault="00BC6150" w:rsidP="0007110E">
      <w:pPr>
        <w:spacing w:after="0" w:line="240" w:lineRule="auto"/>
        <w:rPr>
          <w:rFonts w:eastAsia="Times New Roman"/>
          <w:b/>
          <w:u w:val="single"/>
        </w:rPr>
      </w:pPr>
    </w:p>
    <w:p w14:paraId="169755FB" w14:textId="21F245BD" w:rsidR="00715851" w:rsidRDefault="001352BD" w:rsidP="0007110E">
      <w:pPr>
        <w:spacing w:after="0" w:line="240" w:lineRule="auto"/>
        <w:rPr>
          <w:rFonts w:eastAsia="Times New Roman"/>
          <w:b/>
          <w:u w:val="single"/>
        </w:rPr>
      </w:pPr>
      <w:r w:rsidRPr="00FC3410">
        <w:rPr>
          <w:rFonts w:eastAsia="Times New Roman"/>
          <w:b/>
          <w:u w:val="single"/>
        </w:rPr>
        <w:t>14.0 DECISION OF THE BOARD</w:t>
      </w:r>
    </w:p>
    <w:p w14:paraId="3E6912A2" w14:textId="362D9CA1" w:rsidR="005B0BEC" w:rsidRPr="00BD37F6" w:rsidRDefault="005B0BEC" w:rsidP="00F563D7">
      <w:pPr>
        <w:spacing w:after="0" w:line="240" w:lineRule="auto"/>
        <w:rPr>
          <w:rFonts w:eastAsia="Times New Roman"/>
          <w:b/>
        </w:rPr>
      </w:pPr>
    </w:p>
    <w:p w14:paraId="3E32A6E1" w14:textId="698D9735" w:rsidR="001352BD" w:rsidRPr="00FC3410" w:rsidRDefault="009174B0" w:rsidP="00F563D7">
      <w:pPr>
        <w:spacing w:after="0" w:line="240" w:lineRule="auto"/>
        <w:rPr>
          <w:rFonts w:eastAsia="Times New Roman"/>
          <w:b/>
          <w:u w:val="single"/>
        </w:rPr>
      </w:pPr>
      <w:r>
        <w:rPr>
          <w:rFonts w:eastAsia="Times New Roman"/>
          <w:b/>
          <w:u w:val="single"/>
        </w:rPr>
        <w:t xml:space="preserve">15.0 ROUND TABLE </w:t>
      </w:r>
      <w:r w:rsidR="001352BD" w:rsidRPr="00FC3410">
        <w:rPr>
          <w:rFonts w:eastAsia="Times New Roman"/>
          <w:b/>
          <w:u w:val="single"/>
        </w:rPr>
        <w:t>DISCUSSION</w:t>
      </w:r>
    </w:p>
    <w:p w14:paraId="47B617D8" w14:textId="43F5E516" w:rsidR="00C176CA" w:rsidRDefault="004F14A7" w:rsidP="00471EA5">
      <w:pPr>
        <w:spacing w:after="0" w:line="240" w:lineRule="auto"/>
        <w:rPr>
          <w:rFonts w:eastAsia="Times New Roman"/>
        </w:rPr>
      </w:pPr>
      <w:r>
        <w:rPr>
          <w:rFonts w:eastAsia="Times New Roman"/>
        </w:rPr>
        <w:t>●</w:t>
      </w:r>
      <w:r w:rsidR="00E36E7D">
        <w:rPr>
          <w:rFonts w:eastAsia="Times New Roman"/>
        </w:rPr>
        <w:t xml:space="preserve"> </w:t>
      </w:r>
      <w:r w:rsidR="00471EA5">
        <w:rPr>
          <w:rFonts w:eastAsia="Times New Roman"/>
        </w:rPr>
        <w:t>Noting noted.</w:t>
      </w:r>
    </w:p>
    <w:p w14:paraId="4CB155F1" w14:textId="77777777" w:rsidR="00350959" w:rsidRDefault="00350959" w:rsidP="00A60540">
      <w:pPr>
        <w:spacing w:after="0" w:line="240" w:lineRule="auto"/>
        <w:rPr>
          <w:rFonts w:eastAsia="Times New Roman"/>
          <w:b/>
          <w:u w:val="single"/>
        </w:rPr>
      </w:pPr>
    </w:p>
    <w:p w14:paraId="18875279" w14:textId="6D65663A" w:rsidR="00A60540" w:rsidRPr="00D300DE" w:rsidRDefault="001352BD" w:rsidP="00A60540">
      <w:pPr>
        <w:spacing w:after="0" w:line="240" w:lineRule="auto"/>
        <w:rPr>
          <w:rFonts w:eastAsia="Times New Roman"/>
          <w:b/>
          <w:u w:val="single"/>
        </w:rPr>
      </w:pPr>
      <w:r w:rsidRPr="00FC3410">
        <w:rPr>
          <w:rFonts w:eastAsia="Times New Roman"/>
          <w:b/>
          <w:u w:val="single"/>
        </w:rPr>
        <w:t>16.0 MONTHLY MEETING EVALUATION</w:t>
      </w:r>
    </w:p>
    <w:p w14:paraId="120BF650" w14:textId="3A9677E5" w:rsidR="00A76CE1" w:rsidRDefault="00A76CE1" w:rsidP="00A76CE1">
      <w:pPr>
        <w:spacing w:after="0" w:line="240" w:lineRule="auto"/>
        <w:rPr>
          <w:rFonts w:eastAsia="Times New Roman"/>
          <w:b/>
          <w:bCs/>
        </w:rPr>
      </w:pPr>
      <w:r>
        <w:rPr>
          <w:rFonts w:eastAsia="Times New Roman"/>
          <w:b/>
          <w:bCs/>
        </w:rPr>
        <w:t>16.1 Bi-Monthly Meeting Evaluation</w:t>
      </w:r>
      <w:r w:rsidR="00C176CA">
        <w:rPr>
          <w:rFonts w:eastAsia="Times New Roman"/>
          <w:b/>
          <w:bCs/>
        </w:rPr>
        <w:t xml:space="preserve"> Form</w:t>
      </w:r>
    </w:p>
    <w:p w14:paraId="1F4ADB6F" w14:textId="77777777" w:rsidR="00C176CA" w:rsidRDefault="00C176CA" w:rsidP="00C176CA">
      <w:pPr>
        <w:spacing w:after="0" w:line="240" w:lineRule="auto"/>
        <w:rPr>
          <w:rFonts w:eastAsia="Times New Roman"/>
        </w:rPr>
      </w:pPr>
      <w:r>
        <w:rPr>
          <w:rFonts w:eastAsia="Times New Roman"/>
        </w:rPr>
        <w:t>● The Evaluation Form was received to the Board members.</w:t>
      </w:r>
    </w:p>
    <w:p w14:paraId="15D0E22E" w14:textId="5EEEDB0C" w:rsidR="00C176CA" w:rsidRDefault="00C176CA" w:rsidP="00C176CA">
      <w:pPr>
        <w:spacing w:after="0" w:line="240" w:lineRule="auto"/>
        <w:rPr>
          <w:rFonts w:eastAsia="Times New Roman"/>
        </w:rPr>
      </w:pPr>
      <w:r>
        <w:rPr>
          <w:rFonts w:eastAsia="Times New Roman"/>
        </w:rPr>
        <w:t>● It was requested that the completed form be returned to J. Goulet by Friday, October 10</w:t>
      </w:r>
      <w:r w:rsidRPr="00C176CA">
        <w:rPr>
          <w:rFonts w:eastAsia="Times New Roman"/>
          <w:vertAlign w:val="superscript"/>
        </w:rPr>
        <w:t>th</w:t>
      </w:r>
      <w:r>
        <w:rPr>
          <w:rFonts w:eastAsia="Times New Roman"/>
        </w:rPr>
        <w:t>, 2025.</w:t>
      </w:r>
    </w:p>
    <w:p w14:paraId="6491A415" w14:textId="3726EE32" w:rsidR="009C691F" w:rsidRPr="0066486C" w:rsidRDefault="009C691F" w:rsidP="009C691F">
      <w:pPr>
        <w:spacing w:after="0" w:line="240" w:lineRule="auto"/>
        <w:rPr>
          <w:rFonts w:eastAsia="Times New Roman"/>
        </w:rPr>
      </w:pPr>
    </w:p>
    <w:p w14:paraId="7F0C649D" w14:textId="77777777" w:rsidR="00121FC6" w:rsidRDefault="00121FC6" w:rsidP="00121FC6">
      <w:pPr>
        <w:spacing w:after="0" w:line="240" w:lineRule="auto"/>
        <w:rPr>
          <w:rFonts w:eastAsia="Times New Roman"/>
          <w:b/>
          <w:u w:val="single"/>
        </w:rPr>
      </w:pPr>
      <w:r w:rsidRPr="00FC3410">
        <w:rPr>
          <w:rFonts w:eastAsia="Times New Roman"/>
          <w:b/>
          <w:u w:val="single"/>
        </w:rPr>
        <w:lastRenderedPageBreak/>
        <w:t>17.0 IN CAMERA MEETING</w:t>
      </w:r>
    </w:p>
    <w:p w14:paraId="197CCBA8" w14:textId="73BA066B" w:rsidR="00121FC6" w:rsidRDefault="00121FC6" w:rsidP="00121FC6">
      <w:pPr>
        <w:spacing w:after="0" w:line="240" w:lineRule="auto"/>
        <w:rPr>
          <w:rFonts w:eastAsia="Times New Roman"/>
          <w:b/>
          <w:u w:val="single"/>
        </w:rPr>
      </w:pPr>
      <w:r w:rsidRPr="00FC3410">
        <w:rPr>
          <w:rFonts w:eastAsia="Times New Roman"/>
        </w:rPr>
        <w:t>●</w:t>
      </w:r>
      <w:r>
        <w:rPr>
          <w:rFonts w:eastAsia="Times New Roman"/>
        </w:rPr>
        <w:t xml:space="preserve"> The In-Camera Meeting was called to order at </w:t>
      </w:r>
      <w:r w:rsidR="00983BC7">
        <w:rPr>
          <w:rFonts w:eastAsia="Times New Roman"/>
        </w:rPr>
        <w:t>6:58</w:t>
      </w:r>
      <w:r>
        <w:rPr>
          <w:rFonts w:eastAsia="Times New Roman"/>
        </w:rPr>
        <w:t xml:space="preserve"> pm.</w:t>
      </w:r>
    </w:p>
    <w:p w14:paraId="639D9FCE" w14:textId="77777777" w:rsidR="00121FC6" w:rsidRDefault="00121FC6" w:rsidP="00121FC6">
      <w:pPr>
        <w:spacing w:after="0" w:line="240" w:lineRule="auto"/>
        <w:rPr>
          <w:rFonts w:eastAsia="Times New Roman"/>
          <w:b/>
          <w:u w:val="single"/>
        </w:rPr>
      </w:pPr>
    </w:p>
    <w:p w14:paraId="31088F62" w14:textId="77777777" w:rsidR="00121FC6" w:rsidRDefault="00121FC6" w:rsidP="00121FC6">
      <w:pPr>
        <w:spacing w:after="0" w:line="240" w:lineRule="auto"/>
        <w:rPr>
          <w:rFonts w:eastAsia="Times New Roman"/>
          <w:b/>
          <w:u w:val="single"/>
        </w:rPr>
      </w:pPr>
      <w:r w:rsidRPr="00FC3410">
        <w:rPr>
          <w:rFonts w:eastAsia="Times New Roman"/>
          <w:b/>
          <w:u w:val="single"/>
        </w:rPr>
        <w:t>18.0 TERMINATION OF IN CAMERA MEETING</w:t>
      </w:r>
    </w:p>
    <w:p w14:paraId="30716B82" w14:textId="25728848" w:rsidR="00121FC6" w:rsidRDefault="00121FC6" w:rsidP="00121FC6">
      <w:pPr>
        <w:spacing w:after="0" w:line="240" w:lineRule="auto"/>
        <w:rPr>
          <w:rFonts w:eastAsia="Times New Roman"/>
          <w:b/>
          <w:u w:val="single"/>
        </w:rPr>
      </w:pPr>
      <w:r w:rsidRPr="00FC3410">
        <w:rPr>
          <w:rFonts w:eastAsia="Times New Roman"/>
        </w:rPr>
        <w:t>●</w:t>
      </w:r>
      <w:r>
        <w:rPr>
          <w:rFonts w:eastAsia="Times New Roman"/>
        </w:rPr>
        <w:t xml:space="preserve"> The In-Camera Meeting was adjourned at </w:t>
      </w:r>
      <w:r w:rsidR="00BA01AE">
        <w:rPr>
          <w:rFonts w:eastAsia="Times New Roman"/>
        </w:rPr>
        <w:t>8:23</w:t>
      </w:r>
      <w:r>
        <w:rPr>
          <w:rFonts w:eastAsia="Times New Roman"/>
        </w:rPr>
        <w:t xml:space="preserve"> pm.</w:t>
      </w:r>
    </w:p>
    <w:p w14:paraId="0A3629F4" w14:textId="77777777" w:rsidR="00121FC6" w:rsidRPr="00CD426F" w:rsidRDefault="00121FC6" w:rsidP="00121FC6">
      <w:pPr>
        <w:spacing w:after="0" w:line="240" w:lineRule="auto"/>
        <w:rPr>
          <w:rFonts w:eastAsia="Times New Roman"/>
          <w:b/>
          <w:u w:val="single"/>
        </w:rPr>
      </w:pPr>
    </w:p>
    <w:p w14:paraId="5AF4334E" w14:textId="77777777" w:rsidR="00121FC6" w:rsidRDefault="00121FC6" w:rsidP="00121FC6">
      <w:pPr>
        <w:spacing w:after="0" w:line="240" w:lineRule="auto"/>
        <w:rPr>
          <w:rFonts w:eastAsia="Times New Roman"/>
          <w:b/>
          <w:u w:val="single"/>
        </w:rPr>
      </w:pPr>
      <w:r>
        <w:rPr>
          <w:rFonts w:eastAsia="Times New Roman"/>
          <w:b/>
          <w:u w:val="single"/>
        </w:rPr>
        <w:t>19</w:t>
      </w:r>
      <w:r w:rsidRPr="00FC3410">
        <w:rPr>
          <w:rFonts w:eastAsia="Times New Roman"/>
          <w:b/>
          <w:u w:val="single"/>
        </w:rPr>
        <w:t>.0 MEETING WITHOUT MANAGEMENT</w:t>
      </w:r>
    </w:p>
    <w:p w14:paraId="656123FB" w14:textId="77777777" w:rsidR="00121FC6" w:rsidRPr="00A60540" w:rsidRDefault="00121FC6" w:rsidP="00121FC6">
      <w:pPr>
        <w:spacing w:after="0"/>
        <w:rPr>
          <w:rFonts w:eastAsia="Times New Roman"/>
        </w:rPr>
      </w:pPr>
    </w:p>
    <w:p w14:paraId="5AAE3C8F" w14:textId="77777777" w:rsidR="00121FC6" w:rsidRDefault="00121FC6" w:rsidP="00121FC6">
      <w:pPr>
        <w:spacing w:after="0" w:line="240" w:lineRule="auto"/>
        <w:rPr>
          <w:rFonts w:eastAsia="Times New Roman"/>
          <w:b/>
          <w:u w:val="single"/>
        </w:rPr>
      </w:pPr>
      <w:r>
        <w:rPr>
          <w:rFonts w:eastAsia="Times New Roman"/>
          <w:b/>
          <w:u w:val="single"/>
        </w:rPr>
        <w:t>20</w:t>
      </w:r>
      <w:r w:rsidRPr="00FC3410">
        <w:rPr>
          <w:rFonts w:eastAsia="Times New Roman"/>
          <w:b/>
          <w:u w:val="single"/>
        </w:rPr>
        <w:t>.0 MEETING WITH MANAGEMENT (CEO ONLY)</w:t>
      </w:r>
    </w:p>
    <w:p w14:paraId="72DA0A2D" w14:textId="77777777" w:rsidR="005727B7" w:rsidRDefault="005727B7" w:rsidP="00121FC6">
      <w:pPr>
        <w:spacing w:after="0" w:line="240" w:lineRule="auto"/>
        <w:rPr>
          <w:rFonts w:eastAsia="Times New Roman"/>
          <w:b/>
          <w:u w:val="single"/>
        </w:rPr>
      </w:pPr>
    </w:p>
    <w:p w14:paraId="26675C60" w14:textId="5751A955" w:rsidR="00121FC6" w:rsidRPr="00414394" w:rsidRDefault="00121FC6" w:rsidP="00121FC6">
      <w:pPr>
        <w:spacing w:after="0" w:line="240" w:lineRule="auto"/>
        <w:rPr>
          <w:rFonts w:eastAsia="Times New Roman"/>
          <w:b/>
          <w:u w:val="single"/>
        </w:rPr>
      </w:pPr>
      <w:r>
        <w:rPr>
          <w:rFonts w:eastAsia="Times New Roman"/>
          <w:b/>
          <w:u w:val="single"/>
        </w:rPr>
        <w:t>21</w:t>
      </w:r>
      <w:r w:rsidRPr="00FC3410">
        <w:rPr>
          <w:rFonts w:eastAsia="Times New Roman"/>
          <w:b/>
          <w:u w:val="single"/>
        </w:rPr>
        <w:t>.0 TERMINATION OF REGULAR BOARD MEETING</w:t>
      </w:r>
    </w:p>
    <w:p w14:paraId="664F990D" w14:textId="086B328B" w:rsidR="00121FC6" w:rsidRPr="00FC3410" w:rsidRDefault="00121FC6" w:rsidP="00121FC6">
      <w:pPr>
        <w:spacing w:after="0" w:line="240" w:lineRule="auto"/>
        <w:rPr>
          <w:rFonts w:eastAsia="Times New Roman"/>
          <w:b/>
        </w:rPr>
      </w:pPr>
      <w:r>
        <w:rPr>
          <w:rFonts w:eastAsia="Times New Roman"/>
          <w:b/>
        </w:rPr>
        <w:t xml:space="preserve">It was moved by </w:t>
      </w:r>
      <w:r w:rsidR="00983BC7">
        <w:rPr>
          <w:rFonts w:eastAsia="Times New Roman"/>
          <w:b/>
        </w:rPr>
        <w:t>E. Mannisto</w:t>
      </w:r>
      <w:r>
        <w:rPr>
          <w:rFonts w:eastAsia="Times New Roman"/>
          <w:b/>
        </w:rPr>
        <w:t xml:space="preserve"> and seconded by </w:t>
      </w:r>
      <w:r w:rsidR="00983BC7">
        <w:rPr>
          <w:rFonts w:eastAsia="Times New Roman"/>
          <w:b/>
        </w:rPr>
        <w:t>M. Davis</w:t>
      </w:r>
      <w:r>
        <w:rPr>
          <w:rFonts w:eastAsia="Times New Roman"/>
          <w:b/>
        </w:rPr>
        <w:t xml:space="preserve"> </w:t>
      </w:r>
      <w:r w:rsidRPr="00FC3410">
        <w:rPr>
          <w:rFonts w:eastAsia="Times New Roman"/>
          <w:b/>
        </w:rPr>
        <w:t xml:space="preserve">that the Board of Directors Meeting be adjourned </w:t>
      </w:r>
      <w:r>
        <w:rPr>
          <w:rFonts w:eastAsia="Times New Roman"/>
          <w:b/>
        </w:rPr>
        <w:t xml:space="preserve">at </w:t>
      </w:r>
      <w:r w:rsidR="00BA01AE">
        <w:rPr>
          <w:rFonts w:eastAsia="Times New Roman"/>
          <w:b/>
        </w:rPr>
        <w:t>8:25</w:t>
      </w:r>
      <w:r>
        <w:rPr>
          <w:rFonts w:eastAsia="Times New Roman"/>
          <w:b/>
        </w:rPr>
        <w:t xml:space="preserve"> pm.</w:t>
      </w:r>
    </w:p>
    <w:p w14:paraId="16AF812F" w14:textId="77777777" w:rsidR="00121FC6" w:rsidRPr="00FC3410" w:rsidRDefault="00121FC6" w:rsidP="00121FC6">
      <w:pPr>
        <w:spacing w:after="0" w:line="240" w:lineRule="auto"/>
        <w:rPr>
          <w:rFonts w:eastAsia="Times New Roman"/>
          <w:b/>
        </w:rPr>
      </w:pPr>
      <w:r w:rsidRPr="00FC3410">
        <w:rPr>
          <w:rFonts w:eastAsia="Times New Roman"/>
          <w:b/>
        </w:rPr>
        <w:t>CARRIED.</w:t>
      </w:r>
    </w:p>
    <w:p w14:paraId="6A8F542F" w14:textId="77777777" w:rsidR="009553DD" w:rsidRDefault="009553DD" w:rsidP="009553DD">
      <w:pPr>
        <w:spacing w:after="0" w:line="240" w:lineRule="auto"/>
        <w:rPr>
          <w:rFonts w:eastAsia="Times New Roman"/>
          <w:b/>
        </w:rPr>
      </w:pPr>
      <w:r>
        <w:rPr>
          <w:noProof/>
        </w:rPr>
        <mc:AlternateContent>
          <mc:Choice Requires="wps">
            <w:drawing>
              <wp:anchor distT="0" distB="0" distL="114300" distR="114300" simplePos="0" relativeHeight="251724800" behindDoc="0" locked="0" layoutInCell="1" allowOverlap="1" wp14:anchorId="179D8B02" wp14:editId="0243D642">
                <wp:simplePos x="0" y="0"/>
                <wp:positionH relativeFrom="margin">
                  <wp:align>left</wp:align>
                </wp:positionH>
                <wp:positionV relativeFrom="paragraph">
                  <wp:posOffset>16510</wp:posOffset>
                </wp:positionV>
                <wp:extent cx="715645" cy="238125"/>
                <wp:effectExtent l="0" t="0" r="273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645" cy="238125"/>
                        </a:xfrm>
                        <a:prstGeom prst="rect">
                          <a:avLst/>
                        </a:prstGeom>
                        <a:solidFill>
                          <a:sysClr val="window" lastClr="FFFFFF"/>
                        </a:solidFill>
                        <a:ln w="6350">
                          <a:solidFill>
                            <a:prstClr val="black"/>
                          </a:solidFill>
                        </a:ln>
                        <a:effectLst/>
                      </wps:spPr>
                      <wps:txbx>
                        <w:txbxContent>
                          <w:p w14:paraId="6D904A96" w14:textId="619E6262" w:rsidR="009553DD" w:rsidRPr="00F8625F" w:rsidRDefault="009553DD" w:rsidP="009553DD">
                            <w:pPr>
                              <w:jc w:val="center"/>
                              <w:rPr>
                                <w:b/>
                              </w:rPr>
                            </w:pPr>
                            <w:r>
                              <w:rPr>
                                <w:b/>
                              </w:rPr>
                              <w:t xml:space="preserve">RES </w:t>
                            </w:r>
                            <w:r w:rsidR="00C176CA">
                              <w:rPr>
                                <w:b/>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8B02" id="Text Box 2" o:spid="_x0000_s1031" type="#_x0000_t202" style="position:absolute;margin-left:0;margin-top:1.3pt;width:56.35pt;height:18.7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" fillcolor="window" strokeweight=".5pt">
                <v:path arrowok="t"/>
                <v:textbox>
                  <w:txbxContent>
                    <w:p w14:paraId="6D904A96" w14:textId="619E6262" w:rsidR="009553DD" w:rsidRPr="00F8625F" w:rsidRDefault="009553DD" w:rsidP="009553DD">
                      <w:pPr>
                        <w:jc w:val="center"/>
                        <w:rPr>
                          <w:b/>
                        </w:rPr>
                      </w:pPr>
                      <w:r>
                        <w:rPr>
                          <w:b/>
                        </w:rPr>
                        <w:t xml:space="preserve">RES </w:t>
                      </w:r>
                      <w:r w:rsidR="00C176CA">
                        <w:rPr>
                          <w:b/>
                        </w:rPr>
                        <w:t>70</w:t>
                      </w:r>
                    </w:p>
                  </w:txbxContent>
                </v:textbox>
                <w10:wrap anchorx="margin"/>
              </v:shape>
            </w:pict>
          </mc:Fallback>
        </mc:AlternateContent>
      </w:r>
      <w:r w:rsidRPr="00FC3410">
        <w:rPr>
          <w:rFonts w:eastAsia="Times New Roman"/>
          <w:b/>
        </w:rPr>
        <w:t xml:space="preserve"> </w:t>
      </w:r>
    </w:p>
    <w:p w14:paraId="445002F6" w14:textId="77777777" w:rsidR="003D5EC5" w:rsidRDefault="003D5EC5" w:rsidP="009553DD">
      <w:pPr>
        <w:spacing w:after="0" w:line="240" w:lineRule="auto"/>
        <w:rPr>
          <w:rFonts w:eastAsia="Times New Roman"/>
          <w:b/>
        </w:rPr>
      </w:pPr>
    </w:p>
    <w:p w14:paraId="28722C25" w14:textId="77777777" w:rsidR="003D5EC5" w:rsidRDefault="003D5EC5" w:rsidP="009553DD">
      <w:pPr>
        <w:spacing w:after="0" w:line="240" w:lineRule="auto"/>
        <w:rPr>
          <w:rFonts w:eastAsia="Times New Roman"/>
          <w:b/>
        </w:rPr>
      </w:pPr>
    </w:p>
    <w:p w14:paraId="4335F595" w14:textId="77777777" w:rsidR="001674D6" w:rsidRDefault="001674D6" w:rsidP="009553DD">
      <w:pPr>
        <w:spacing w:after="0" w:line="240" w:lineRule="auto"/>
        <w:rPr>
          <w:rFonts w:eastAsia="Times New Roman"/>
          <w:b/>
        </w:rPr>
      </w:pPr>
    </w:p>
    <w:p w14:paraId="68087E68" w14:textId="77777777" w:rsidR="006B1168" w:rsidRPr="00FC3410" w:rsidRDefault="006B1168" w:rsidP="00E7055B">
      <w:pPr>
        <w:spacing w:after="0" w:line="240" w:lineRule="auto"/>
        <w:rPr>
          <w:rFonts w:eastAsia="Times New Roman"/>
        </w:rPr>
      </w:pPr>
    </w:p>
    <w:p w14:paraId="29D8B419" w14:textId="5F991ACA" w:rsidR="00E37C74" w:rsidRPr="00FC3410" w:rsidRDefault="00E37C74" w:rsidP="0017675C">
      <w:pPr>
        <w:spacing w:after="0" w:line="240" w:lineRule="auto"/>
        <w:rPr>
          <w:rFonts w:eastAsia="Times New Roman"/>
        </w:rPr>
      </w:pPr>
      <w:r w:rsidRPr="00FC3410">
        <w:rPr>
          <w:rFonts w:eastAsia="Times New Roman"/>
        </w:rPr>
        <w:t>____________________________________________________</w:t>
      </w:r>
    </w:p>
    <w:p w14:paraId="1528CC62" w14:textId="7DB90BB9" w:rsidR="00471EA5" w:rsidRDefault="00471EA5" w:rsidP="00BD543A">
      <w:pPr>
        <w:spacing w:after="0" w:line="240" w:lineRule="auto"/>
        <w:rPr>
          <w:rFonts w:eastAsia="Times New Roman"/>
        </w:rPr>
      </w:pPr>
      <w:r>
        <w:rPr>
          <w:rFonts w:eastAsia="Times New Roman"/>
        </w:rPr>
        <w:t>Approved by:</w:t>
      </w:r>
    </w:p>
    <w:p w14:paraId="7981DF9F" w14:textId="78267159" w:rsidR="00B72F40" w:rsidRPr="00FC3410" w:rsidRDefault="00471EA5" w:rsidP="00BD543A">
      <w:pPr>
        <w:spacing w:after="0" w:line="240" w:lineRule="auto"/>
        <w:rPr>
          <w:rFonts w:eastAsia="Times New Roman"/>
        </w:rPr>
      </w:pPr>
      <w:r>
        <w:rPr>
          <w:rFonts w:eastAsia="Times New Roman"/>
        </w:rPr>
        <w:t xml:space="preserve">Eric Pietsch, GDH </w:t>
      </w:r>
      <w:r w:rsidR="00E37C74" w:rsidRPr="00FC3410">
        <w:rPr>
          <w:rFonts w:eastAsia="Times New Roman"/>
        </w:rPr>
        <w:t>Board Chair</w:t>
      </w:r>
    </w:p>
    <w:sectPr w:rsidR="00B72F40" w:rsidRPr="00FC3410" w:rsidSect="0038227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D317" w14:textId="77777777" w:rsidR="00730999" w:rsidRDefault="00730999" w:rsidP="004A6E7E">
      <w:pPr>
        <w:spacing w:after="0" w:line="240" w:lineRule="auto"/>
      </w:pPr>
      <w:r>
        <w:separator/>
      </w:r>
    </w:p>
  </w:endnote>
  <w:endnote w:type="continuationSeparator" w:id="0">
    <w:p w14:paraId="3729C16D" w14:textId="77777777" w:rsidR="00730999" w:rsidRDefault="00730999" w:rsidP="004A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320132"/>
      <w:docPartObj>
        <w:docPartGallery w:val="Page Numbers (Bottom of Page)"/>
        <w:docPartUnique/>
      </w:docPartObj>
    </w:sdtPr>
    <w:sdtEndPr>
      <w:rPr>
        <w:noProof/>
      </w:rPr>
    </w:sdtEndPr>
    <w:sdtContent>
      <w:p w14:paraId="55341F02" w14:textId="77777777" w:rsidR="00F862E9" w:rsidRPr="00505C5A" w:rsidRDefault="00F862E9">
        <w:pPr>
          <w:pStyle w:val="Footer"/>
          <w:jc w:val="center"/>
        </w:pPr>
        <w:r w:rsidRPr="00505C5A">
          <w:fldChar w:fldCharType="begin"/>
        </w:r>
        <w:r w:rsidRPr="00505C5A">
          <w:instrText xml:space="preserve"> PAGE   \* MERGEFORMAT </w:instrText>
        </w:r>
        <w:r w:rsidRPr="00505C5A">
          <w:fldChar w:fldCharType="separate"/>
        </w:r>
        <w:r w:rsidR="007F4717">
          <w:rPr>
            <w:noProof/>
          </w:rPr>
          <w:t>5</w:t>
        </w:r>
        <w:r w:rsidRPr="00505C5A">
          <w:rPr>
            <w:noProof/>
          </w:rPr>
          <w:fldChar w:fldCharType="end"/>
        </w:r>
      </w:p>
    </w:sdtContent>
  </w:sdt>
  <w:p w14:paraId="4B9662E6" w14:textId="77777777" w:rsidR="00F862E9" w:rsidRDefault="00F86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EA08" w14:textId="77777777" w:rsidR="00730999" w:rsidRDefault="00730999" w:rsidP="004A6E7E">
      <w:pPr>
        <w:spacing w:after="0" w:line="240" w:lineRule="auto"/>
      </w:pPr>
      <w:r>
        <w:separator/>
      </w:r>
    </w:p>
  </w:footnote>
  <w:footnote w:type="continuationSeparator" w:id="0">
    <w:p w14:paraId="1651C256" w14:textId="77777777" w:rsidR="00730999" w:rsidRDefault="00730999" w:rsidP="004A6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7D58" w14:textId="76A86A37" w:rsidR="00F862E9" w:rsidRPr="00E162D8" w:rsidRDefault="00F862E9" w:rsidP="00E162D8">
    <w:pPr>
      <w:pStyle w:val="Header"/>
      <w:jc w:val="right"/>
      <w:rPr>
        <w:sz w:val="20"/>
        <w:szCs w:val="18"/>
      </w:rPr>
    </w:pPr>
    <w:r w:rsidRPr="00E162D8">
      <w:rPr>
        <w:sz w:val="20"/>
        <w:szCs w:val="18"/>
      </w:rPr>
      <w:t xml:space="preserve">Minutes of the </w:t>
    </w:r>
  </w:p>
  <w:p w14:paraId="4F1E71D5" w14:textId="7A7415B3" w:rsidR="00F862E9" w:rsidRPr="00E162D8" w:rsidRDefault="0038147D" w:rsidP="00E162D8">
    <w:pPr>
      <w:pStyle w:val="Header"/>
      <w:jc w:val="right"/>
      <w:rPr>
        <w:sz w:val="20"/>
        <w:szCs w:val="18"/>
      </w:rPr>
    </w:pPr>
    <w:r>
      <w:rPr>
        <w:sz w:val="20"/>
        <w:szCs w:val="18"/>
      </w:rPr>
      <w:t xml:space="preserve">GDH </w:t>
    </w:r>
    <w:r w:rsidR="00F862E9" w:rsidRPr="00E162D8">
      <w:rPr>
        <w:sz w:val="20"/>
        <w:szCs w:val="18"/>
      </w:rPr>
      <w:t xml:space="preserve">Board </w:t>
    </w:r>
    <w:r w:rsidR="00F862E9">
      <w:rPr>
        <w:sz w:val="20"/>
        <w:szCs w:val="18"/>
      </w:rPr>
      <w:t xml:space="preserve">of Directors’ </w:t>
    </w:r>
    <w:r w:rsidR="00F862E9" w:rsidRPr="00E162D8">
      <w:rPr>
        <w:sz w:val="20"/>
        <w:szCs w:val="18"/>
      </w:rPr>
      <w:t xml:space="preserve">Meeting </w:t>
    </w:r>
  </w:p>
  <w:p w14:paraId="5E01E28D" w14:textId="05E1AC1A" w:rsidR="00F862E9" w:rsidRPr="00E162D8" w:rsidRDefault="007B3E45" w:rsidP="00006B48">
    <w:pPr>
      <w:pStyle w:val="Header"/>
      <w:jc w:val="right"/>
      <w:rPr>
        <w:sz w:val="20"/>
        <w:szCs w:val="18"/>
      </w:rPr>
    </w:pPr>
    <w:r>
      <w:rPr>
        <w:sz w:val="20"/>
        <w:szCs w:val="18"/>
      </w:rPr>
      <w:t>October 7</w:t>
    </w:r>
    <w:r w:rsidR="0035699D">
      <w:rPr>
        <w:sz w:val="20"/>
        <w:szCs w:val="18"/>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AC73" w14:textId="77777777" w:rsidR="00F862E9" w:rsidRDefault="00F862E9" w:rsidP="005E2547">
    <w:pPr>
      <w:pStyle w:val="Header"/>
      <w:tabs>
        <w:tab w:val="clear" w:pos="4680"/>
        <w:tab w:val="clear" w:pos="9360"/>
        <w:tab w:val="left" w:pos="13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6AF9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76D41"/>
    <w:multiLevelType w:val="hybridMultilevel"/>
    <w:tmpl w:val="4E7EA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5219F"/>
    <w:multiLevelType w:val="hybridMultilevel"/>
    <w:tmpl w:val="CBEEEC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A4A36"/>
    <w:multiLevelType w:val="hybridMultilevel"/>
    <w:tmpl w:val="8CD2D2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BDA3322"/>
    <w:multiLevelType w:val="hybridMultilevel"/>
    <w:tmpl w:val="1B4CA036"/>
    <w:lvl w:ilvl="0" w:tplc="42E48BDC">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402258"/>
    <w:multiLevelType w:val="hybridMultilevel"/>
    <w:tmpl w:val="0290C4E6"/>
    <w:lvl w:ilvl="0" w:tplc="81DC6B9E">
      <w:start w:val="1"/>
      <w:numFmt w:val="upp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E4B2EFC"/>
    <w:multiLevelType w:val="hybridMultilevel"/>
    <w:tmpl w:val="ECDAE4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22A56"/>
    <w:multiLevelType w:val="hybridMultilevel"/>
    <w:tmpl w:val="A7921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EA1825"/>
    <w:multiLevelType w:val="hybridMultilevel"/>
    <w:tmpl w:val="3F9A5F84"/>
    <w:lvl w:ilvl="0" w:tplc="798094F6">
      <w:start w:val="1"/>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D2254FF"/>
    <w:multiLevelType w:val="hybridMultilevel"/>
    <w:tmpl w:val="FC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8584010">
    <w:abstractNumId w:val="1"/>
  </w:num>
  <w:num w:numId="2" w16cid:durableId="1856650401">
    <w:abstractNumId w:val="7"/>
  </w:num>
  <w:num w:numId="3" w16cid:durableId="146435783">
    <w:abstractNumId w:val="6"/>
  </w:num>
  <w:num w:numId="4" w16cid:durableId="918831202">
    <w:abstractNumId w:val="2"/>
  </w:num>
  <w:num w:numId="5" w16cid:durableId="420227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841327">
    <w:abstractNumId w:val="0"/>
  </w:num>
  <w:num w:numId="7" w16cid:durableId="100220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4413669">
    <w:abstractNumId w:val="8"/>
  </w:num>
  <w:num w:numId="9" w16cid:durableId="294023643">
    <w:abstractNumId w:val="4"/>
  </w:num>
  <w:num w:numId="10" w16cid:durableId="835725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12"/>
    <w:rsid w:val="00000081"/>
    <w:rsid w:val="00000BF2"/>
    <w:rsid w:val="00003034"/>
    <w:rsid w:val="00003D01"/>
    <w:rsid w:val="000044B1"/>
    <w:rsid w:val="00004D97"/>
    <w:rsid w:val="000055B9"/>
    <w:rsid w:val="00006B48"/>
    <w:rsid w:val="0001003D"/>
    <w:rsid w:val="000104F6"/>
    <w:rsid w:val="000109D1"/>
    <w:rsid w:val="00010F5D"/>
    <w:rsid w:val="000117EB"/>
    <w:rsid w:val="00013507"/>
    <w:rsid w:val="00014DCF"/>
    <w:rsid w:val="000150E2"/>
    <w:rsid w:val="00015248"/>
    <w:rsid w:val="000153D7"/>
    <w:rsid w:val="00017CCF"/>
    <w:rsid w:val="00020471"/>
    <w:rsid w:val="000209B2"/>
    <w:rsid w:val="00020AD3"/>
    <w:rsid w:val="00020E01"/>
    <w:rsid w:val="000219B2"/>
    <w:rsid w:val="000219C4"/>
    <w:rsid w:val="00021E96"/>
    <w:rsid w:val="00022C4F"/>
    <w:rsid w:val="000235A0"/>
    <w:rsid w:val="00023AC6"/>
    <w:rsid w:val="000248AE"/>
    <w:rsid w:val="00024C2C"/>
    <w:rsid w:val="00025ACE"/>
    <w:rsid w:val="0002604C"/>
    <w:rsid w:val="00026FF4"/>
    <w:rsid w:val="000270F4"/>
    <w:rsid w:val="00027109"/>
    <w:rsid w:val="00027EE3"/>
    <w:rsid w:val="000301E8"/>
    <w:rsid w:val="00030234"/>
    <w:rsid w:val="0003035C"/>
    <w:rsid w:val="00030AB3"/>
    <w:rsid w:val="00031022"/>
    <w:rsid w:val="0003141C"/>
    <w:rsid w:val="0003170A"/>
    <w:rsid w:val="00031B21"/>
    <w:rsid w:val="00031EAD"/>
    <w:rsid w:val="0003239C"/>
    <w:rsid w:val="00032415"/>
    <w:rsid w:val="000326A4"/>
    <w:rsid w:val="00032E50"/>
    <w:rsid w:val="00034A24"/>
    <w:rsid w:val="0003591F"/>
    <w:rsid w:val="000360B6"/>
    <w:rsid w:val="000362B4"/>
    <w:rsid w:val="00036797"/>
    <w:rsid w:val="00036A71"/>
    <w:rsid w:val="00036FD4"/>
    <w:rsid w:val="00037580"/>
    <w:rsid w:val="00037650"/>
    <w:rsid w:val="00040C37"/>
    <w:rsid w:val="00040E58"/>
    <w:rsid w:val="000417B3"/>
    <w:rsid w:val="00041BA2"/>
    <w:rsid w:val="00042504"/>
    <w:rsid w:val="00044330"/>
    <w:rsid w:val="00045A84"/>
    <w:rsid w:val="0004613F"/>
    <w:rsid w:val="00046F7A"/>
    <w:rsid w:val="000472DF"/>
    <w:rsid w:val="000473F4"/>
    <w:rsid w:val="00047864"/>
    <w:rsid w:val="00047A4B"/>
    <w:rsid w:val="00047D90"/>
    <w:rsid w:val="00047FD4"/>
    <w:rsid w:val="000512F8"/>
    <w:rsid w:val="000515EE"/>
    <w:rsid w:val="00051BB6"/>
    <w:rsid w:val="00053592"/>
    <w:rsid w:val="000537B0"/>
    <w:rsid w:val="00054B6D"/>
    <w:rsid w:val="00055E82"/>
    <w:rsid w:val="000562A9"/>
    <w:rsid w:val="00056897"/>
    <w:rsid w:val="00057012"/>
    <w:rsid w:val="00057164"/>
    <w:rsid w:val="0005780C"/>
    <w:rsid w:val="00057E27"/>
    <w:rsid w:val="00057E61"/>
    <w:rsid w:val="00060825"/>
    <w:rsid w:val="00060880"/>
    <w:rsid w:val="0006136C"/>
    <w:rsid w:val="00061E4C"/>
    <w:rsid w:val="000641C5"/>
    <w:rsid w:val="000648F8"/>
    <w:rsid w:val="00064DAF"/>
    <w:rsid w:val="00065458"/>
    <w:rsid w:val="0006598E"/>
    <w:rsid w:val="00065C75"/>
    <w:rsid w:val="00065EAF"/>
    <w:rsid w:val="000661B4"/>
    <w:rsid w:val="00067743"/>
    <w:rsid w:val="00067825"/>
    <w:rsid w:val="00070139"/>
    <w:rsid w:val="0007062C"/>
    <w:rsid w:val="00070634"/>
    <w:rsid w:val="000707A8"/>
    <w:rsid w:val="00070F05"/>
    <w:rsid w:val="0007106B"/>
    <w:rsid w:val="0007110E"/>
    <w:rsid w:val="00072B86"/>
    <w:rsid w:val="00072D24"/>
    <w:rsid w:val="00073AD6"/>
    <w:rsid w:val="00075229"/>
    <w:rsid w:val="00076043"/>
    <w:rsid w:val="0007681A"/>
    <w:rsid w:val="00076FCD"/>
    <w:rsid w:val="00082E58"/>
    <w:rsid w:val="000839F8"/>
    <w:rsid w:val="00083EA1"/>
    <w:rsid w:val="00083F53"/>
    <w:rsid w:val="00085541"/>
    <w:rsid w:val="0008607E"/>
    <w:rsid w:val="00086AA8"/>
    <w:rsid w:val="00086BEE"/>
    <w:rsid w:val="00087C52"/>
    <w:rsid w:val="00090261"/>
    <w:rsid w:val="000906AD"/>
    <w:rsid w:val="0009167C"/>
    <w:rsid w:val="00092A0A"/>
    <w:rsid w:val="00092CD0"/>
    <w:rsid w:val="0009582F"/>
    <w:rsid w:val="000958A8"/>
    <w:rsid w:val="000962B0"/>
    <w:rsid w:val="00096539"/>
    <w:rsid w:val="00096BCC"/>
    <w:rsid w:val="00097C2A"/>
    <w:rsid w:val="000A09C8"/>
    <w:rsid w:val="000A0DAC"/>
    <w:rsid w:val="000A2D67"/>
    <w:rsid w:val="000A3292"/>
    <w:rsid w:val="000A3832"/>
    <w:rsid w:val="000A3DCB"/>
    <w:rsid w:val="000A5911"/>
    <w:rsid w:val="000A5D1C"/>
    <w:rsid w:val="000A609B"/>
    <w:rsid w:val="000A67C7"/>
    <w:rsid w:val="000A6844"/>
    <w:rsid w:val="000A71D0"/>
    <w:rsid w:val="000A7740"/>
    <w:rsid w:val="000A7792"/>
    <w:rsid w:val="000A78FE"/>
    <w:rsid w:val="000B056C"/>
    <w:rsid w:val="000B0C47"/>
    <w:rsid w:val="000B0D16"/>
    <w:rsid w:val="000B10DC"/>
    <w:rsid w:val="000B1D9F"/>
    <w:rsid w:val="000B2739"/>
    <w:rsid w:val="000B2C4B"/>
    <w:rsid w:val="000B337F"/>
    <w:rsid w:val="000B4343"/>
    <w:rsid w:val="000B4850"/>
    <w:rsid w:val="000B5490"/>
    <w:rsid w:val="000B7815"/>
    <w:rsid w:val="000B7858"/>
    <w:rsid w:val="000B787A"/>
    <w:rsid w:val="000B7E84"/>
    <w:rsid w:val="000B7ED7"/>
    <w:rsid w:val="000C0799"/>
    <w:rsid w:val="000C0BA8"/>
    <w:rsid w:val="000C2870"/>
    <w:rsid w:val="000C3C85"/>
    <w:rsid w:val="000C43B4"/>
    <w:rsid w:val="000C67ED"/>
    <w:rsid w:val="000D014D"/>
    <w:rsid w:val="000D189E"/>
    <w:rsid w:val="000D24D1"/>
    <w:rsid w:val="000D3C8E"/>
    <w:rsid w:val="000D3D6A"/>
    <w:rsid w:val="000D487F"/>
    <w:rsid w:val="000D4CB9"/>
    <w:rsid w:val="000D5A0C"/>
    <w:rsid w:val="000D7A76"/>
    <w:rsid w:val="000D7DFB"/>
    <w:rsid w:val="000E0920"/>
    <w:rsid w:val="000E2667"/>
    <w:rsid w:val="000E4BEB"/>
    <w:rsid w:val="000F002A"/>
    <w:rsid w:val="000F1E34"/>
    <w:rsid w:val="000F21C9"/>
    <w:rsid w:val="000F3432"/>
    <w:rsid w:val="000F3910"/>
    <w:rsid w:val="000F3C9A"/>
    <w:rsid w:val="000F4AA3"/>
    <w:rsid w:val="000F573B"/>
    <w:rsid w:val="000F62DE"/>
    <w:rsid w:val="001001F1"/>
    <w:rsid w:val="001018A1"/>
    <w:rsid w:val="00101E27"/>
    <w:rsid w:val="00101FF9"/>
    <w:rsid w:val="00104025"/>
    <w:rsid w:val="00107546"/>
    <w:rsid w:val="001076E2"/>
    <w:rsid w:val="0010787D"/>
    <w:rsid w:val="00107DEB"/>
    <w:rsid w:val="001101BF"/>
    <w:rsid w:val="00110B89"/>
    <w:rsid w:val="00110CC5"/>
    <w:rsid w:val="00110F34"/>
    <w:rsid w:val="00112389"/>
    <w:rsid w:val="001130BE"/>
    <w:rsid w:val="00113C12"/>
    <w:rsid w:val="001140C6"/>
    <w:rsid w:val="0011410B"/>
    <w:rsid w:val="00114785"/>
    <w:rsid w:val="00115545"/>
    <w:rsid w:val="00115F28"/>
    <w:rsid w:val="0011786C"/>
    <w:rsid w:val="001178BC"/>
    <w:rsid w:val="0012123A"/>
    <w:rsid w:val="00121B55"/>
    <w:rsid w:val="00121FC6"/>
    <w:rsid w:val="00122825"/>
    <w:rsid w:val="00123A70"/>
    <w:rsid w:val="00123A8E"/>
    <w:rsid w:val="00123B8B"/>
    <w:rsid w:val="001245E7"/>
    <w:rsid w:val="00125F93"/>
    <w:rsid w:val="00126AD6"/>
    <w:rsid w:val="00126C43"/>
    <w:rsid w:val="00127D9B"/>
    <w:rsid w:val="001303A4"/>
    <w:rsid w:val="001308FF"/>
    <w:rsid w:val="0013262A"/>
    <w:rsid w:val="00132DC8"/>
    <w:rsid w:val="00132F0A"/>
    <w:rsid w:val="001337F8"/>
    <w:rsid w:val="00133D52"/>
    <w:rsid w:val="00134FAE"/>
    <w:rsid w:val="001351DD"/>
    <w:rsid w:val="001352BD"/>
    <w:rsid w:val="001352D6"/>
    <w:rsid w:val="00135C71"/>
    <w:rsid w:val="001361AA"/>
    <w:rsid w:val="001366DF"/>
    <w:rsid w:val="00137F43"/>
    <w:rsid w:val="00140020"/>
    <w:rsid w:val="00141B8A"/>
    <w:rsid w:val="001421BC"/>
    <w:rsid w:val="00142F9C"/>
    <w:rsid w:val="001436AF"/>
    <w:rsid w:val="00144381"/>
    <w:rsid w:val="00144DBB"/>
    <w:rsid w:val="001450D5"/>
    <w:rsid w:val="001472CD"/>
    <w:rsid w:val="00147F07"/>
    <w:rsid w:val="00150AD4"/>
    <w:rsid w:val="00150E9C"/>
    <w:rsid w:val="00151226"/>
    <w:rsid w:val="00151F4D"/>
    <w:rsid w:val="00152950"/>
    <w:rsid w:val="0015375B"/>
    <w:rsid w:val="001539EA"/>
    <w:rsid w:val="0015608C"/>
    <w:rsid w:val="001567DD"/>
    <w:rsid w:val="001605E3"/>
    <w:rsid w:val="001622D5"/>
    <w:rsid w:val="00162BF9"/>
    <w:rsid w:val="001636EE"/>
    <w:rsid w:val="001638D1"/>
    <w:rsid w:val="001647EE"/>
    <w:rsid w:val="00164907"/>
    <w:rsid w:val="00164987"/>
    <w:rsid w:val="00164A37"/>
    <w:rsid w:val="001658BE"/>
    <w:rsid w:val="00165CCF"/>
    <w:rsid w:val="00165E95"/>
    <w:rsid w:val="00166B68"/>
    <w:rsid w:val="00166CEC"/>
    <w:rsid w:val="001674D6"/>
    <w:rsid w:val="00170754"/>
    <w:rsid w:val="00170C62"/>
    <w:rsid w:val="0017169F"/>
    <w:rsid w:val="00171D72"/>
    <w:rsid w:val="0017259D"/>
    <w:rsid w:val="0017284E"/>
    <w:rsid w:val="00172FC5"/>
    <w:rsid w:val="00174585"/>
    <w:rsid w:val="00174F85"/>
    <w:rsid w:val="00175655"/>
    <w:rsid w:val="001762DA"/>
    <w:rsid w:val="0017675C"/>
    <w:rsid w:val="00177160"/>
    <w:rsid w:val="00177C8E"/>
    <w:rsid w:val="00180958"/>
    <w:rsid w:val="00180AFB"/>
    <w:rsid w:val="00180BFF"/>
    <w:rsid w:val="00184900"/>
    <w:rsid w:val="00184C58"/>
    <w:rsid w:val="00184F96"/>
    <w:rsid w:val="001850F0"/>
    <w:rsid w:val="001854FC"/>
    <w:rsid w:val="00185B94"/>
    <w:rsid w:val="00185DE9"/>
    <w:rsid w:val="00186E29"/>
    <w:rsid w:val="00190219"/>
    <w:rsid w:val="00191D81"/>
    <w:rsid w:val="00193E89"/>
    <w:rsid w:val="00195267"/>
    <w:rsid w:val="00195669"/>
    <w:rsid w:val="00195D9E"/>
    <w:rsid w:val="001963A0"/>
    <w:rsid w:val="00196D68"/>
    <w:rsid w:val="00197BB0"/>
    <w:rsid w:val="001A12B2"/>
    <w:rsid w:val="001A14C3"/>
    <w:rsid w:val="001A1C55"/>
    <w:rsid w:val="001A1D52"/>
    <w:rsid w:val="001A2ADC"/>
    <w:rsid w:val="001A3856"/>
    <w:rsid w:val="001A3E97"/>
    <w:rsid w:val="001A3FC3"/>
    <w:rsid w:val="001A43B2"/>
    <w:rsid w:val="001A504E"/>
    <w:rsid w:val="001A5156"/>
    <w:rsid w:val="001A5E7E"/>
    <w:rsid w:val="001A6BD4"/>
    <w:rsid w:val="001A75BD"/>
    <w:rsid w:val="001A7B43"/>
    <w:rsid w:val="001B1050"/>
    <w:rsid w:val="001B3A25"/>
    <w:rsid w:val="001B3F36"/>
    <w:rsid w:val="001B4D7C"/>
    <w:rsid w:val="001B55C5"/>
    <w:rsid w:val="001B58F9"/>
    <w:rsid w:val="001B5CE2"/>
    <w:rsid w:val="001B5DF7"/>
    <w:rsid w:val="001B5E89"/>
    <w:rsid w:val="001B622E"/>
    <w:rsid w:val="001B7322"/>
    <w:rsid w:val="001B7734"/>
    <w:rsid w:val="001B7CFB"/>
    <w:rsid w:val="001C1409"/>
    <w:rsid w:val="001C284C"/>
    <w:rsid w:val="001C2946"/>
    <w:rsid w:val="001C2CEA"/>
    <w:rsid w:val="001C30E3"/>
    <w:rsid w:val="001C54C6"/>
    <w:rsid w:val="001C5AB5"/>
    <w:rsid w:val="001C6D4D"/>
    <w:rsid w:val="001D1C04"/>
    <w:rsid w:val="001D1C8E"/>
    <w:rsid w:val="001D2FC4"/>
    <w:rsid w:val="001D3012"/>
    <w:rsid w:val="001D30C7"/>
    <w:rsid w:val="001D4329"/>
    <w:rsid w:val="001D67C5"/>
    <w:rsid w:val="001D6827"/>
    <w:rsid w:val="001D68E6"/>
    <w:rsid w:val="001D6C69"/>
    <w:rsid w:val="001D7CD6"/>
    <w:rsid w:val="001E0950"/>
    <w:rsid w:val="001E1A02"/>
    <w:rsid w:val="001E20CE"/>
    <w:rsid w:val="001E2FBB"/>
    <w:rsid w:val="001E30EC"/>
    <w:rsid w:val="001E360A"/>
    <w:rsid w:val="001E3DCD"/>
    <w:rsid w:val="001E402D"/>
    <w:rsid w:val="001E61F1"/>
    <w:rsid w:val="001E6787"/>
    <w:rsid w:val="001E6A53"/>
    <w:rsid w:val="001E6B79"/>
    <w:rsid w:val="001E71C4"/>
    <w:rsid w:val="001F002F"/>
    <w:rsid w:val="001F1ED3"/>
    <w:rsid w:val="001F28F7"/>
    <w:rsid w:val="001F3658"/>
    <w:rsid w:val="001F439E"/>
    <w:rsid w:val="001F43DA"/>
    <w:rsid w:val="001F499B"/>
    <w:rsid w:val="001F49DD"/>
    <w:rsid w:val="001F4C81"/>
    <w:rsid w:val="001F593F"/>
    <w:rsid w:val="001F6BD4"/>
    <w:rsid w:val="001F7691"/>
    <w:rsid w:val="001F77F1"/>
    <w:rsid w:val="00201C8F"/>
    <w:rsid w:val="00202AF8"/>
    <w:rsid w:val="00202F18"/>
    <w:rsid w:val="00203970"/>
    <w:rsid w:val="00204EC3"/>
    <w:rsid w:val="00204FD1"/>
    <w:rsid w:val="002051DB"/>
    <w:rsid w:val="00207366"/>
    <w:rsid w:val="00211489"/>
    <w:rsid w:val="0021174C"/>
    <w:rsid w:val="00211873"/>
    <w:rsid w:val="00211A71"/>
    <w:rsid w:val="00211DCD"/>
    <w:rsid w:val="00213005"/>
    <w:rsid w:val="00213743"/>
    <w:rsid w:val="00213CDF"/>
    <w:rsid w:val="002148CA"/>
    <w:rsid w:val="00214D5F"/>
    <w:rsid w:val="00214EB4"/>
    <w:rsid w:val="00215485"/>
    <w:rsid w:val="0021589F"/>
    <w:rsid w:val="002175A3"/>
    <w:rsid w:val="002177C6"/>
    <w:rsid w:val="00220A02"/>
    <w:rsid w:val="0022111C"/>
    <w:rsid w:val="00221275"/>
    <w:rsid w:val="0022194A"/>
    <w:rsid w:val="002227B1"/>
    <w:rsid w:val="00222CD6"/>
    <w:rsid w:val="002233D6"/>
    <w:rsid w:val="00224288"/>
    <w:rsid w:val="00224B27"/>
    <w:rsid w:val="00226FE4"/>
    <w:rsid w:val="002271F4"/>
    <w:rsid w:val="00230BF3"/>
    <w:rsid w:val="0023170A"/>
    <w:rsid w:val="00231968"/>
    <w:rsid w:val="00231C5F"/>
    <w:rsid w:val="00232164"/>
    <w:rsid w:val="00232D35"/>
    <w:rsid w:val="00233646"/>
    <w:rsid w:val="00233795"/>
    <w:rsid w:val="00233C6D"/>
    <w:rsid w:val="0023408F"/>
    <w:rsid w:val="00234420"/>
    <w:rsid w:val="0023481E"/>
    <w:rsid w:val="00234C96"/>
    <w:rsid w:val="0023544F"/>
    <w:rsid w:val="002361D5"/>
    <w:rsid w:val="0023710A"/>
    <w:rsid w:val="00237916"/>
    <w:rsid w:val="00237981"/>
    <w:rsid w:val="00237A79"/>
    <w:rsid w:val="00240213"/>
    <w:rsid w:val="0024076E"/>
    <w:rsid w:val="00241CF5"/>
    <w:rsid w:val="002428A9"/>
    <w:rsid w:val="00242CF9"/>
    <w:rsid w:val="00242E9B"/>
    <w:rsid w:val="0024329C"/>
    <w:rsid w:val="00245576"/>
    <w:rsid w:val="00245BB6"/>
    <w:rsid w:val="002464DA"/>
    <w:rsid w:val="002466FD"/>
    <w:rsid w:val="002469DE"/>
    <w:rsid w:val="00246F70"/>
    <w:rsid w:val="00247025"/>
    <w:rsid w:val="002477A7"/>
    <w:rsid w:val="002509F6"/>
    <w:rsid w:val="00251DC3"/>
    <w:rsid w:val="002535DB"/>
    <w:rsid w:val="0025379A"/>
    <w:rsid w:val="002540BA"/>
    <w:rsid w:val="00255431"/>
    <w:rsid w:val="00257553"/>
    <w:rsid w:val="0026030F"/>
    <w:rsid w:val="00260A38"/>
    <w:rsid w:val="00261D36"/>
    <w:rsid w:val="002621CA"/>
    <w:rsid w:val="00262879"/>
    <w:rsid w:val="00263DE4"/>
    <w:rsid w:val="002640E9"/>
    <w:rsid w:val="0026490E"/>
    <w:rsid w:val="002654CF"/>
    <w:rsid w:val="0026550E"/>
    <w:rsid w:val="00265E52"/>
    <w:rsid w:val="002666A0"/>
    <w:rsid w:val="00266D13"/>
    <w:rsid w:val="00266F3C"/>
    <w:rsid w:val="00267B6E"/>
    <w:rsid w:val="00267C36"/>
    <w:rsid w:val="00270055"/>
    <w:rsid w:val="00270F86"/>
    <w:rsid w:val="00272BC5"/>
    <w:rsid w:val="00273236"/>
    <w:rsid w:val="00273B28"/>
    <w:rsid w:val="00274591"/>
    <w:rsid w:val="00275DCE"/>
    <w:rsid w:val="002764CC"/>
    <w:rsid w:val="00277460"/>
    <w:rsid w:val="00280532"/>
    <w:rsid w:val="00280615"/>
    <w:rsid w:val="00280C3E"/>
    <w:rsid w:val="00282ED8"/>
    <w:rsid w:val="0028327C"/>
    <w:rsid w:val="002867DA"/>
    <w:rsid w:val="00286A76"/>
    <w:rsid w:val="00286B7D"/>
    <w:rsid w:val="00290966"/>
    <w:rsid w:val="00291E9E"/>
    <w:rsid w:val="002925BA"/>
    <w:rsid w:val="002940E9"/>
    <w:rsid w:val="002958F4"/>
    <w:rsid w:val="00295B75"/>
    <w:rsid w:val="00295C03"/>
    <w:rsid w:val="00297386"/>
    <w:rsid w:val="002A22E8"/>
    <w:rsid w:val="002A2D34"/>
    <w:rsid w:val="002A3BFF"/>
    <w:rsid w:val="002A4E93"/>
    <w:rsid w:val="002A4EA2"/>
    <w:rsid w:val="002A5DD7"/>
    <w:rsid w:val="002A6A50"/>
    <w:rsid w:val="002A7DF9"/>
    <w:rsid w:val="002B013D"/>
    <w:rsid w:val="002B076A"/>
    <w:rsid w:val="002B0C8D"/>
    <w:rsid w:val="002B11D2"/>
    <w:rsid w:val="002B1204"/>
    <w:rsid w:val="002B1355"/>
    <w:rsid w:val="002B240E"/>
    <w:rsid w:val="002B2541"/>
    <w:rsid w:val="002B2BAD"/>
    <w:rsid w:val="002B4908"/>
    <w:rsid w:val="002B4AD0"/>
    <w:rsid w:val="002B693D"/>
    <w:rsid w:val="002B761F"/>
    <w:rsid w:val="002C0019"/>
    <w:rsid w:val="002C0C8F"/>
    <w:rsid w:val="002C0D7A"/>
    <w:rsid w:val="002C12BE"/>
    <w:rsid w:val="002C38CA"/>
    <w:rsid w:val="002C398A"/>
    <w:rsid w:val="002C3F7A"/>
    <w:rsid w:val="002C4A9D"/>
    <w:rsid w:val="002C5067"/>
    <w:rsid w:val="002C50E6"/>
    <w:rsid w:val="002C57BF"/>
    <w:rsid w:val="002C74AA"/>
    <w:rsid w:val="002C7628"/>
    <w:rsid w:val="002D05F8"/>
    <w:rsid w:val="002D1623"/>
    <w:rsid w:val="002D17E3"/>
    <w:rsid w:val="002D2E0F"/>
    <w:rsid w:val="002D6146"/>
    <w:rsid w:val="002D6613"/>
    <w:rsid w:val="002D6AB1"/>
    <w:rsid w:val="002D7E24"/>
    <w:rsid w:val="002E01C0"/>
    <w:rsid w:val="002E106D"/>
    <w:rsid w:val="002E1304"/>
    <w:rsid w:val="002E1349"/>
    <w:rsid w:val="002E1902"/>
    <w:rsid w:val="002E282F"/>
    <w:rsid w:val="002E3ED1"/>
    <w:rsid w:val="002E48A6"/>
    <w:rsid w:val="002E494C"/>
    <w:rsid w:val="002E4A86"/>
    <w:rsid w:val="002E4EF2"/>
    <w:rsid w:val="002E5575"/>
    <w:rsid w:val="002E5806"/>
    <w:rsid w:val="002E59D7"/>
    <w:rsid w:val="002E5E0C"/>
    <w:rsid w:val="002E61E0"/>
    <w:rsid w:val="002E652D"/>
    <w:rsid w:val="002E7478"/>
    <w:rsid w:val="002E76C0"/>
    <w:rsid w:val="002E7A51"/>
    <w:rsid w:val="002F19C3"/>
    <w:rsid w:val="002F1A7E"/>
    <w:rsid w:val="002F2C25"/>
    <w:rsid w:val="002F2F7A"/>
    <w:rsid w:val="002F3358"/>
    <w:rsid w:val="002F3671"/>
    <w:rsid w:val="002F435F"/>
    <w:rsid w:val="002F512E"/>
    <w:rsid w:val="002F5BF6"/>
    <w:rsid w:val="002F6058"/>
    <w:rsid w:val="002F6063"/>
    <w:rsid w:val="002F690C"/>
    <w:rsid w:val="002F693F"/>
    <w:rsid w:val="002F73E9"/>
    <w:rsid w:val="002F77B4"/>
    <w:rsid w:val="002F7C02"/>
    <w:rsid w:val="0030034D"/>
    <w:rsid w:val="003009CF"/>
    <w:rsid w:val="00300B2A"/>
    <w:rsid w:val="003016AC"/>
    <w:rsid w:val="00302D7F"/>
    <w:rsid w:val="00303407"/>
    <w:rsid w:val="00303793"/>
    <w:rsid w:val="00303FCE"/>
    <w:rsid w:val="003079C9"/>
    <w:rsid w:val="00311468"/>
    <w:rsid w:val="0031146B"/>
    <w:rsid w:val="00311837"/>
    <w:rsid w:val="00311BBC"/>
    <w:rsid w:val="003130CF"/>
    <w:rsid w:val="00314000"/>
    <w:rsid w:val="003145E8"/>
    <w:rsid w:val="00314BA0"/>
    <w:rsid w:val="00314CB8"/>
    <w:rsid w:val="00314D13"/>
    <w:rsid w:val="00314E57"/>
    <w:rsid w:val="00315AAC"/>
    <w:rsid w:val="00316701"/>
    <w:rsid w:val="00317C78"/>
    <w:rsid w:val="003203A1"/>
    <w:rsid w:val="00322E9D"/>
    <w:rsid w:val="00323C44"/>
    <w:rsid w:val="00324560"/>
    <w:rsid w:val="003250D2"/>
    <w:rsid w:val="0032540C"/>
    <w:rsid w:val="00325446"/>
    <w:rsid w:val="003256C1"/>
    <w:rsid w:val="00325DB6"/>
    <w:rsid w:val="00326022"/>
    <w:rsid w:val="00326A15"/>
    <w:rsid w:val="00330AD5"/>
    <w:rsid w:val="003321AD"/>
    <w:rsid w:val="00332A29"/>
    <w:rsid w:val="00334186"/>
    <w:rsid w:val="00334376"/>
    <w:rsid w:val="00336262"/>
    <w:rsid w:val="00336402"/>
    <w:rsid w:val="0033653C"/>
    <w:rsid w:val="00336F43"/>
    <w:rsid w:val="00337F32"/>
    <w:rsid w:val="00340065"/>
    <w:rsid w:val="00342BC8"/>
    <w:rsid w:val="003445D3"/>
    <w:rsid w:val="00344608"/>
    <w:rsid w:val="00346311"/>
    <w:rsid w:val="0034643A"/>
    <w:rsid w:val="00346661"/>
    <w:rsid w:val="00350959"/>
    <w:rsid w:val="00350EA8"/>
    <w:rsid w:val="00351774"/>
    <w:rsid w:val="003533A2"/>
    <w:rsid w:val="003543F9"/>
    <w:rsid w:val="00354FC0"/>
    <w:rsid w:val="0035699D"/>
    <w:rsid w:val="00357723"/>
    <w:rsid w:val="00357D1D"/>
    <w:rsid w:val="00360396"/>
    <w:rsid w:val="0036154F"/>
    <w:rsid w:val="0036321E"/>
    <w:rsid w:val="00363F3C"/>
    <w:rsid w:val="00364822"/>
    <w:rsid w:val="00364CB3"/>
    <w:rsid w:val="0036535D"/>
    <w:rsid w:val="00365E49"/>
    <w:rsid w:val="00366241"/>
    <w:rsid w:val="00366624"/>
    <w:rsid w:val="0036662E"/>
    <w:rsid w:val="00366A15"/>
    <w:rsid w:val="00367E0F"/>
    <w:rsid w:val="00370371"/>
    <w:rsid w:val="00371BB6"/>
    <w:rsid w:val="00372364"/>
    <w:rsid w:val="00372DC7"/>
    <w:rsid w:val="0037326D"/>
    <w:rsid w:val="00374267"/>
    <w:rsid w:val="0037448F"/>
    <w:rsid w:val="00374568"/>
    <w:rsid w:val="003757CF"/>
    <w:rsid w:val="003771DF"/>
    <w:rsid w:val="00377A91"/>
    <w:rsid w:val="00377F1C"/>
    <w:rsid w:val="00380A1E"/>
    <w:rsid w:val="00380EF1"/>
    <w:rsid w:val="0038147D"/>
    <w:rsid w:val="00381ADB"/>
    <w:rsid w:val="00381D74"/>
    <w:rsid w:val="00382276"/>
    <w:rsid w:val="003830DB"/>
    <w:rsid w:val="00383B68"/>
    <w:rsid w:val="00384955"/>
    <w:rsid w:val="0038608A"/>
    <w:rsid w:val="00386CBF"/>
    <w:rsid w:val="00387BEB"/>
    <w:rsid w:val="00387E96"/>
    <w:rsid w:val="00390590"/>
    <w:rsid w:val="00391078"/>
    <w:rsid w:val="003923FA"/>
    <w:rsid w:val="003927BE"/>
    <w:rsid w:val="00393F8B"/>
    <w:rsid w:val="00394386"/>
    <w:rsid w:val="003953EA"/>
    <w:rsid w:val="0039703C"/>
    <w:rsid w:val="003974B9"/>
    <w:rsid w:val="003979FE"/>
    <w:rsid w:val="00397C10"/>
    <w:rsid w:val="00397DD8"/>
    <w:rsid w:val="003A008B"/>
    <w:rsid w:val="003A069B"/>
    <w:rsid w:val="003A0D3D"/>
    <w:rsid w:val="003A0F23"/>
    <w:rsid w:val="003A1147"/>
    <w:rsid w:val="003A512D"/>
    <w:rsid w:val="003A54C9"/>
    <w:rsid w:val="003A59D7"/>
    <w:rsid w:val="003B0F86"/>
    <w:rsid w:val="003B1A09"/>
    <w:rsid w:val="003B2A4F"/>
    <w:rsid w:val="003B3A7B"/>
    <w:rsid w:val="003B41CF"/>
    <w:rsid w:val="003B47D0"/>
    <w:rsid w:val="003B4BFD"/>
    <w:rsid w:val="003B4E9C"/>
    <w:rsid w:val="003B56B8"/>
    <w:rsid w:val="003B56EA"/>
    <w:rsid w:val="003B619B"/>
    <w:rsid w:val="003B6F40"/>
    <w:rsid w:val="003B70F1"/>
    <w:rsid w:val="003C063F"/>
    <w:rsid w:val="003C0DC9"/>
    <w:rsid w:val="003C1567"/>
    <w:rsid w:val="003C15B0"/>
    <w:rsid w:val="003C15CA"/>
    <w:rsid w:val="003C1D9A"/>
    <w:rsid w:val="003C2E71"/>
    <w:rsid w:val="003C4A9C"/>
    <w:rsid w:val="003C4F5B"/>
    <w:rsid w:val="003C52CC"/>
    <w:rsid w:val="003C6084"/>
    <w:rsid w:val="003C66A6"/>
    <w:rsid w:val="003C7215"/>
    <w:rsid w:val="003C7639"/>
    <w:rsid w:val="003C78A4"/>
    <w:rsid w:val="003C797E"/>
    <w:rsid w:val="003C7CA0"/>
    <w:rsid w:val="003D00C3"/>
    <w:rsid w:val="003D034C"/>
    <w:rsid w:val="003D04C4"/>
    <w:rsid w:val="003D099E"/>
    <w:rsid w:val="003D3A1B"/>
    <w:rsid w:val="003D3BF1"/>
    <w:rsid w:val="003D57CB"/>
    <w:rsid w:val="003D5EC5"/>
    <w:rsid w:val="003D7B4E"/>
    <w:rsid w:val="003E0820"/>
    <w:rsid w:val="003E090D"/>
    <w:rsid w:val="003E1455"/>
    <w:rsid w:val="003E3692"/>
    <w:rsid w:val="003E3711"/>
    <w:rsid w:val="003E3F22"/>
    <w:rsid w:val="003E448B"/>
    <w:rsid w:val="003E69A2"/>
    <w:rsid w:val="003E7CAA"/>
    <w:rsid w:val="003E7D2C"/>
    <w:rsid w:val="003F019E"/>
    <w:rsid w:val="003F03A2"/>
    <w:rsid w:val="003F1F14"/>
    <w:rsid w:val="003F1F35"/>
    <w:rsid w:val="003F213B"/>
    <w:rsid w:val="003F256D"/>
    <w:rsid w:val="003F26D3"/>
    <w:rsid w:val="003F2FD3"/>
    <w:rsid w:val="003F32AE"/>
    <w:rsid w:val="003F5617"/>
    <w:rsid w:val="003F7283"/>
    <w:rsid w:val="003F728D"/>
    <w:rsid w:val="003F7C38"/>
    <w:rsid w:val="00401B3F"/>
    <w:rsid w:val="00402400"/>
    <w:rsid w:val="004026BF"/>
    <w:rsid w:val="0040417C"/>
    <w:rsid w:val="00404901"/>
    <w:rsid w:val="00405661"/>
    <w:rsid w:val="004057E7"/>
    <w:rsid w:val="00406F0B"/>
    <w:rsid w:val="00407698"/>
    <w:rsid w:val="00407828"/>
    <w:rsid w:val="004105F2"/>
    <w:rsid w:val="00411117"/>
    <w:rsid w:val="00412094"/>
    <w:rsid w:val="004126A8"/>
    <w:rsid w:val="00412F31"/>
    <w:rsid w:val="00413B00"/>
    <w:rsid w:val="00413F42"/>
    <w:rsid w:val="00414394"/>
    <w:rsid w:val="00415188"/>
    <w:rsid w:val="00415907"/>
    <w:rsid w:val="00416943"/>
    <w:rsid w:val="00416C56"/>
    <w:rsid w:val="004171DB"/>
    <w:rsid w:val="00417436"/>
    <w:rsid w:val="00417474"/>
    <w:rsid w:val="00420180"/>
    <w:rsid w:val="004214C9"/>
    <w:rsid w:val="00423609"/>
    <w:rsid w:val="004236C2"/>
    <w:rsid w:val="00424924"/>
    <w:rsid w:val="00425232"/>
    <w:rsid w:val="00430D38"/>
    <w:rsid w:val="00431111"/>
    <w:rsid w:val="0043132C"/>
    <w:rsid w:val="00432563"/>
    <w:rsid w:val="00433AC5"/>
    <w:rsid w:val="00434DF1"/>
    <w:rsid w:val="004352C2"/>
    <w:rsid w:val="004354ED"/>
    <w:rsid w:val="00435D82"/>
    <w:rsid w:val="0043735A"/>
    <w:rsid w:val="0044000C"/>
    <w:rsid w:val="00441302"/>
    <w:rsid w:val="004423C1"/>
    <w:rsid w:val="00442456"/>
    <w:rsid w:val="00442887"/>
    <w:rsid w:val="00442D2F"/>
    <w:rsid w:val="00443789"/>
    <w:rsid w:val="004443D1"/>
    <w:rsid w:val="004467FF"/>
    <w:rsid w:val="00451B17"/>
    <w:rsid w:val="00451DB0"/>
    <w:rsid w:val="00452249"/>
    <w:rsid w:val="0045251B"/>
    <w:rsid w:val="0045259E"/>
    <w:rsid w:val="00452A90"/>
    <w:rsid w:val="00453179"/>
    <w:rsid w:val="004533A2"/>
    <w:rsid w:val="00453666"/>
    <w:rsid w:val="00455962"/>
    <w:rsid w:val="00455CEA"/>
    <w:rsid w:val="00456045"/>
    <w:rsid w:val="00457490"/>
    <w:rsid w:val="00457808"/>
    <w:rsid w:val="00460987"/>
    <w:rsid w:val="00461085"/>
    <w:rsid w:val="00461199"/>
    <w:rsid w:val="004616E4"/>
    <w:rsid w:val="00461DD9"/>
    <w:rsid w:val="00462250"/>
    <w:rsid w:val="00464728"/>
    <w:rsid w:val="00465410"/>
    <w:rsid w:val="0046572E"/>
    <w:rsid w:val="00465782"/>
    <w:rsid w:val="004657EB"/>
    <w:rsid w:val="0046596B"/>
    <w:rsid w:val="00465B2D"/>
    <w:rsid w:val="00465F1E"/>
    <w:rsid w:val="00466032"/>
    <w:rsid w:val="00466799"/>
    <w:rsid w:val="004709AE"/>
    <w:rsid w:val="00470AFF"/>
    <w:rsid w:val="00471838"/>
    <w:rsid w:val="00471EA5"/>
    <w:rsid w:val="00471F4D"/>
    <w:rsid w:val="0047251A"/>
    <w:rsid w:val="004727BC"/>
    <w:rsid w:val="00472EA7"/>
    <w:rsid w:val="00473534"/>
    <w:rsid w:val="004735A3"/>
    <w:rsid w:val="0047368A"/>
    <w:rsid w:val="00473B41"/>
    <w:rsid w:val="004758EB"/>
    <w:rsid w:val="00475B09"/>
    <w:rsid w:val="00475B84"/>
    <w:rsid w:val="004760E3"/>
    <w:rsid w:val="004779A6"/>
    <w:rsid w:val="00477BDF"/>
    <w:rsid w:val="004805F3"/>
    <w:rsid w:val="0048092A"/>
    <w:rsid w:val="00480AA3"/>
    <w:rsid w:val="004827EE"/>
    <w:rsid w:val="00482A80"/>
    <w:rsid w:val="00483348"/>
    <w:rsid w:val="00483B01"/>
    <w:rsid w:val="00483C01"/>
    <w:rsid w:val="00485754"/>
    <w:rsid w:val="0048651C"/>
    <w:rsid w:val="00487BFF"/>
    <w:rsid w:val="0049004B"/>
    <w:rsid w:val="00490AC3"/>
    <w:rsid w:val="00490C2F"/>
    <w:rsid w:val="00490C71"/>
    <w:rsid w:val="00491216"/>
    <w:rsid w:val="004913F6"/>
    <w:rsid w:val="00491435"/>
    <w:rsid w:val="00493382"/>
    <w:rsid w:val="00495672"/>
    <w:rsid w:val="00496255"/>
    <w:rsid w:val="00496CDF"/>
    <w:rsid w:val="00496F7F"/>
    <w:rsid w:val="004A118A"/>
    <w:rsid w:val="004A1C4F"/>
    <w:rsid w:val="004A22F5"/>
    <w:rsid w:val="004A271B"/>
    <w:rsid w:val="004A4087"/>
    <w:rsid w:val="004A5A12"/>
    <w:rsid w:val="004A6B76"/>
    <w:rsid w:val="004A6E7E"/>
    <w:rsid w:val="004A76A2"/>
    <w:rsid w:val="004A76C6"/>
    <w:rsid w:val="004A7DD0"/>
    <w:rsid w:val="004A7F3B"/>
    <w:rsid w:val="004B0109"/>
    <w:rsid w:val="004B0658"/>
    <w:rsid w:val="004B0B6A"/>
    <w:rsid w:val="004B10EA"/>
    <w:rsid w:val="004B14D0"/>
    <w:rsid w:val="004B1693"/>
    <w:rsid w:val="004B16FB"/>
    <w:rsid w:val="004B3E82"/>
    <w:rsid w:val="004B56B2"/>
    <w:rsid w:val="004B5958"/>
    <w:rsid w:val="004B664F"/>
    <w:rsid w:val="004B686A"/>
    <w:rsid w:val="004B6D44"/>
    <w:rsid w:val="004C0195"/>
    <w:rsid w:val="004C134B"/>
    <w:rsid w:val="004C151D"/>
    <w:rsid w:val="004C20B8"/>
    <w:rsid w:val="004C26BF"/>
    <w:rsid w:val="004C4AEF"/>
    <w:rsid w:val="004C4B4A"/>
    <w:rsid w:val="004C4DDB"/>
    <w:rsid w:val="004C4E95"/>
    <w:rsid w:val="004C4F04"/>
    <w:rsid w:val="004C4F52"/>
    <w:rsid w:val="004C506D"/>
    <w:rsid w:val="004C703E"/>
    <w:rsid w:val="004C7337"/>
    <w:rsid w:val="004D0788"/>
    <w:rsid w:val="004D1C69"/>
    <w:rsid w:val="004D2E11"/>
    <w:rsid w:val="004D37E8"/>
    <w:rsid w:val="004D4885"/>
    <w:rsid w:val="004D6DAF"/>
    <w:rsid w:val="004D737D"/>
    <w:rsid w:val="004E0D85"/>
    <w:rsid w:val="004E1CC5"/>
    <w:rsid w:val="004E33B0"/>
    <w:rsid w:val="004E3CCB"/>
    <w:rsid w:val="004E4538"/>
    <w:rsid w:val="004E51E8"/>
    <w:rsid w:val="004E5460"/>
    <w:rsid w:val="004E5586"/>
    <w:rsid w:val="004E67BA"/>
    <w:rsid w:val="004E7260"/>
    <w:rsid w:val="004E7685"/>
    <w:rsid w:val="004E7BA8"/>
    <w:rsid w:val="004E7C5C"/>
    <w:rsid w:val="004E7C96"/>
    <w:rsid w:val="004E7FC0"/>
    <w:rsid w:val="004F0F93"/>
    <w:rsid w:val="004F14A7"/>
    <w:rsid w:val="004F2656"/>
    <w:rsid w:val="004F34A1"/>
    <w:rsid w:val="004F3756"/>
    <w:rsid w:val="004F40DD"/>
    <w:rsid w:val="004F486A"/>
    <w:rsid w:val="004F4FA4"/>
    <w:rsid w:val="005006DF"/>
    <w:rsid w:val="005012D9"/>
    <w:rsid w:val="00501BAF"/>
    <w:rsid w:val="00502506"/>
    <w:rsid w:val="00503101"/>
    <w:rsid w:val="00505B79"/>
    <w:rsid w:val="00505C5A"/>
    <w:rsid w:val="005060AE"/>
    <w:rsid w:val="005066AA"/>
    <w:rsid w:val="00510DA6"/>
    <w:rsid w:val="00511B58"/>
    <w:rsid w:val="00511CEE"/>
    <w:rsid w:val="00513120"/>
    <w:rsid w:val="0051317C"/>
    <w:rsid w:val="0051341A"/>
    <w:rsid w:val="0051437C"/>
    <w:rsid w:val="0051623D"/>
    <w:rsid w:val="00516921"/>
    <w:rsid w:val="00516B49"/>
    <w:rsid w:val="00516D30"/>
    <w:rsid w:val="00516DF4"/>
    <w:rsid w:val="00517EB1"/>
    <w:rsid w:val="00520D27"/>
    <w:rsid w:val="005211C6"/>
    <w:rsid w:val="00521248"/>
    <w:rsid w:val="005223B5"/>
    <w:rsid w:val="005226F5"/>
    <w:rsid w:val="00524CC0"/>
    <w:rsid w:val="00524FA2"/>
    <w:rsid w:val="00525099"/>
    <w:rsid w:val="00525279"/>
    <w:rsid w:val="005264EF"/>
    <w:rsid w:val="0052689E"/>
    <w:rsid w:val="005273DC"/>
    <w:rsid w:val="00530291"/>
    <w:rsid w:val="00530958"/>
    <w:rsid w:val="00530C0A"/>
    <w:rsid w:val="005325BD"/>
    <w:rsid w:val="00533C01"/>
    <w:rsid w:val="005349B6"/>
    <w:rsid w:val="00534EE7"/>
    <w:rsid w:val="00535128"/>
    <w:rsid w:val="00535B78"/>
    <w:rsid w:val="0053799E"/>
    <w:rsid w:val="0054191A"/>
    <w:rsid w:val="00541B96"/>
    <w:rsid w:val="00542845"/>
    <w:rsid w:val="005439CF"/>
    <w:rsid w:val="00543A1C"/>
    <w:rsid w:val="005444BB"/>
    <w:rsid w:val="0054727F"/>
    <w:rsid w:val="00547A9C"/>
    <w:rsid w:val="005527FC"/>
    <w:rsid w:val="00552929"/>
    <w:rsid w:val="00553380"/>
    <w:rsid w:val="005533FF"/>
    <w:rsid w:val="005539EF"/>
    <w:rsid w:val="0055420E"/>
    <w:rsid w:val="005543A5"/>
    <w:rsid w:val="00554F0C"/>
    <w:rsid w:val="0055511B"/>
    <w:rsid w:val="00555C63"/>
    <w:rsid w:val="00555E1E"/>
    <w:rsid w:val="0055650C"/>
    <w:rsid w:val="00557B85"/>
    <w:rsid w:val="00560D81"/>
    <w:rsid w:val="00560F35"/>
    <w:rsid w:val="005633AF"/>
    <w:rsid w:val="00563D4F"/>
    <w:rsid w:val="00564E1A"/>
    <w:rsid w:val="005652B8"/>
    <w:rsid w:val="0056535C"/>
    <w:rsid w:val="0056554B"/>
    <w:rsid w:val="00566766"/>
    <w:rsid w:val="00567378"/>
    <w:rsid w:val="00570E10"/>
    <w:rsid w:val="00572193"/>
    <w:rsid w:val="005721BD"/>
    <w:rsid w:val="00572699"/>
    <w:rsid w:val="005727B7"/>
    <w:rsid w:val="00573C5B"/>
    <w:rsid w:val="00574118"/>
    <w:rsid w:val="00574720"/>
    <w:rsid w:val="00575435"/>
    <w:rsid w:val="005755DF"/>
    <w:rsid w:val="00576541"/>
    <w:rsid w:val="00580C2A"/>
    <w:rsid w:val="00582174"/>
    <w:rsid w:val="00582659"/>
    <w:rsid w:val="00583E9E"/>
    <w:rsid w:val="005842FD"/>
    <w:rsid w:val="005845CF"/>
    <w:rsid w:val="0058617A"/>
    <w:rsid w:val="0058696F"/>
    <w:rsid w:val="00586B9F"/>
    <w:rsid w:val="00586F89"/>
    <w:rsid w:val="00590987"/>
    <w:rsid w:val="00590D7E"/>
    <w:rsid w:val="00591EFA"/>
    <w:rsid w:val="00592DA6"/>
    <w:rsid w:val="00593515"/>
    <w:rsid w:val="0059424A"/>
    <w:rsid w:val="005949A0"/>
    <w:rsid w:val="0059549E"/>
    <w:rsid w:val="00595731"/>
    <w:rsid w:val="00596F5A"/>
    <w:rsid w:val="005970B9"/>
    <w:rsid w:val="005973EE"/>
    <w:rsid w:val="00597CD2"/>
    <w:rsid w:val="005A03C1"/>
    <w:rsid w:val="005A1CE3"/>
    <w:rsid w:val="005A2FF6"/>
    <w:rsid w:val="005A3A1A"/>
    <w:rsid w:val="005A440F"/>
    <w:rsid w:val="005A4E78"/>
    <w:rsid w:val="005A59C5"/>
    <w:rsid w:val="005A5A40"/>
    <w:rsid w:val="005A6ECF"/>
    <w:rsid w:val="005A7681"/>
    <w:rsid w:val="005B0BEC"/>
    <w:rsid w:val="005B25F7"/>
    <w:rsid w:val="005B31D8"/>
    <w:rsid w:val="005B350D"/>
    <w:rsid w:val="005B3828"/>
    <w:rsid w:val="005B3C92"/>
    <w:rsid w:val="005B3F97"/>
    <w:rsid w:val="005B4A5C"/>
    <w:rsid w:val="005B7205"/>
    <w:rsid w:val="005B7ACC"/>
    <w:rsid w:val="005C1397"/>
    <w:rsid w:val="005C1BE4"/>
    <w:rsid w:val="005C1EC7"/>
    <w:rsid w:val="005C2868"/>
    <w:rsid w:val="005C2946"/>
    <w:rsid w:val="005C3453"/>
    <w:rsid w:val="005C3454"/>
    <w:rsid w:val="005C3A12"/>
    <w:rsid w:val="005C3C41"/>
    <w:rsid w:val="005C491E"/>
    <w:rsid w:val="005C53E4"/>
    <w:rsid w:val="005C549B"/>
    <w:rsid w:val="005C5B8C"/>
    <w:rsid w:val="005C651E"/>
    <w:rsid w:val="005C6E8D"/>
    <w:rsid w:val="005C70A1"/>
    <w:rsid w:val="005D0534"/>
    <w:rsid w:val="005D066F"/>
    <w:rsid w:val="005D13E6"/>
    <w:rsid w:val="005D36C6"/>
    <w:rsid w:val="005D3A3D"/>
    <w:rsid w:val="005D49B0"/>
    <w:rsid w:val="005D65A1"/>
    <w:rsid w:val="005D7EFE"/>
    <w:rsid w:val="005E08F8"/>
    <w:rsid w:val="005E0EBF"/>
    <w:rsid w:val="005E0EFB"/>
    <w:rsid w:val="005E150C"/>
    <w:rsid w:val="005E2547"/>
    <w:rsid w:val="005E312D"/>
    <w:rsid w:val="005E336F"/>
    <w:rsid w:val="005E36A2"/>
    <w:rsid w:val="005E3FD4"/>
    <w:rsid w:val="005E4D49"/>
    <w:rsid w:val="005E4D53"/>
    <w:rsid w:val="005E51D0"/>
    <w:rsid w:val="005E5FF3"/>
    <w:rsid w:val="005E60C5"/>
    <w:rsid w:val="005E653E"/>
    <w:rsid w:val="005E6792"/>
    <w:rsid w:val="005F090A"/>
    <w:rsid w:val="005F0D51"/>
    <w:rsid w:val="005F1144"/>
    <w:rsid w:val="005F19E1"/>
    <w:rsid w:val="005F2BEC"/>
    <w:rsid w:val="005F3B5E"/>
    <w:rsid w:val="005F3CB3"/>
    <w:rsid w:val="005F42BD"/>
    <w:rsid w:val="005F4F10"/>
    <w:rsid w:val="005F73E1"/>
    <w:rsid w:val="00601058"/>
    <w:rsid w:val="00601639"/>
    <w:rsid w:val="00601647"/>
    <w:rsid w:val="006017AC"/>
    <w:rsid w:val="00601A82"/>
    <w:rsid w:val="00602650"/>
    <w:rsid w:val="00602D85"/>
    <w:rsid w:val="006040DB"/>
    <w:rsid w:val="006042A6"/>
    <w:rsid w:val="006045D3"/>
    <w:rsid w:val="006073E1"/>
    <w:rsid w:val="00607D7A"/>
    <w:rsid w:val="00610121"/>
    <w:rsid w:val="00610D5C"/>
    <w:rsid w:val="0061213B"/>
    <w:rsid w:val="0061275B"/>
    <w:rsid w:val="00613D71"/>
    <w:rsid w:val="00614230"/>
    <w:rsid w:val="00614B9E"/>
    <w:rsid w:val="00615AB8"/>
    <w:rsid w:val="00615F87"/>
    <w:rsid w:val="0061710A"/>
    <w:rsid w:val="00620340"/>
    <w:rsid w:val="006214B8"/>
    <w:rsid w:val="00621F22"/>
    <w:rsid w:val="0062205E"/>
    <w:rsid w:val="00622327"/>
    <w:rsid w:val="00622F55"/>
    <w:rsid w:val="00623120"/>
    <w:rsid w:val="006240E6"/>
    <w:rsid w:val="006244BF"/>
    <w:rsid w:val="00624BD1"/>
    <w:rsid w:val="00625124"/>
    <w:rsid w:val="00626B61"/>
    <w:rsid w:val="00626BFB"/>
    <w:rsid w:val="006303C1"/>
    <w:rsid w:val="00630F3F"/>
    <w:rsid w:val="00631658"/>
    <w:rsid w:val="006322D1"/>
    <w:rsid w:val="006323AB"/>
    <w:rsid w:val="00632EBE"/>
    <w:rsid w:val="0063306D"/>
    <w:rsid w:val="006332C6"/>
    <w:rsid w:val="00634077"/>
    <w:rsid w:val="0063429D"/>
    <w:rsid w:val="006343A3"/>
    <w:rsid w:val="006345F5"/>
    <w:rsid w:val="00634A17"/>
    <w:rsid w:val="006351BA"/>
    <w:rsid w:val="006354CF"/>
    <w:rsid w:val="0063771D"/>
    <w:rsid w:val="006412E3"/>
    <w:rsid w:val="00641DA3"/>
    <w:rsid w:val="00642226"/>
    <w:rsid w:val="00642927"/>
    <w:rsid w:val="006432C7"/>
    <w:rsid w:val="00643D65"/>
    <w:rsid w:val="00643FAC"/>
    <w:rsid w:val="0064432A"/>
    <w:rsid w:val="006443D1"/>
    <w:rsid w:val="00644810"/>
    <w:rsid w:val="006453EA"/>
    <w:rsid w:val="00645F09"/>
    <w:rsid w:val="00646844"/>
    <w:rsid w:val="00646CA6"/>
    <w:rsid w:val="006473B2"/>
    <w:rsid w:val="0064778E"/>
    <w:rsid w:val="00647D62"/>
    <w:rsid w:val="00647F50"/>
    <w:rsid w:val="006500F3"/>
    <w:rsid w:val="00651C0D"/>
    <w:rsid w:val="00653E0B"/>
    <w:rsid w:val="00654038"/>
    <w:rsid w:val="00654AE4"/>
    <w:rsid w:val="00655901"/>
    <w:rsid w:val="00656CD9"/>
    <w:rsid w:val="006606DC"/>
    <w:rsid w:val="006621E3"/>
    <w:rsid w:val="00662513"/>
    <w:rsid w:val="00664822"/>
    <w:rsid w:val="0066486C"/>
    <w:rsid w:val="00664D71"/>
    <w:rsid w:val="006660AC"/>
    <w:rsid w:val="00666537"/>
    <w:rsid w:val="006708E3"/>
    <w:rsid w:val="00671C51"/>
    <w:rsid w:val="00672696"/>
    <w:rsid w:val="00672725"/>
    <w:rsid w:val="00673228"/>
    <w:rsid w:val="00674834"/>
    <w:rsid w:val="00674FA1"/>
    <w:rsid w:val="006751E1"/>
    <w:rsid w:val="00675C8C"/>
    <w:rsid w:val="006760E5"/>
    <w:rsid w:val="00676F57"/>
    <w:rsid w:val="00676FC2"/>
    <w:rsid w:val="0068014B"/>
    <w:rsid w:val="006808D6"/>
    <w:rsid w:val="006808E9"/>
    <w:rsid w:val="0068119F"/>
    <w:rsid w:val="006818DA"/>
    <w:rsid w:val="006825F6"/>
    <w:rsid w:val="00685E58"/>
    <w:rsid w:val="00686147"/>
    <w:rsid w:val="00686DA2"/>
    <w:rsid w:val="0068737A"/>
    <w:rsid w:val="0069145D"/>
    <w:rsid w:val="00691466"/>
    <w:rsid w:val="006918C9"/>
    <w:rsid w:val="00691D71"/>
    <w:rsid w:val="0069267F"/>
    <w:rsid w:val="00692901"/>
    <w:rsid w:val="00692942"/>
    <w:rsid w:val="006935FC"/>
    <w:rsid w:val="00693628"/>
    <w:rsid w:val="00693654"/>
    <w:rsid w:val="00694B67"/>
    <w:rsid w:val="0069544F"/>
    <w:rsid w:val="00696315"/>
    <w:rsid w:val="00696417"/>
    <w:rsid w:val="00697BA5"/>
    <w:rsid w:val="006A0664"/>
    <w:rsid w:val="006A17B8"/>
    <w:rsid w:val="006A2A6F"/>
    <w:rsid w:val="006A2B0F"/>
    <w:rsid w:val="006A3A7E"/>
    <w:rsid w:val="006A4613"/>
    <w:rsid w:val="006A46C5"/>
    <w:rsid w:val="006A49C8"/>
    <w:rsid w:val="006A4C3B"/>
    <w:rsid w:val="006A5108"/>
    <w:rsid w:val="006A7921"/>
    <w:rsid w:val="006B01B7"/>
    <w:rsid w:val="006B1168"/>
    <w:rsid w:val="006B24A3"/>
    <w:rsid w:val="006B3F8E"/>
    <w:rsid w:val="006B7926"/>
    <w:rsid w:val="006C011F"/>
    <w:rsid w:val="006C043A"/>
    <w:rsid w:val="006C3AA8"/>
    <w:rsid w:val="006C460C"/>
    <w:rsid w:val="006C47FC"/>
    <w:rsid w:val="006C48EA"/>
    <w:rsid w:val="006C498B"/>
    <w:rsid w:val="006C4D14"/>
    <w:rsid w:val="006C60B8"/>
    <w:rsid w:val="006C624A"/>
    <w:rsid w:val="006C7320"/>
    <w:rsid w:val="006D05ED"/>
    <w:rsid w:val="006D18BA"/>
    <w:rsid w:val="006D2777"/>
    <w:rsid w:val="006D2F9D"/>
    <w:rsid w:val="006D3178"/>
    <w:rsid w:val="006D3780"/>
    <w:rsid w:val="006D3889"/>
    <w:rsid w:val="006D3A6E"/>
    <w:rsid w:val="006D484B"/>
    <w:rsid w:val="006D4B9A"/>
    <w:rsid w:val="006D5B18"/>
    <w:rsid w:val="006D5F10"/>
    <w:rsid w:val="006D782F"/>
    <w:rsid w:val="006E1093"/>
    <w:rsid w:val="006E1A3C"/>
    <w:rsid w:val="006E1FDC"/>
    <w:rsid w:val="006E39AA"/>
    <w:rsid w:val="006E4738"/>
    <w:rsid w:val="006E781E"/>
    <w:rsid w:val="006E7A49"/>
    <w:rsid w:val="006E7FD0"/>
    <w:rsid w:val="006F0E88"/>
    <w:rsid w:val="006F1BBD"/>
    <w:rsid w:val="006F2890"/>
    <w:rsid w:val="006F2CF8"/>
    <w:rsid w:val="006F3A46"/>
    <w:rsid w:val="006F3B52"/>
    <w:rsid w:val="006F529C"/>
    <w:rsid w:val="006F723A"/>
    <w:rsid w:val="006F7565"/>
    <w:rsid w:val="00700252"/>
    <w:rsid w:val="0070041F"/>
    <w:rsid w:val="007008E9"/>
    <w:rsid w:val="007014B1"/>
    <w:rsid w:val="007019B2"/>
    <w:rsid w:val="007026AF"/>
    <w:rsid w:val="007028FC"/>
    <w:rsid w:val="00704606"/>
    <w:rsid w:val="00705DFB"/>
    <w:rsid w:val="00706373"/>
    <w:rsid w:val="00706632"/>
    <w:rsid w:val="00706F48"/>
    <w:rsid w:val="00707998"/>
    <w:rsid w:val="00707E34"/>
    <w:rsid w:val="00710504"/>
    <w:rsid w:val="007113CF"/>
    <w:rsid w:val="0071332C"/>
    <w:rsid w:val="00713BC9"/>
    <w:rsid w:val="00714878"/>
    <w:rsid w:val="0071532A"/>
    <w:rsid w:val="00715851"/>
    <w:rsid w:val="007170C3"/>
    <w:rsid w:val="00717515"/>
    <w:rsid w:val="007177EF"/>
    <w:rsid w:val="00720509"/>
    <w:rsid w:val="007207E4"/>
    <w:rsid w:val="007219A5"/>
    <w:rsid w:val="00721BBB"/>
    <w:rsid w:val="00722AEE"/>
    <w:rsid w:val="00723F0A"/>
    <w:rsid w:val="007246F7"/>
    <w:rsid w:val="007247D0"/>
    <w:rsid w:val="007257A1"/>
    <w:rsid w:val="007257FB"/>
    <w:rsid w:val="00727B16"/>
    <w:rsid w:val="00727EA2"/>
    <w:rsid w:val="00730463"/>
    <w:rsid w:val="00730999"/>
    <w:rsid w:val="00731427"/>
    <w:rsid w:val="00731A79"/>
    <w:rsid w:val="00731D59"/>
    <w:rsid w:val="007340A8"/>
    <w:rsid w:val="00734864"/>
    <w:rsid w:val="00734DFF"/>
    <w:rsid w:val="00736731"/>
    <w:rsid w:val="00736972"/>
    <w:rsid w:val="00736A14"/>
    <w:rsid w:val="00736AA1"/>
    <w:rsid w:val="00741D5A"/>
    <w:rsid w:val="0074289D"/>
    <w:rsid w:val="0074382B"/>
    <w:rsid w:val="00744745"/>
    <w:rsid w:val="00744B2F"/>
    <w:rsid w:val="0074642D"/>
    <w:rsid w:val="0074659B"/>
    <w:rsid w:val="0074698F"/>
    <w:rsid w:val="00746EB8"/>
    <w:rsid w:val="00747788"/>
    <w:rsid w:val="00750657"/>
    <w:rsid w:val="00751026"/>
    <w:rsid w:val="00751FCB"/>
    <w:rsid w:val="0075338F"/>
    <w:rsid w:val="007533F0"/>
    <w:rsid w:val="00753941"/>
    <w:rsid w:val="0075560E"/>
    <w:rsid w:val="007602D7"/>
    <w:rsid w:val="007618A1"/>
    <w:rsid w:val="00762F25"/>
    <w:rsid w:val="0076461E"/>
    <w:rsid w:val="00764D60"/>
    <w:rsid w:val="00764E7C"/>
    <w:rsid w:val="007657C8"/>
    <w:rsid w:val="007659F5"/>
    <w:rsid w:val="00766F00"/>
    <w:rsid w:val="00767581"/>
    <w:rsid w:val="00767750"/>
    <w:rsid w:val="0076786B"/>
    <w:rsid w:val="00770C9D"/>
    <w:rsid w:val="00770E11"/>
    <w:rsid w:val="007713E0"/>
    <w:rsid w:val="00773FD4"/>
    <w:rsid w:val="00774BAE"/>
    <w:rsid w:val="00774E21"/>
    <w:rsid w:val="0077594D"/>
    <w:rsid w:val="00776E17"/>
    <w:rsid w:val="00776F85"/>
    <w:rsid w:val="007777DF"/>
    <w:rsid w:val="00777E0D"/>
    <w:rsid w:val="00780786"/>
    <w:rsid w:val="00780B9C"/>
    <w:rsid w:val="0078151E"/>
    <w:rsid w:val="00781BED"/>
    <w:rsid w:val="007831B1"/>
    <w:rsid w:val="00783CE8"/>
    <w:rsid w:val="00784525"/>
    <w:rsid w:val="00784F36"/>
    <w:rsid w:val="0078795E"/>
    <w:rsid w:val="00787DE8"/>
    <w:rsid w:val="007904F3"/>
    <w:rsid w:val="00790C92"/>
    <w:rsid w:val="00790F1F"/>
    <w:rsid w:val="00791537"/>
    <w:rsid w:val="00791CCE"/>
    <w:rsid w:val="007923AF"/>
    <w:rsid w:val="00792AA2"/>
    <w:rsid w:val="00792C0B"/>
    <w:rsid w:val="00793460"/>
    <w:rsid w:val="007942B6"/>
    <w:rsid w:val="00794FD7"/>
    <w:rsid w:val="007956BD"/>
    <w:rsid w:val="00795F18"/>
    <w:rsid w:val="0079616F"/>
    <w:rsid w:val="00796220"/>
    <w:rsid w:val="00796FF5"/>
    <w:rsid w:val="007A02A0"/>
    <w:rsid w:val="007A0BD2"/>
    <w:rsid w:val="007A0F0C"/>
    <w:rsid w:val="007A25F8"/>
    <w:rsid w:val="007A3347"/>
    <w:rsid w:val="007A36AB"/>
    <w:rsid w:val="007A3D5A"/>
    <w:rsid w:val="007A5913"/>
    <w:rsid w:val="007A5BB0"/>
    <w:rsid w:val="007A5EED"/>
    <w:rsid w:val="007A71DB"/>
    <w:rsid w:val="007A7C78"/>
    <w:rsid w:val="007B00A9"/>
    <w:rsid w:val="007B0116"/>
    <w:rsid w:val="007B0E46"/>
    <w:rsid w:val="007B2A40"/>
    <w:rsid w:val="007B2C17"/>
    <w:rsid w:val="007B2FBD"/>
    <w:rsid w:val="007B353B"/>
    <w:rsid w:val="007B3E45"/>
    <w:rsid w:val="007B412F"/>
    <w:rsid w:val="007B4D85"/>
    <w:rsid w:val="007B535C"/>
    <w:rsid w:val="007B54BA"/>
    <w:rsid w:val="007B6653"/>
    <w:rsid w:val="007C00D4"/>
    <w:rsid w:val="007C03ED"/>
    <w:rsid w:val="007C0548"/>
    <w:rsid w:val="007C05A1"/>
    <w:rsid w:val="007C1124"/>
    <w:rsid w:val="007C166A"/>
    <w:rsid w:val="007C1923"/>
    <w:rsid w:val="007C1B3A"/>
    <w:rsid w:val="007C1DB1"/>
    <w:rsid w:val="007C25C9"/>
    <w:rsid w:val="007C3006"/>
    <w:rsid w:val="007C31B4"/>
    <w:rsid w:val="007C3D2C"/>
    <w:rsid w:val="007C3DA7"/>
    <w:rsid w:val="007C4B9A"/>
    <w:rsid w:val="007C50B5"/>
    <w:rsid w:val="007C5725"/>
    <w:rsid w:val="007C64CE"/>
    <w:rsid w:val="007C6766"/>
    <w:rsid w:val="007D1724"/>
    <w:rsid w:val="007D1775"/>
    <w:rsid w:val="007D244D"/>
    <w:rsid w:val="007D36F2"/>
    <w:rsid w:val="007D50AB"/>
    <w:rsid w:val="007D5E74"/>
    <w:rsid w:val="007D6423"/>
    <w:rsid w:val="007D68E4"/>
    <w:rsid w:val="007D7B62"/>
    <w:rsid w:val="007E0360"/>
    <w:rsid w:val="007E191C"/>
    <w:rsid w:val="007E19AB"/>
    <w:rsid w:val="007E30CF"/>
    <w:rsid w:val="007E33B4"/>
    <w:rsid w:val="007E34F5"/>
    <w:rsid w:val="007E38E0"/>
    <w:rsid w:val="007E3FB5"/>
    <w:rsid w:val="007E48B8"/>
    <w:rsid w:val="007E4DE3"/>
    <w:rsid w:val="007E54A0"/>
    <w:rsid w:val="007E61DE"/>
    <w:rsid w:val="007E75C2"/>
    <w:rsid w:val="007E7F44"/>
    <w:rsid w:val="007F0027"/>
    <w:rsid w:val="007F10BF"/>
    <w:rsid w:val="007F1480"/>
    <w:rsid w:val="007F2823"/>
    <w:rsid w:val="007F3292"/>
    <w:rsid w:val="007F34E7"/>
    <w:rsid w:val="007F36AF"/>
    <w:rsid w:val="007F3A69"/>
    <w:rsid w:val="007F4641"/>
    <w:rsid w:val="007F4717"/>
    <w:rsid w:val="007F6713"/>
    <w:rsid w:val="007F6C27"/>
    <w:rsid w:val="007F6C30"/>
    <w:rsid w:val="007F7BC6"/>
    <w:rsid w:val="007F7C44"/>
    <w:rsid w:val="0080182C"/>
    <w:rsid w:val="008033CE"/>
    <w:rsid w:val="00805A14"/>
    <w:rsid w:val="00806129"/>
    <w:rsid w:val="00806425"/>
    <w:rsid w:val="00806512"/>
    <w:rsid w:val="00806A13"/>
    <w:rsid w:val="00810DA1"/>
    <w:rsid w:val="0081154D"/>
    <w:rsid w:val="00811695"/>
    <w:rsid w:val="008119E6"/>
    <w:rsid w:val="0081251C"/>
    <w:rsid w:val="008137A6"/>
    <w:rsid w:val="00813993"/>
    <w:rsid w:val="00814EBA"/>
    <w:rsid w:val="00814FB8"/>
    <w:rsid w:val="0081535D"/>
    <w:rsid w:val="00815A3C"/>
    <w:rsid w:val="00816303"/>
    <w:rsid w:val="0081762D"/>
    <w:rsid w:val="008177A4"/>
    <w:rsid w:val="0082009A"/>
    <w:rsid w:val="0082142C"/>
    <w:rsid w:val="00821BA2"/>
    <w:rsid w:val="008226B8"/>
    <w:rsid w:val="00823C14"/>
    <w:rsid w:val="00823DD6"/>
    <w:rsid w:val="00823DE1"/>
    <w:rsid w:val="008253DE"/>
    <w:rsid w:val="008253FE"/>
    <w:rsid w:val="00826631"/>
    <w:rsid w:val="008268F5"/>
    <w:rsid w:val="00826DDE"/>
    <w:rsid w:val="00831207"/>
    <w:rsid w:val="00832E3B"/>
    <w:rsid w:val="00833536"/>
    <w:rsid w:val="00834114"/>
    <w:rsid w:val="008342B6"/>
    <w:rsid w:val="00834972"/>
    <w:rsid w:val="00835802"/>
    <w:rsid w:val="00835E4B"/>
    <w:rsid w:val="0083603C"/>
    <w:rsid w:val="00836FB9"/>
    <w:rsid w:val="0083764D"/>
    <w:rsid w:val="00840BF7"/>
    <w:rsid w:val="00841478"/>
    <w:rsid w:val="008421B4"/>
    <w:rsid w:val="00844205"/>
    <w:rsid w:val="008451A9"/>
    <w:rsid w:val="00845841"/>
    <w:rsid w:val="0084633B"/>
    <w:rsid w:val="00846FE8"/>
    <w:rsid w:val="00847A4E"/>
    <w:rsid w:val="00850DA2"/>
    <w:rsid w:val="008512D7"/>
    <w:rsid w:val="00851AA7"/>
    <w:rsid w:val="00851E85"/>
    <w:rsid w:val="008520E8"/>
    <w:rsid w:val="008521CA"/>
    <w:rsid w:val="0085439F"/>
    <w:rsid w:val="00854486"/>
    <w:rsid w:val="00854EAF"/>
    <w:rsid w:val="00856C36"/>
    <w:rsid w:val="008576A1"/>
    <w:rsid w:val="00857BAD"/>
    <w:rsid w:val="00857D04"/>
    <w:rsid w:val="00857DE4"/>
    <w:rsid w:val="00860938"/>
    <w:rsid w:val="00862E1B"/>
    <w:rsid w:val="00863C83"/>
    <w:rsid w:val="00864F3F"/>
    <w:rsid w:val="00866D3B"/>
    <w:rsid w:val="00867003"/>
    <w:rsid w:val="00867287"/>
    <w:rsid w:val="00870498"/>
    <w:rsid w:val="0087067E"/>
    <w:rsid w:val="008711B2"/>
    <w:rsid w:val="00871D24"/>
    <w:rsid w:val="0087212F"/>
    <w:rsid w:val="00873E38"/>
    <w:rsid w:val="00876672"/>
    <w:rsid w:val="008779A5"/>
    <w:rsid w:val="008809CC"/>
    <w:rsid w:val="00880B15"/>
    <w:rsid w:val="00881548"/>
    <w:rsid w:val="008816F6"/>
    <w:rsid w:val="0088193D"/>
    <w:rsid w:val="00881A8B"/>
    <w:rsid w:val="0088211C"/>
    <w:rsid w:val="00882AB4"/>
    <w:rsid w:val="0088330B"/>
    <w:rsid w:val="00883860"/>
    <w:rsid w:val="00883B3C"/>
    <w:rsid w:val="00884763"/>
    <w:rsid w:val="00884B89"/>
    <w:rsid w:val="008850ED"/>
    <w:rsid w:val="00885795"/>
    <w:rsid w:val="008858A8"/>
    <w:rsid w:val="00886093"/>
    <w:rsid w:val="00886D2C"/>
    <w:rsid w:val="00886DC9"/>
    <w:rsid w:val="0089019C"/>
    <w:rsid w:val="008906C6"/>
    <w:rsid w:val="00890CA2"/>
    <w:rsid w:val="008914FE"/>
    <w:rsid w:val="00892BC8"/>
    <w:rsid w:val="00895912"/>
    <w:rsid w:val="00895A50"/>
    <w:rsid w:val="008972E2"/>
    <w:rsid w:val="00897784"/>
    <w:rsid w:val="008A0738"/>
    <w:rsid w:val="008A12AA"/>
    <w:rsid w:val="008A1A2B"/>
    <w:rsid w:val="008A1C34"/>
    <w:rsid w:val="008A26C8"/>
    <w:rsid w:val="008A2941"/>
    <w:rsid w:val="008A2C49"/>
    <w:rsid w:val="008A3048"/>
    <w:rsid w:val="008A3834"/>
    <w:rsid w:val="008A587F"/>
    <w:rsid w:val="008A643F"/>
    <w:rsid w:val="008A65C5"/>
    <w:rsid w:val="008A6736"/>
    <w:rsid w:val="008A6949"/>
    <w:rsid w:val="008A751D"/>
    <w:rsid w:val="008B0C1F"/>
    <w:rsid w:val="008B13A6"/>
    <w:rsid w:val="008B25C8"/>
    <w:rsid w:val="008B3A36"/>
    <w:rsid w:val="008B4697"/>
    <w:rsid w:val="008B46A3"/>
    <w:rsid w:val="008B4C2B"/>
    <w:rsid w:val="008B57C3"/>
    <w:rsid w:val="008B59A7"/>
    <w:rsid w:val="008B608A"/>
    <w:rsid w:val="008B6E9E"/>
    <w:rsid w:val="008B76A0"/>
    <w:rsid w:val="008B77AD"/>
    <w:rsid w:val="008B78C2"/>
    <w:rsid w:val="008C06F4"/>
    <w:rsid w:val="008C16EC"/>
    <w:rsid w:val="008C1756"/>
    <w:rsid w:val="008C2FA5"/>
    <w:rsid w:val="008C35CC"/>
    <w:rsid w:val="008C3C6E"/>
    <w:rsid w:val="008C4A88"/>
    <w:rsid w:val="008C536D"/>
    <w:rsid w:val="008C545C"/>
    <w:rsid w:val="008C633B"/>
    <w:rsid w:val="008D0287"/>
    <w:rsid w:val="008D0A19"/>
    <w:rsid w:val="008D171E"/>
    <w:rsid w:val="008D1D1B"/>
    <w:rsid w:val="008D1DDF"/>
    <w:rsid w:val="008D25D7"/>
    <w:rsid w:val="008D439A"/>
    <w:rsid w:val="008D4670"/>
    <w:rsid w:val="008D4D43"/>
    <w:rsid w:val="008D51D0"/>
    <w:rsid w:val="008D5A02"/>
    <w:rsid w:val="008D6287"/>
    <w:rsid w:val="008D7289"/>
    <w:rsid w:val="008E0D8D"/>
    <w:rsid w:val="008E187E"/>
    <w:rsid w:val="008E1A93"/>
    <w:rsid w:val="008E1CE2"/>
    <w:rsid w:val="008E415F"/>
    <w:rsid w:val="008E4390"/>
    <w:rsid w:val="008E5737"/>
    <w:rsid w:val="008E6ED3"/>
    <w:rsid w:val="008E7766"/>
    <w:rsid w:val="008E7953"/>
    <w:rsid w:val="008F0CEF"/>
    <w:rsid w:val="008F1122"/>
    <w:rsid w:val="008F2067"/>
    <w:rsid w:val="008F2400"/>
    <w:rsid w:val="008F252E"/>
    <w:rsid w:val="008F3B11"/>
    <w:rsid w:val="008F4DBB"/>
    <w:rsid w:val="008F665D"/>
    <w:rsid w:val="0090088B"/>
    <w:rsid w:val="00900E57"/>
    <w:rsid w:val="00901FC3"/>
    <w:rsid w:val="0090292B"/>
    <w:rsid w:val="00904F62"/>
    <w:rsid w:val="009070F7"/>
    <w:rsid w:val="00907B62"/>
    <w:rsid w:val="00907EF1"/>
    <w:rsid w:val="0091024C"/>
    <w:rsid w:val="00910EF1"/>
    <w:rsid w:val="00912698"/>
    <w:rsid w:val="00913917"/>
    <w:rsid w:val="00913D30"/>
    <w:rsid w:val="009161ED"/>
    <w:rsid w:val="00916862"/>
    <w:rsid w:val="00916D20"/>
    <w:rsid w:val="00917296"/>
    <w:rsid w:val="009174B0"/>
    <w:rsid w:val="00917DB3"/>
    <w:rsid w:val="00921D7C"/>
    <w:rsid w:val="009222E4"/>
    <w:rsid w:val="009249A8"/>
    <w:rsid w:val="00924F8C"/>
    <w:rsid w:val="009252BC"/>
    <w:rsid w:val="009254D0"/>
    <w:rsid w:val="00925968"/>
    <w:rsid w:val="00925C72"/>
    <w:rsid w:val="00926197"/>
    <w:rsid w:val="00926C23"/>
    <w:rsid w:val="00927FF7"/>
    <w:rsid w:val="0093176B"/>
    <w:rsid w:val="00932D7A"/>
    <w:rsid w:val="00933539"/>
    <w:rsid w:val="009348DF"/>
    <w:rsid w:val="00935317"/>
    <w:rsid w:val="00935C56"/>
    <w:rsid w:val="009367FF"/>
    <w:rsid w:val="00937166"/>
    <w:rsid w:val="00940527"/>
    <w:rsid w:val="009406C2"/>
    <w:rsid w:val="00940A17"/>
    <w:rsid w:val="00941B9A"/>
    <w:rsid w:val="00942B39"/>
    <w:rsid w:val="009432DB"/>
    <w:rsid w:val="00944226"/>
    <w:rsid w:val="009447DF"/>
    <w:rsid w:val="00945C1D"/>
    <w:rsid w:val="0094719B"/>
    <w:rsid w:val="00947A06"/>
    <w:rsid w:val="00947C03"/>
    <w:rsid w:val="00950E1E"/>
    <w:rsid w:val="00950FAF"/>
    <w:rsid w:val="0095130E"/>
    <w:rsid w:val="00952A7B"/>
    <w:rsid w:val="009534B5"/>
    <w:rsid w:val="009535CA"/>
    <w:rsid w:val="009538A0"/>
    <w:rsid w:val="00953C3C"/>
    <w:rsid w:val="00954566"/>
    <w:rsid w:val="00954BAD"/>
    <w:rsid w:val="009553DD"/>
    <w:rsid w:val="0095603E"/>
    <w:rsid w:val="0095643C"/>
    <w:rsid w:val="00961489"/>
    <w:rsid w:val="0096252F"/>
    <w:rsid w:val="009629D1"/>
    <w:rsid w:val="00963014"/>
    <w:rsid w:val="009644C5"/>
    <w:rsid w:val="009645CC"/>
    <w:rsid w:val="0096650D"/>
    <w:rsid w:val="009706BA"/>
    <w:rsid w:val="00972A17"/>
    <w:rsid w:val="00974367"/>
    <w:rsid w:val="00975761"/>
    <w:rsid w:val="009757E1"/>
    <w:rsid w:val="00975843"/>
    <w:rsid w:val="00975DED"/>
    <w:rsid w:val="00976A48"/>
    <w:rsid w:val="0097777E"/>
    <w:rsid w:val="00977EC3"/>
    <w:rsid w:val="00980005"/>
    <w:rsid w:val="009806E5"/>
    <w:rsid w:val="00980BF2"/>
    <w:rsid w:val="009815C6"/>
    <w:rsid w:val="0098183E"/>
    <w:rsid w:val="00981992"/>
    <w:rsid w:val="00981E07"/>
    <w:rsid w:val="0098293A"/>
    <w:rsid w:val="009832F0"/>
    <w:rsid w:val="00983795"/>
    <w:rsid w:val="009837BB"/>
    <w:rsid w:val="00983A7B"/>
    <w:rsid w:val="00983B44"/>
    <w:rsid w:val="00983BC7"/>
    <w:rsid w:val="00983F6F"/>
    <w:rsid w:val="00985A79"/>
    <w:rsid w:val="009866E7"/>
    <w:rsid w:val="00986DB0"/>
    <w:rsid w:val="009872A4"/>
    <w:rsid w:val="00987457"/>
    <w:rsid w:val="009877E1"/>
    <w:rsid w:val="0098788B"/>
    <w:rsid w:val="00987AF6"/>
    <w:rsid w:val="0099055A"/>
    <w:rsid w:val="00990CB0"/>
    <w:rsid w:val="00991AC2"/>
    <w:rsid w:val="00991E70"/>
    <w:rsid w:val="00992B8B"/>
    <w:rsid w:val="00992C7E"/>
    <w:rsid w:val="00992DBB"/>
    <w:rsid w:val="0099311D"/>
    <w:rsid w:val="00993593"/>
    <w:rsid w:val="00993AE5"/>
    <w:rsid w:val="0099498C"/>
    <w:rsid w:val="00994F4C"/>
    <w:rsid w:val="0099517F"/>
    <w:rsid w:val="00995326"/>
    <w:rsid w:val="009959C6"/>
    <w:rsid w:val="00996117"/>
    <w:rsid w:val="009967C5"/>
    <w:rsid w:val="00996DC7"/>
    <w:rsid w:val="00997B09"/>
    <w:rsid w:val="009A0971"/>
    <w:rsid w:val="009A0A1C"/>
    <w:rsid w:val="009A0A46"/>
    <w:rsid w:val="009A20E6"/>
    <w:rsid w:val="009A260C"/>
    <w:rsid w:val="009A2C92"/>
    <w:rsid w:val="009A32E3"/>
    <w:rsid w:val="009A4F7B"/>
    <w:rsid w:val="009A58D0"/>
    <w:rsid w:val="009A5CE9"/>
    <w:rsid w:val="009A60FE"/>
    <w:rsid w:val="009A63FB"/>
    <w:rsid w:val="009A6F2F"/>
    <w:rsid w:val="009A75C9"/>
    <w:rsid w:val="009A7E94"/>
    <w:rsid w:val="009B0212"/>
    <w:rsid w:val="009B0612"/>
    <w:rsid w:val="009B09B0"/>
    <w:rsid w:val="009B137A"/>
    <w:rsid w:val="009B29C0"/>
    <w:rsid w:val="009B2AD6"/>
    <w:rsid w:val="009B2D67"/>
    <w:rsid w:val="009B3C09"/>
    <w:rsid w:val="009B4165"/>
    <w:rsid w:val="009B456B"/>
    <w:rsid w:val="009B5B23"/>
    <w:rsid w:val="009B6F48"/>
    <w:rsid w:val="009B75E5"/>
    <w:rsid w:val="009C010F"/>
    <w:rsid w:val="009C0E06"/>
    <w:rsid w:val="009C0EA2"/>
    <w:rsid w:val="009C11C1"/>
    <w:rsid w:val="009C1251"/>
    <w:rsid w:val="009C1917"/>
    <w:rsid w:val="009C3294"/>
    <w:rsid w:val="009C3520"/>
    <w:rsid w:val="009C3D54"/>
    <w:rsid w:val="009C44FB"/>
    <w:rsid w:val="009C48DE"/>
    <w:rsid w:val="009C54B1"/>
    <w:rsid w:val="009C57EA"/>
    <w:rsid w:val="009C65CC"/>
    <w:rsid w:val="009C691F"/>
    <w:rsid w:val="009C69D7"/>
    <w:rsid w:val="009C751C"/>
    <w:rsid w:val="009D0923"/>
    <w:rsid w:val="009D1789"/>
    <w:rsid w:val="009D38A6"/>
    <w:rsid w:val="009D4BED"/>
    <w:rsid w:val="009D52CF"/>
    <w:rsid w:val="009D5F7E"/>
    <w:rsid w:val="009D6337"/>
    <w:rsid w:val="009D7349"/>
    <w:rsid w:val="009D73B7"/>
    <w:rsid w:val="009D7729"/>
    <w:rsid w:val="009E063F"/>
    <w:rsid w:val="009E0DA7"/>
    <w:rsid w:val="009E0F53"/>
    <w:rsid w:val="009E2B55"/>
    <w:rsid w:val="009E3536"/>
    <w:rsid w:val="009E36A4"/>
    <w:rsid w:val="009E4AAD"/>
    <w:rsid w:val="009E5506"/>
    <w:rsid w:val="009E5973"/>
    <w:rsid w:val="009E6472"/>
    <w:rsid w:val="009E64FD"/>
    <w:rsid w:val="009F03A9"/>
    <w:rsid w:val="009F0ED7"/>
    <w:rsid w:val="009F2206"/>
    <w:rsid w:val="009F356A"/>
    <w:rsid w:val="009F3A3E"/>
    <w:rsid w:val="009F3D95"/>
    <w:rsid w:val="009F40B8"/>
    <w:rsid w:val="009F4687"/>
    <w:rsid w:val="009F616B"/>
    <w:rsid w:val="009F6411"/>
    <w:rsid w:val="009F6824"/>
    <w:rsid w:val="00A00B71"/>
    <w:rsid w:val="00A00ED6"/>
    <w:rsid w:val="00A01F78"/>
    <w:rsid w:val="00A02F44"/>
    <w:rsid w:val="00A031E5"/>
    <w:rsid w:val="00A0482E"/>
    <w:rsid w:val="00A051A3"/>
    <w:rsid w:val="00A05A7B"/>
    <w:rsid w:val="00A05CF6"/>
    <w:rsid w:val="00A062BB"/>
    <w:rsid w:val="00A0685E"/>
    <w:rsid w:val="00A068E9"/>
    <w:rsid w:val="00A06BA1"/>
    <w:rsid w:val="00A07883"/>
    <w:rsid w:val="00A10110"/>
    <w:rsid w:val="00A10584"/>
    <w:rsid w:val="00A1072E"/>
    <w:rsid w:val="00A109B1"/>
    <w:rsid w:val="00A1143E"/>
    <w:rsid w:val="00A12681"/>
    <w:rsid w:val="00A128AC"/>
    <w:rsid w:val="00A132FF"/>
    <w:rsid w:val="00A135C7"/>
    <w:rsid w:val="00A1416D"/>
    <w:rsid w:val="00A14ADB"/>
    <w:rsid w:val="00A173D3"/>
    <w:rsid w:val="00A2060A"/>
    <w:rsid w:val="00A23BEC"/>
    <w:rsid w:val="00A25037"/>
    <w:rsid w:val="00A2511E"/>
    <w:rsid w:val="00A260B7"/>
    <w:rsid w:val="00A26F5F"/>
    <w:rsid w:val="00A273DE"/>
    <w:rsid w:val="00A27F66"/>
    <w:rsid w:val="00A307E9"/>
    <w:rsid w:val="00A30D08"/>
    <w:rsid w:val="00A30FD2"/>
    <w:rsid w:val="00A311A3"/>
    <w:rsid w:val="00A319D4"/>
    <w:rsid w:val="00A32A8D"/>
    <w:rsid w:val="00A32C5A"/>
    <w:rsid w:val="00A32CCB"/>
    <w:rsid w:val="00A34A18"/>
    <w:rsid w:val="00A357C8"/>
    <w:rsid w:val="00A37117"/>
    <w:rsid w:val="00A37568"/>
    <w:rsid w:val="00A3756E"/>
    <w:rsid w:val="00A40703"/>
    <w:rsid w:val="00A40ADE"/>
    <w:rsid w:val="00A41E42"/>
    <w:rsid w:val="00A422E8"/>
    <w:rsid w:val="00A42F11"/>
    <w:rsid w:val="00A4300A"/>
    <w:rsid w:val="00A43144"/>
    <w:rsid w:val="00A43992"/>
    <w:rsid w:val="00A43A18"/>
    <w:rsid w:val="00A43C29"/>
    <w:rsid w:val="00A43CC9"/>
    <w:rsid w:val="00A449CB"/>
    <w:rsid w:val="00A47C2A"/>
    <w:rsid w:val="00A51183"/>
    <w:rsid w:val="00A513FA"/>
    <w:rsid w:val="00A53D04"/>
    <w:rsid w:val="00A53EB2"/>
    <w:rsid w:val="00A545BD"/>
    <w:rsid w:val="00A551B2"/>
    <w:rsid w:val="00A562CA"/>
    <w:rsid w:val="00A56390"/>
    <w:rsid w:val="00A60540"/>
    <w:rsid w:val="00A6289B"/>
    <w:rsid w:val="00A62B17"/>
    <w:rsid w:val="00A63669"/>
    <w:rsid w:val="00A63B5E"/>
    <w:rsid w:val="00A650DF"/>
    <w:rsid w:val="00A6515F"/>
    <w:rsid w:val="00A6528E"/>
    <w:rsid w:val="00A653DC"/>
    <w:rsid w:val="00A65823"/>
    <w:rsid w:val="00A665D5"/>
    <w:rsid w:val="00A666CC"/>
    <w:rsid w:val="00A70127"/>
    <w:rsid w:val="00A7092C"/>
    <w:rsid w:val="00A72333"/>
    <w:rsid w:val="00A72FCF"/>
    <w:rsid w:val="00A74E2A"/>
    <w:rsid w:val="00A75F9F"/>
    <w:rsid w:val="00A76275"/>
    <w:rsid w:val="00A762CF"/>
    <w:rsid w:val="00A76CE1"/>
    <w:rsid w:val="00A77226"/>
    <w:rsid w:val="00A7732A"/>
    <w:rsid w:val="00A7744C"/>
    <w:rsid w:val="00A77CF6"/>
    <w:rsid w:val="00A80A6B"/>
    <w:rsid w:val="00A827C8"/>
    <w:rsid w:val="00A83503"/>
    <w:rsid w:val="00A86575"/>
    <w:rsid w:val="00A86800"/>
    <w:rsid w:val="00A86D5A"/>
    <w:rsid w:val="00A879A0"/>
    <w:rsid w:val="00A87FBD"/>
    <w:rsid w:val="00A87FC6"/>
    <w:rsid w:val="00A90077"/>
    <w:rsid w:val="00A907AC"/>
    <w:rsid w:val="00A925CB"/>
    <w:rsid w:val="00A931D3"/>
    <w:rsid w:val="00A95205"/>
    <w:rsid w:val="00A95C8D"/>
    <w:rsid w:val="00A95F2F"/>
    <w:rsid w:val="00A960E3"/>
    <w:rsid w:val="00A967FC"/>
    <w:rsid w:val="00AA0189"/>
    <w:rsid w:val="00AA0203"/>
    <w:rsid w:val="00AA022E"/>
    <w:rsid w:val="00AA02CD"/>
    <w:rsid w:val="00AA0FBB"/>
    <w:rsid w:val="00AA2837"/>
    <w:rsid w:val="00AA2887"/>
    <w:rsid w:val="00AA2D57"/>
    <w:rsid w:val="00AA35BA"/>
    <w:rsid w:val="00AA3E6C"/>
    <w:rsid w:val="00AA59E1"/>
    <w:rsid w:val="00AA5FD6"/>
    <w:rsid w:val="00AA6434"/>
    <w:rsid w:val="00AA666A"/>
    <w:rsid w:val="00AA6DFB"/>
    <w:rsid w:val="00AA7B3D"/>
    <w:rsid w:val="00AA7DB0"/>
    <w:rsid w:val="00AB00AA"/>
    <w:rsid w:val="00AB1324"/>
    <w:rsid w:val="00AB1518"/>
    <w:rsid w:val="00AB1DAA"/>
    <w:rsid w:val="00AB2BDC"/>
    <w:rsid w:val="00AB2C95"/>
    <w:rsid w:val="00AB4080"/>
    <w:rsid w:val="00AB4814"/>
    <w:rsid w:val="00AB5E09"/>
    <w:rsid w:val="00AB634F"/>
    <w:rsid w:val="00AB66EB"/>
    <w:rsid w:val="00AB7B10"/>
    <w:rsid w:val="00AB7B31"/>
    <w:rsid w:val="00AC2C48"/>
    <w:rsid w:val="00AC415C"/>
    <w:rsid w:val="00AC424D"/>
    <w:rsid w:val="00AC5054"/>
    <w:rsid w:val="00AC58BD"/>
    <w:rsid w:val="00AC5E13"/>
    <w:rsid w:val="00AC6200"/>
    <w:rsid w:val="00AC657E"/>
    <w:rsid w:val="00AC690B"/>
    <w:rsid w:val="00AC6E76"/>
    <w:rsid w:val="00AC70E2"/>
    <w:rsid w:val="00AC7B2B"/>
    <w:rsid w:val="00AC7CD9"/>
    <w:rsid w:val="00AD0792"/>
    <w:rsid w:val="00AD1A1B"/>
    <w:rsid w:val="00AD204F"/>
    <w:rsid w:val="00AD26BA"/>
    <w:rsid w:val="00AD3065"/>
    <w:rsid w:val="00AD4A43"/>
    <w:rsid w:val="00AD501E"/>
    <w:rsid w:val="00AD524F"/>
    <w:rsid w:val="00AD58C0"/>
    <w:rsid w:val="00AD5B5C"/>
    <w:rsid w:val="00AD5CD1"/>
    <w:rsid w:val="00AD6106"/>
    <w:rsid w:val="00AD6B48"/>
    <w:rsid w:val="00AD7C7A"/>
    <w:rsid w:val="00AE12FB"/>
    <w:rsid w:val="00AE148A"/>
    <w:rsid w:val="00AE1A44"/>
    <w:rsid w:val="00AE38D7"/>
    <w:rsid w:val="00AE5D4E"/>
    <w:rsid w:val="00AE5EDA"/>
    <w:rsid w:val="00AE61E5"/>
    <w:rsid w:val="00AE6B12"/>
    <w:rsid w:val="00AE6BC7"/>
    <w:rsid w:val="00AE7171"/>
    <w:rsid w:val="00AE74BC"/>
    <w:rsid w:val="00AE7CA6"/>
    <w:rsid w:val="00AF09B8"/>
    <w:rsid w:val="00AF2B32"/>
    <w:rsid w:val="00AF3194"/>
    <w:rsid w:val="00AF39D5"/>
    <w:rsid w:val="00AF4C20"/>
    <w:rsid w:val="00AF50C5"/>
    <w:rsid w:val="00AF5721"/>
    <w:rsid w:val="00AF5756"/>
    <w:rsid w:val="00AF65FA"/>
    <w:rsid w:val="00AF6A57"/>
    <w:rsid w:val="00AF6C8A"/>
    <w:rsid w:val="00AF6D83"/>
    <w:rsid w:val="00AF7176"/>
    <w:rsid w:val="00B00012"/>
    <w:rsid w:val="00B002E8"/>
    <w:rsid w:val="00B00339"/>
    <w:rsid w:val="00B01291"/>
    <w:rsid w:val="00B01351"/>
    <w:rsid w:val="00B01B44"/>
    <w:rsid w:val="00B020B8"/>
    <w:rsid w:val="00B02615"/>
    <w:rsid w:val="00B0318E"/>
    <w:rsid w:val="00B052B3"/>
    <w:rsid w:val="00B0614A"/>
    <w:rsid w:val="00B06179"/>
    <w:rsid w:val="00B063E7"/>
    <w:rsid w:val="00B0654F"/>
    <w:rsid w:val="00B06C69"/>
    <w:rsid w:val="00B0745B"/>
    <w:rsid w:val="00B07854"/>
    <w:rsid w:val="00B10420"/>
    <w:rsid w:val="00B10A40"/>
    <w:rsid w:val="00B11672"/>
    <w:rsid w:val="00B1398D"/>
    <w:rsid w:val="00B14160"/>
    <w:rsid w:val="00B14218"/>
    <w:rsid w:val="00B15ACF"/>
    <w:rsid w:val="00B16A4D"/>
    <w:rsid w:val="00B16C8D"/>
    <w:rsid w:val="00B20445"/>
    <w:rsid w:val="00B20ACE"/>
    <w:rsid w:val="00B20AE4"/>
    <w:rsid w:val="00B21487"/>
    <w:rsid w:val="00B21AA4"/>
    <w:rsid w:val="00B223DA"/>
    <w:rsid w:val="00B22B0A"/>
    <w:rsid w:val="00B22D61"/>
    <w:rsid w:val="00B23F18"/>
    <w:rsid w:val="00B24582"/>
    <w:rsid w:val="00B24C81"/>
    <w:rsid w:val="00B24D77"/>
    <w:rsid w:val="00B252F7"/>
    <w:rsid w:val="00B2559C"/>
    <w:rsid w:val="00B25D21"/>
    <w:rsid w:val="00B2755F"/>
    <w:rsid w:val="00B3182F"/>
    <w:rsid w:val="00B32087"/>
    <w:rsid w:val="00B3244A"/>
    <w:rsid w:val="00B32C94"/>
    <w:rsid w:val="00B32F50"/>
    <w:rsid w:val="00B3390C"/>
    <w:rsid w:val="00B33C5A"/>
    <w:rsid w:val="00B34169"/>
    <w:rsid w:val="00B34D59"/>
    <w:rsid w:val="00B35612"/>
    <w:rsid w:val="00B35896"/>
    <w:rsid w:val="00B360DA"/>
    <w:rsid w:val="00B3631F"/>
    <w:rsid w:val="00B36DC3"/>
    <w:rsid w:val="00B37508"/>
    <w:rsid w:val="00B37653"/>
    <w:rsid w:val="00B40905"/>
    <w:rsid w:val="00B41419"/>
    <w:rsid w:val="00B419E6"/>
    <w:rsid w:val="00B42F7A"/>
    <w:rsid w:val="00B441DC"/>
    <w:rsid w:val="00B44FEE"/>
    <w:rsid w:val="00B46897"/>
    <w:rsid w:val="00B46B78"/>
    <w:rsid w:val="00B47984"/>
    <w:rsid w:val="00B479D2"/>
    <w:rsid w:val="00B47CB2"/>
    <w:rsid w:val="00B50B6B"/>
    <w:rsid w:val="00B54F5B"/>
    <w:rsid w:val="00B55031"/>
    <w:rsid w:val="00B55D71"/>
    <w:rsid w:val="00B56DAA"/>
    <w:rsid w:val="00B577BA"/>
    <w:rsid w:val="00B577E3"/>
    <w:rsid w:val="00B57C6B"/>
    <w:rsid w:val="00B57FA4"/>
    <w:rsid w:val="00B60248"/>
    <w:rsid w:val="00B6109D"/>
    <w:rsid w:val="00B613BA"/>
    <w:rsid w:val="00B61B4E"/>
    <w:rsid w:val="00B61C44"/>
    <w:rsid w:val="00B62E26"/>
    <w:rsid w:val="00B668B5"/>
    <w:rsid w:val="00B675D7"/>
    <w:rsid w:val="00B7064A"/>
    <w:rsid w:val="00B70902"/>
    <w:rsid w:val="00B718E6"/>
    <w:rsid w:val="00B723CA"/>
    <w:rsid w:val="00B72BD9"/>
    <w:rsid w:val="00B72F40"/>
    <w:rsid w:val="00B73482"/>
    <w:rsid w:val="00B73C13"/>
    <w:rsid w:val="00B75790"/>
    <w:rsid w:val="00B75BB4"/>
    <w:rsid w:val="00B7623D"/>
    <w:rsid w:val="00B763F8"/>
    <w:rsid w:val="00B80144"/>
    <w:rsid w:val="00B81619"/>
    <w:rsid w:val="00B819E1"/>
    <w:rsid w:val="00B82790"/>
    <w:rsid w:val="00B84235"/>
    <w:rsid w:val="00B8476F"/>
    <w:rsid w:val="00B84E5B"/>
    <w:rsid w:val="00B85A9C"/>
    <w:rsid w:val="00B87608"/>
    <w:rsid w:val="00B916B4"/>
    <w:rsid w:val="00B91A42"/>
    <w:rsid w:val="00B91F47"/>
    <w:rsid w:val="00B92D27"/>
    <w:rsid w:val="00B9445C"/>
    <w:rsid w:val="00B95C71"/>
    <w:rsid w:val="00B95D4E"/>
    <w:rsid w:val="00B964EE"/>
    <w:rsid w:val="00B970F3"/>
    <w:rsid w:val="00B97866"/>
    <w:rsid w:val="00B97B44"/>
    <w:rsid w:val="00BA01AE"/>
    <w:rsid w:val="00BA0409"/>
    <w:rsid w:val="00BA18E0"/>
    <w:rsid w:val="00BA318F"/>
    <w:rsid w:val="00BA3A2E"/>
    <w:rsid w:val="00BA46DA"/>
    <w:rsid w:val="00BA47CA"/>
    <w:rsid w:val="00BA4AE7"/>
    <w:rsid w:val="00BA4BA9"/>
    <w:rsid w:val="00BA56CA"/>
    <w:rsid w:val="00BA59EE"/>
    <w:rsid w:val="00BA622E"/>
    <w:rsid w:val="00BA6C4D"/>
    <w:rsid w:val="00BA6E24"/>
    <w:rsid w:val="00BA6E6C"/>
    <w:rsid w:val="00BA70FB"/>
    <w:rsid w:val="00BA7E32"/>
    <w:rsid w:val="00BB0C77"/>
    <w:rsid w:val="00BB0E38"/>
    <w:rsid w:val="00BB1883"/>
    <w:rsid w:val="00BB2438"/>
    <w:rsid w:val="00BB266B"/>
    <w:rsid w:val="00BB2DF1"/>
    <w:rsid w:val="00BB3BA4"/>
    <w:rsid w:val="00BB4DD1"/>
    <w:rsid w:val="00BB5997"/>
    <w:rsid w:val="00BB5BFF"/>
    <w:rsid w:val="00BB70F2"/>
    <w:rsid w:val="00BB7386"/>
    <w:rsid w:val="00BB7A03"/>
    <w:rsid w:val="00BC007A"/>
    <w:rsid w:val="00BC1D1E"/>
    <w:rsid w:val="00BC33BA"/>
    <w:rsid w:val="00BC347F"/>
    <w:rsid w:val="00BC3A5B"/>
    <w:rsid w:val="00BC3D10"/>
    <w:rsid w:val="00BC3EA6"/>
    <w:rsid w:val="00BC4585"/>
    <w:rsid w:val="00BC5C3C"/>
    <w:rsid w:val="00BC5F5E"/>
    <w:rsid w:val="00BC5F9A"/>
    <w:rsid w:val="00BC6150"/>
    <w:rsid w:val="00BC69B6"/>
    <w:rsid w:val="00BC7390"/>
    <w:rsid w:val="00BC7950"/>
    <w:rsid w:val="00BD0057"/>
    <w:rsid w:val="00BD0BE3"/>
    <w:rsid w:val="00BD0E17"/>
    <w:rsid w:val="00BD14D4"/>
    <w:rsid w:val="00BD1B46"/>
    <w:rsid w:val="00BD2C2C"/>
    <w:rsid w:val="00BD3399"/>
    <w:rsid w:val="00BD37F6"/>
    <w:rsid w:val="00BD3DF7"/>
    <w:rsid w:val="00BD444A"/>
    <w:rsid w:val="00BD4CA6"/>
    <w:rsid w:val="00BD543A"/>
    <w:rsid w:val="00BD6414"/>
    <w:rsid w:val="00BD66BA"/>
    <w:rsid w:val="00BD7A81"/>
    <w:rsid w:val="00BE0523"/>
    <w:rsid w:val="00BE0CB6"/>
    <w:rsid w:val="00BE107D"/>
    <w:rsid w:val="00BE1156"/>
    <w:rsid w:val="00BE1E43"/>
    <w:rsid w:val="00BE475B"/>
    <w:rsid w:val="00BE4C28"/>
    <w:rsid w:val="00BE4C83"/>
    <w:rsid w:val="00BE5CB3"/>
    <w:rsid w:val="00BE60A3"/>
    <w:rsid w:val="00BE6EDA"/>
    <w:rsid w:val="00BE72DB"/>
    <w:rsid w:val="00BE781A"/>
    <w:rsid w:val="00BE7D6C"/>
    <w:rsid w:val="00BF0757"/>
    <w:rsid w:val="00BF0D5E"/>
    <w:rsid w:val="00BF1122"/>
    <w:rsid w:val="00BF2112"/>
    <w:rsid w:val="00BF2644"/>
    <w:rsid w:val="00BF2A8A"/>
    <w:rsid w:val="00BF3D0F"/>
    <w:rsid w:val="00BF59EE"/>
    <w:rsid w:val="00BF61B2"/>
    <w:rsid w:val="00C0099E"/>
    <w:rsid w:val="00C00FF9"/>
    <w:rsid w:val="00C01049"/>
    <w:rsid w:val="00C019D1"/>
    <w:rsid w:val="00C029BD"/>
    <w:rsid w:val="00C0391C"/>
    <w:rsid w:val="00C042F5"/>
    <w:rsid w:val="00C0453F"/>
    <w:rsid w:val="00C04793"/>
    <w:rsid w:val="00C04F34"/>
    <w:rsid w:val="00C05504"/>
    <w:rsid w:val="00C05CD4"/>
    <w:rsid w:val="00C06FA9"/>
    <w:rsid w:val="00C070EA"/>
    <w:rsid w:val="00C077E5"/>
    <w:rsid w:val="00C07916"/>
    <w:rsid w:val="00C109B3"/>
    <w:rsid w:val="00C11185"/>
    <w:rsid w:val="00C11813"/>
    <w:rsid w:val="00C1238B"/>
    <w:rsid w:val="00C1247D"/>
    <w:rsid w:val="00C1352F"/>
    <w:rsid w:val="00C163F8"/>
    <w:rsid w:val="00C176CA"/>
    <w:rsid w:val="00C176DE"/>
    <w:rsid w:val="00C17AFD"/>
    <w:rsid w:val="00C20057"/>
    <w:rsid w:val="00C20543"/>
    <w:rsid w:val="00C20593"/>
    <w:rsid w:val="00C20C3E"/>
    <w:rsid w:val="00C21331"/>
    <w:rsid w:val="00C21A00"/>
    <w:rsid w:val="00C22041"/>
    <w:rsid w:val="00C22814"/>
    <w:rsid w:val="00C2332E"/>
    <w:rsid w:val="00C23677"/>
    <w:rsid w:val="00C249A2"/>
    <w:rsid w:val="00C252F8"/>
    <w:rsid w:val="00C25701"/>
    <w:rsid w:val="00C25D7E"/>
    <w:rsid w:val="00C2688D"/>
    <w:rsid w:val="00C27C5C"/>
    <w:rsid w:val="00C27DA3"/>
    <w:rsid w:val="00C27EDD"/>
    <w:rsid w:val="00C309C6"/>
    <w:rsid w:val="00C3106D"/>
    <w:rsid w:val="00C3143D"/>
    <w:rsid w:val="00C31CF8"/>
    <w:rsid w:val="00C333F5"/>
    <w:rsid w:val="00C33FBC"/>
    <w:rsid w:val="00C340D1"/>
    <w:rsid w:val="00C34D36"/>
    <w:rsid w:val="00C3575C"/>
    <w:rsid w:val="00C3612E"/>
    <w:rsid w:val="00C363E0"/>
    <w:rsid w:val="00C36B12"/>
    <w:rsid w:val="00C36B93"/>
    <w:rsid w:val="00C40995"/>
    <w:rsid w:val="00C4247D"/>
    <w:rsid w:val="00C43A3B"/>
    <w:rsid w:val="00C43EE6"/>
    <w:rsid w:val="00C44511"/>
    <w:rsid w:val="00C45213"/>
    <w:rsid w:val="00C45381"/>
    <w:rsid w:val="00C4559E"/>
    <w:rsid w:val="00C47324"/>
    <w:rsid w:val="00C4745F"/>
    <w:rsid w:val="00C47D3E"/>
    <w:rsid w:val="00C50043"/>
    <w:rsid w:val="00C500C8"/>
    <w:rsid w:val="00C50F20"/>
    <w:rsid w:val="00C511DC"/>
    <w:rsid w:val="00C5265F"/>
    <w:rsid w:val="00C530CE"/>
    <w:rsid w:val="00C54C13"/>
    <w:rsid w:val="00C55A1A"/>
    <w:rsid w:val="00C55EE6"/>
    <w:rsid w:val="00C57195"/>
    <w:rsid w:val="00C574EF"/>
    <w:rsid w:val="00C61F01"/>
    <w:rsid w:val="00C61F6A"/>
    <w:rsid w:val="00C64CE1"/>
    <w:rsid w:val="00C6536D"/>
    <w:rsid w:val="00C65B4F"/>
    <w:rsid w:val="00C66C0E"/>
    <w:rsid w:val="00C67E39"/>
    <w:rsid w:val="00C71E78"/>
    <w:rsid w:val="00C72521"/>
    <w:rsid w:val="00C7331F"/>
    <w:rsid w:val="00C735AA"/>
    <w:rsid w:val="00C7446D"/>
    <w:rsid w:val="00C7495E"/>
    <w:rsid w:val="00C76FC8"/>
    <w:rsid w:val="00C80A02"/>
    <w:rsid w:val="00C80F26"/>
    <w:rsid w:val="00C81C24"/>
    <w:rsid w:val="00C82F7A"/>
    <w:rsid w:val="00C838B5"/>
    <w:rsid w:val="00C83A59"/>
    <w:rsid w:val="00C84287"/>
    <w:rsid w:val="00C84584"/>
    <w:rsid w:val="00C86335"/>
    <w:rsid w:val="00C870AD"/>
    <w:rsid w:val="00C879D4"/>
    <w:rsid w:val="00C87BCD"/>
    <w:rsid w:val="00C9099E"/>
    <w:rsid w:val="00C91029"/>
    <w:rsid w:val="00C915BC"/>
    <w:rsid w:val="00C919C5"/>
    <w:rsid w:val="00C91D8C"/>
    <w:rsid w:val="00C930A2"/>
    <w:rsid w:val="00C934D4"/>
    <w:rsid w:val="00C9379A"/>
    <w:rsid w:val="00C948AB"/>
    <w:rsid w:val="00C951DC"/>
    <w:rsid w:val="00C95204"/>
    <w:rsid w:val="00C95369"/>
    <w:rsid w:val="00C95DF7"/>
    <w:rsid w:val="00C96ECF"/>
    <w:rsid w:val="00CA0291"/>
    <w:rsid w:val="00CA0317"/>
    <w:rsid w:val="00CA057A"/>
    <w:rsid w:val="00CA2106"/>
    <w:rsid w:val="00CA2B54"/>
    <w:rsid w:val="00CA2F73"/>
    <w:rsid w:val="00CA3B4C"/>
    <w:rsid w:val="00CA5D34"/>
    <w:rsid w:val="00CA61A9"/>
    <w:rsid w:val="00CA669F"/>
    <w:rsid w:val="00CA7078"/>
    <w:rsid w:val="00CA7252"/>
    <w:rsid w:val="00CA768E"/>
    <w:rsid w:val="00CA7919"/>
    <w:rsid w:val="00CB025C"/>
    <w:rsid w:val="00CB0E19"/>
    <w:rsid w:val="00CB0F24"/>
    <w:rsid w:val="00CB276C"/>
    <w:rsid w:val="00CB312F"/>
    <w:rsid w:val="00CB3A10"/>
    <w:rsid w:val="00CB4E69"/>
    <w:rsid w:val="00CB5425"/>
    <w:rsid w:val="00CB593F"/>
    <w:rsid w:val="00CB6269"/>
    <w:rsid w:val="00CB6C6D"/>
    <w:rsid w:val="00CB74EB"/>
    <w:rsid w:val="00CB7647"/>
    <w:rsid w:val="00CC0279"/>
    <w:rsid w:val="00CC0596"/>
    <w:rsid w:val="00CC0B28"/>
    <w:rsid w:val="00CC2524"/>
    <w:rsid w:val="00CC30F7"/>
    <w:rsid w:val="00CC34D4"/>
    <w:rsid w:val="00CC421F"/>
    <w:rsid w:val="00CC4936"/>
    <w:rsid w:val="00CC49A4"/>
    <w:rsid w:val="00CC52DA"/>
    <w:rsid w:val="00CC53B3"/>
    <w:rsid w:val="00CC5495"/>
    <w:rsid w:val="00CC63BB"/>
    <w:rsid w:val="00CC7275"/>
    <w:rsid w:val="00CC7563"/>
    <w:rsid w:val="00CC7C04"/>
    <w:rsid w:val="00CD1926"/>
    <w:rsid w:val="00CD30AE"/>
    <w:rsid w:val="00CD426F"/>
    <w:rsid w:val="00CD44BE"/>
    <w:rsid w:val="00CD5858"/>
    <w:rsid w:val="00CD59B2"/>
    <w:rsid w:val="00CD68C6"/>
    <w:rsid w:val="00CD7222"/>
    <w:rsid w:val="00CD7614"/>
    <w:rsid w:val="00CE09BE"/>
    <w:rsid w:val="00CE0BD4"/>
    <w:rsid w:val="00CE1699"/>
    <w:rsid w:val="00CE2BFE"/>
    <w:rsid w:val="00CE3DC4"/>
    <w:rsid w:val="00CE3E3A"/>
    <w:rsid w:val="00CE3F51"/>
    <w:rsid w:val="00CE455F"/>
    <w:rsid w:val="00CE52C6"/>
    <w:rsid w:val="00CE5A25"/>
    <w:rsid w:val="00CE5D61"/>
    <w:rsid w:val="00CE6B70"/>
    <w:rsid w:val="00CE6DF7"/>
    <w:rsid w:val="00CE7254"/>
    <w:rsid w:val="00CF03CD"/>
    <w:rsid w:val="00CF045D"/>
    <w:rsid w:val="00CF0951"/>
    <w:rsid w:val="00CF1346"/>
    <w:rsid w:val="00CF4F8E"/>
    <w:rsid w:val="00CF52F4"/>
    <w:rsid w:val="00CF5677"/>
    <w:rsid w:val="00CF5B32"/>
    <w:rsid w:val="00CF5CB0"/>
    <w:rsid w:val="00CF5F4F"/>
    <w:rsid w:val="00CF6372"/>
    <w:rsid w:val="00CF647E"/>
    <w:rsid w:val="00CF6C03"/>
    <w:rsid w:val="00D008FF"/>
    <w:rsid w:val="00D00C22"/>
    <w:rsid w:val="00D00D88"/>
    <w:rsid w:val="00D00F17"/>
    <w:rsid w:val="00D0119C"/>
    <w:rsid w:val="00D0198A"/>
    <w:rsid w:val="00D0298C"/>
    <w:rsid w:val="00D050B5"/>
    <w:rsid w:val="00D057EA"/>
    <w:rsid w:val="00D06649"/>
    <w:rsid w:val="00D06A98"/>
    <w:rsid w:val="00D06C35"/>
    <w:rsid w:val="00D06C8E"/>
    <w:rsid w:val="00D06D2F"/>
    <w:rsid w:val="00D072BB"/>
    <w:rsid w:val="00D1183C"/>
    <w:rsid w:val="00D12BE5"/>
    <w:rsid w:val="00D136E1"/>
    <w:rsid w:val="00D1448D"/>
    <w:rsid w:val="00D146A7"/>
    <w:rsid w:val="00D14F25"/>
    <w:rsid w:val="00D1535E"/>
    <w:rsid w:val="00D16748"/>
    <w:rsid w:val="00D16B82"/>
    <w:rsid w:val="00D17784"/>
    <w:rsid w:val="00D20580"/>
    <w:rsid w:val="00D2058D"/>
    <w:rsid w:val="00D2098A"/>
    <w:rsid w:val="00D226C6"/>
    <w:rsid w:val="00D23812"/>
    <w:rsid w:val="00D243A8"/>
    <w:rsid w:val="00D25B42"/>
    <w:rsid w:val="00D26926"/>
    <w:rsid w:val="00D26AF0"/>
    <w:rsid w:val="00D300DE"/>
    <w:rsid w:val="00D31256"/>
    <w:rsid w:val="00D31DA3"/>
    <w:rsid w:val="00D327B8"/>
    <w:rsid w:val="00D32E23"/>
    <w:rsid w:val="00D33BAB"/>
    <w:rsid w:val="00D33F90"/>
    <w:rsid w:val="00D351AB"/>
    <w:rsid w:val="00D368AC"/>
    <w:rsid w:val="00D36A93"/>
    <w:rsid w:val="00D37D53"/>
    <w:rsid w:val="00D40023"/>
    <w:rsid w:val="00D400E9"/>
    <w:rsid w:val="00D4013A"/>
    <w:rsid w:val="00D403B7"/>
    <w:rsid w:val="00D40564"/>
    <w:rsid w:val="00D4084A"/>
    <w:rsid w:val="00D40A77"/>
    <w:rsid w:val="00D40D8D"/>
    <w:rsid w:val="00D42566"/>
    <w:rsid w:val="00D42A66"/>
    <w:rsid w:val="00D43B3A"/>
    <w:rsid w:val="00D446A1"/>
    <w:rsid w:val="00D44CF1"/>
    <w:rsid w:val="00D4538B"/>
    <w:rsid w:val="00D455AE"/>
    <w:rsid w:val="00D4578D"/>
    <w:rsid w:val="00D45E74"/>
    <w:rsid w:val="00D46AF6"/>
    <w:rsid w:val="00D50046"/>
    <w:rsid w:val="00D50D8C"/>
    <w:rsid w:val="00D51ABC"/>
    <w:rsid w:val="00D52B04"/>
    <w:rsid w:val="00D52BC0"/>
    <w:rsid w:val="00D536AD"/>
    <w:rsid w:val="00D54D0E"/>
    <w:rsid w:val="00D550CE"/>
    <w:rsid w:val="00D55F4A"/>
    <w:rsid w:val="00D56103"/>
    <w:rsid w:val="00D56CE9"/>
    <w:rsid w:val="00D56E81"/>
    <w:rsid w:val="00D6019C"/>
    <w:rsid w:val="00D60A52"/>
    <w:rsid w:val="00D60D33"/>
    <w:rsid w:val="00D6167D"/>
    <w:rsid w:val="00D62734"/>
    <w:rsid w:val="00D62C71"/>
    <w:rsid w:val="00D63494"/>
    <w:rsid w:val="00D63DCE"/>
    <w:rsid w:val="00D64E7D"/>
    <w:rsid w:val="00D65DA6"/>
    <w:rsid w:val="00D67E29"/>
    <w:rsid w:val="00D70A08"/>
    <w:rsid w:val="00D70FA3"/>
    <w:rsid w:val="00D71007"/>
    <w:rsid w:val="00D7108A"/>
    <w:rsid w:val="00D710BD"/>
    <w:rsid w:val="00D71CFB"/>
    <w:rsid w:val="00D72079"/>
    <w:rsid w:val="00D72135"/>
    <w:rsid w:val="00D722C2"/>
    <w:rsid w:val="00D73ADC"/>
    <w:rsid w:val="00D744FD"/>
    <w:rsid w:val="00D74B65"/>
    <w:rsid w:val="00D75A72"/>
    <w:rsid w:val="00D767D1"/>
    <w:rsid w:val="00D77DAF"/>
    <w:rsid w:val="00D77FE2"/>
    <w:rsid w:val="00D80024"/>
    <w:rsid w:val="00D806F7"/>
    <w:rsid w:val="00D8186C"/>
    <w:rsid w:val="00D825EB"/>
    <w:rsid w:val="00D8275D"/>
    <w:rsid w:val="00D844B4"/>
    <w:rsid w:val="00D845EC"/>
    <w:rsid w:val="00D84F84"/>
    <w:rsid w:val="00D85455"/>
    <w:rsid w:val="00D85AA7"/>
    <w:rsid w:val="00D87031"/>
    <w:rsid w:val="00D87873"/>
    <w:rsid w:val="00D87D38"/>
    <w:rsid w:val="00D918AE"/>
    <w:rsid w:val="00D924BC"/>
    <w:rsid w:val="00D92A79"/>
    <w:rsid w:val="00D94F88"/>
    <w:rsid w:val="00D94FB4"/>
    <w:rsid w:val="00D9523D"/>
    <w:rsid w:val="00D96343"/>
    <w:rsid w:val="00D9717F"/>
    <w:rsid w:val="00D977CB"/>
    <w:rsid w:val="00DA0FAD"/>
    <w:rsid w:val="00DA285A"/>
    <w:rsid w:val="00DA2A88"/>
    <w:rsid w:val="00DA3175"/>
    <w:rsid w:val="00DA50B4"/>
    <w:rsid w:val="00DA52F0"/>
    <w:rsid w:val="00DA5863"/>
    <w:rsid w:val="00DB0216"/>
    <w:rsid w:val="00DB0B25"/>
    <w:rsid w:val="00DB0FEE"/>
    <w:rsid w:val="00DB11BA"/>
    <w:rsid w:val="00DB15C6"/>
    <w:rsid w:val="00DB1D88"/>
    <w:rsid w:val="00DB2294"/>
    <w:rsid w:val="00DB3100"/>
    <w:rsid w:val="00DB41A1"/>
    <w:rsid w:val="00DB5204"/>
    <w:rsid w:val="00DB6415"/>
    <w:rsid w:val="00DB7113"/>
    <w:rsid w:val="00DB754A"/>
    <w:rsid w:val="00DB7722"/>
    <w:rsid w:val="00DB790E"/>
    <w:rsid w:val="00DB7B17"/>
    <w:rsid w:val="00DB7B3B"/>
    <w:rsid w:val="00DC0C46"/>
    <w:rsid w:val="00DC0E37"/>
    <w:rsid w:val="00DC1162"/>
    <w:rsid w:val="00DC1E17"/>
    <w:rsid w:val="00DC2873"/>
    <w:rsid w:val="00DC397F"/>
    <w:rsid w:val="00DC3E77"/>
    <w:rsid w:val="00DC3FF7"/>
    <w:rsid w:val="00DC5759"/>
    <w:rsid w:val="00DC60C8"/>
    <w:rsid w:val="00DD1C53"/>
    <w:rsid w:val="00DD30FE"/>
    <w:rsid w:val="00DD42A2"/>
    <w:rsid w:val="00DD434B"/>
    <w:rsid w:val="00DD5E75"/>
    <w:rsid w:val="00DD658F"/>
    <w:rsid w:val="00DD70F6"/>
    <w:rsid w:val="00DD795B"/>
    <w:rsid w:val="00DD7AED"/>
    <w:rsid w:val="00DD7D0C"/>
    <w:rsid w:val="00DE0BF7"/>
    <w:rsid w:val="00DE18D8"/>
    <w:rsid w:val="00DE30B6"/>
    <w:rsid w:val="00DE37C6"/>
    <w:rsid w:val="00DE4262"/>
    <w:rsid w:val="00DE4FAA"/>
    <w:rsid w:val="00DF08B7"/>
    <w:rsid w:val="00DF1C32"/>
    <w:rsid w:val="00DF2748"/>
    <w:rsid w:val="00DF3DA2"/>
    <w:rsid w:val="00DF490D"/>
    <w:rsid w:val="00DF5081"/>
    <w:rsid w:val="00DF5962"/>
    <w:rsid w:val="00DF6803"/>
    <w:rsid w:val="00DF6D2F"/>
    <w:rsid w:val="00DF6FC5"/>
    <w:rsid w:val="00DF7ECF"/>
    <w:rsid w:val="00E0055E"/>
    <w:rsid w:val="00E006B0"/>
    <w:rsid w:val="00E00FDF"/>
    <w:rsid w:val="00E0161F"/>
    <w:rsid w:val="00E01882"/>
    <w:rsid w:val="00E02724"/>
    <w:rsid w:val="00E02C10"/>
    <w:rsid w:val="00E03F9C"/>
    <w:rsid w:val="00E04EF9"/>
    <w:rsid w:val="00E07570"/>
    <w:rsid w:val="00E10771"/>
    <w:rsid w:val="00E118B7"/>
    <w:rsid w:val="00E124B6"/>
    <w:rsid w:val="00E14DF5"/>
    <w:rsid w:val="00E15064"/>
    <w:rsid w:val="00E15A04"/>
    <w:rsid w:val="00E162D8"/>
    <w:rsid w:val="00E1644C"/>
    <w:rsid w:val="00E16A71"/>
    <w:rsid w:val="00E172A4"/>
    <w:rsid w:val="00E17C33"/>
    <w:rsid w:val="00E17E96"/>
    <w:rsid w:val="00E17ECE"/>
    <w:rsid w:val="00E17F27"/>
    <w:rsid w:val="00E2094B"/>
    <w:rsid w:val="00E2290B"/>
    <w:rsid w:val="00E22D38"/>
    <w:rsid w:val="00E23D09"/>
    <w:rsid w:val="00E2558E"/>
    <w:rsid w:val="00E25BC3"/>
    <w:rsid w:val="00E25CCB"/>
    <w:rsid w:val="00E25EA0"/>
    <w:rsid w:val="00E2647B"/>
    <w:rsid w:val="00E30E93"/>
    <w:rsid w:val="00E3208F"/>
    <w:rsid w:val="00E3237A"/>
    <w:rsid w:val="00E334C3"/>
    <w:rsid w:val="00E33CB4"/>
    <w:rsid w:val="00E33E20"/>
    <w:rsid w:val="00E343E8"/>
    <w:rsid w:val="00E35873"/>
    <w:rsid w:val="00E35E9C"/>
    <w:rsid w:val="00E3643C"/>
    <w:rsid w:val="00E364AA"/>
    <w:rsid w:val="00E36E7D"/>
    <w:rsid w:val="00E37C74"/>
    <w:rsid w:val="00E401EF"/>
    <w:rsid w:val="00E404D0"/>
    <w:rsid w:val="00E40957"/>
    <w:rsid w:val="00E41F36"/>
    <w:rsid w:val="00E425B2"/>
    <w:rsid w:val="00E43B06"/>
    <w:rsid w:val="00E44B22"/>
    <w:rsid w:val="00E477C3"/>
    <w:rsid w:val="00E5010E"/>
    <w:rsid w:val="00E50B35"/>
    <w:rsid w:val="00E50D93"/>
    <w:rsid w:val="00E51332"/>
    <w:rsid w:val="00E5211A"/>
    <w:rsid w:val="00E52252"/>
    <w:rsid w:val="00E52D33"/>
    <w:rsid w:val="00E53A15"/>
    <w:rsid w:val="00E546BF"/>
    <w:rsid w:val="00E54D52"/>
    <w:rsid w:val="00E5584C"/>
    <w:rsid w:val="00E55A62"/>
    <w:rsid w:val="00E55A7D"/>
    <w:rsid w:val="00E55B72"/>
    <w:rsid w:val="00E56778"/>
    <w:rsid w:val="00E575DC"/>
    <w:rsid w:val="00E57930"/>
    <w:rsid w:val="00E62735"/>
    <w:rsid w:val="00E62BB7"/>
    <w:rsid w:val="00E634C2"/>
    <w:rsid w:val="00E63FD7"/>
    <w:rsid w:val="00E640FB"/>
    <w:rsid w:val="00E6441B"/>
    <w:rsid w:val="00E64DA5"/>
    <w:rsid w:val="00E64F0A"/>
    <w:rsid w:val="00E650C9"/>
    <w:rsid w:val="00E655C9"/>
    <w:rsid w:val="00E66190"/>
    <w:rsid w:val="00E66A42"/>
    <w:rsid w:val="00E66BCF"/>
    <w:rsid w:val="00E66E3E"/>
    <w:rsid w:val="00E66F4A"/>
    <w:rsid w:val="00E67E02"/>
    <w:rsid w:val="00E7055B"/>
    <w:rsid w:val="00E738B7"/>
    <w:rsid w:val="00E73E19"/>
    <w:rsid w:val="00E745D3"/>
    <w:rsid w:val="00E74729"/>
    <w:rsid w:val="00E763B4"/>
    <w:rsid w:val="00E765E5"/>
    <w:rsid w:val="00E80CFE"/>
    <w:rsid w:val="00E810C6"/>
    <w:rsid w:val="00E81514"/>
    <w:rsid w:val="00E821C4"/>
    <w:rsid w:val="00E827A8"/>
    <w:rsid w:val="00E83397"/>
    <w:rsid w:val="00E83637"/>
    <w:rsid w:val="00E83A24"/>
    <w:rsid w:val="00E83BAE"/>
    <w:rsid w:val="00E84FED"/>
    <w:rsid w:val="00E853FD"/>
    <w:rsid w:val="00E855F4"/>
    <w:rsid w:val="00E86244"/>
    <w:rsid w:val="00E86F38"/>
    <w:rsid w:val="00E873AF"/>
    <w:rsid w:val="00E90288"/>
    <w:rsid w:val="00E9070E"/>
    <w:rsid w:val="00E90794"/>
    <w:rsid w:val="00E908D4"/>
    <w:rsid w:val="00E9182F"/>
    <w:rsid w:val="00E92792"/>
    <w:rsid w:val="00E92F0D"/>
    <w:rsid w:val="00E93827"/>
    <w:rsid w:val="00E9429C"/>
    <w:rsid w:val="00E947E6"/>
    <w:rsid w:val="00E952FD"/>
    <w:rsid w:val="00E954B6"/>
    <w:rsid w:val="00E96203"/>
    <w:rsid w:val="00E96205"/>
    <w:rsid w:val="00E96612"/>
    <w:rsid w:val="00E967BB"/>
    <w:rsid w:val="00E97114"/>
    <w:rsid w:val="00E9750D"/>
    <w:rsid w:val="00E97558"/>
    <w:rsid w:val="00EA082D"/>
    <w:rsid w:val="00EA0D33"/>
    <w:rsid w:val="00EA12DD"/>
    <w:rsid w:val="00EA141C"/>
    <w:rsid w:val="00EA172D"/>
    <w:rsid w:val="00EA2002"/>
    <w:rsid w:val="00EA2369"/>
    <w:rsid w:val="00EA27A6"/>
    <w:rsid w:val="00EA2820"/>
    <w:rsid w:val="00EA2842"/>
    <w:rsid w:val="00EA5FF8"/>
    <w:rsid w:val="00EA6C97"/>
    <w:rsid w:val="00EA6D0F"/>
    <w:rsid w:val="00EB04B3"/>
    <w:rsid w:val="00EB0955"/>
    <w:rsid w:val="00EB0BEB"/>
    <w:rsid w:val="00EB162B"/>
    <w:rsid w:val="00EB29CA"/>
    <w:rsid w:val="00EB3087"/>
    <w:rsid w:val="00EB43AC"/>
    <w:rsid w:val="00EB4548"/>
    <w:rsid w:val="00EB66C8"/>
    <w:rsid w:val="00EB7687"/>
    <w:rsid w:val="00EC1C26"/>
    <w:rsid w:val="00EC2C6E"/>
    <w:rsid w:val="00EC2F97"/>
    <w:rsid w:val="00EC39BD"/>
    <w:rsid w:val="00EC4587"/>
    <w:rsid w:val="00EC5808"/>
    <w:rsid w:val="00EC6C43"/>
    <w:rsid w:val="00EC7527"/>
    <w:rsid w:val="00EC7945"/>
    <w:rsid w:val="00EC7FC6"/>
    <w:rsid w:val="00ED05A6"/>
    <w:rsid w:val="00ED19BE"/>
    <w:rsid w:val="00ED2547"/>
    <w:rsid w:val="00ED25D4"/>
    <w:rsid w:val="00ED3486"/>
    <w:rsid w:val="00ED3706"/>
    <w:rsid w:val="00ED3C7B"/>
    <w:rsid w:val="00ED5998"/>
    <w:rsid w:val="00ED637C"/>
    <w:rsid w:val="00ED63A4"/>
    <w:rsid w:val="00EE0120"/>
    <w:rsid w:val="00EE2BC2"/>
    <w:rsid w:val="00EE3090"/>
    <w:rsid w:val="00EE3369"/>
    <w:rsid w:val="00EE369C"/>
    <w:rsid w:val="00EE3DB1"/>
    <w:rsid w:val="00EE49F5"/>
    <w:rsid w:val="00EE51B6"/>
    <w:rsid w:val="00EE6198"/>
    <w:rsid w:val="00EE741B"/>
    <w:rsid w:val="00EE7A08"/>
    <w:rsid w:val="00EF09F5"/>
    <w:rsid w:val="00EF0E40"/>
    <w:rsid w:val="00EF1A21"/>
    <w:rsid w:val="00EF33F5"/>
    <w:rsid w:val="00EF3F5D"/>
    <w:rsid w:val="00EF4953"/>
    <w:rsid w:val="00EF4FDE"/>
    <w:rsid w:val="00EF6EA6"/>
    <w:rsid w:val="00F0072D"/>
    <w:rsid w:val="00F0181C"/>
    <w:rsid w:val="00F01F7D"/>
    <w:rsid w:val="00F02387"/>
    <w:rsid w:val="00F0276D"/>
    <w:rsid w:val="00F02E80"/>
    <w:rsid w:val="00F02F9A"/>
    <w:rsid w:val="00F031C4"/>
    <w:rsid w:val="00F0410B"/>
    <w:rsid w:val="00F054CA"/>
    <w:rsid w:val="00F06607"/>
    <w:rsid w:val="00F06856"/>
    <w:rsid w:val="00F06C5D"/>
    <w:rsid w:val="00F07EAE"/>
    <w:rsid w:val="00F07EE8"/>
    <w:rsid w:val="00F1078D"/>
    <w:rsid w:val="00F1085B"/>
    <w:rsid w:val="00F11591"/>
    <w:rsid w:val="00F11917"/>
    <w:rsid w:val="00F11E4D"/>
    <w:rsid w:val="00F11EB7"/>
    <w:rsid w:val="00F126F1"/>
    <w:rsid w:val="00F12CC8"/>
    <w:rsid w:val="00F13DD0"/>
    <w:rsid w:val="00F14288"/>
    <w:rsid w:val="00F145F7"/>
    <w:rsid w:val="00F1534F"/>
    <w:rsid w:val="00F1590F"/>
    <w:rsid w:val="00F16068"/>
    <w:rsid w:val="00F1611C"/>
    <w:rsid w:val="00F168CF"/>
    <w:rsid w:val="00F17635"/>
    <w:rsid w:val="00F17842"/>
    <w:rsid w:val="00F17F1C"/>
    <w:rsid w:val="00F21157"/>
    <w:rsid w:val="00F21B5C"/>
    <w:rsid w:val="00F22472"/>
    <w:rsid w:val="00F22800"/>
    <w:rsid w:val="00F23E13"/>
    <w:rsid w:val="00F25875"/>
    <w:rsid w:val="00F25A2B"/>
    <w:rsid w:val="00F25D87"/>
    <w:rsid w:val="00F25FC3"/>
    <w:rsid w:val="00F268CE"/>
    <w:rsid w:val="00F30224"/>
    <w:rsid w:val="00F30327"/>
    <w:rsid w:val="00F31213"/>
    <w:rsid w:val="00F3144D"/>
    <w:rsid w:val="00F31A60"/>
    <w:rsid w:val="00F33396"/>
    <w:rsid w:val="00F33C00"/>
    <w:rsid w:val="00F3498C"/>
    <w:rsid w:val="00F34F9C"/>
    <w:rsid w:val="00F3527B"/>
    <w:rsid w:val="00F35554"/>
    <w:rsid w:val="00F35680"/>
    <w:rsid w:val="00F365AE"/>
    <w:rsid w:val="00F3666C"/>
    <w:rsid w:val="00F36F4E"/>
    <w:rsid w:val="00F373AB"/>
    <w:rsid w:val="00F37F30"/>
    <w:rsid w:val="00F410BA"/>
    <w:rsid w:val="00F430DC"/>
    <w:rsid w:val="00F4346B"/>
    <w:rsid w:val="00F43A2E"/>
    <w:rsid w:val="00F43A94"/>
    <w:rsid w:val="00F44A35"/>
    <w:rsid w:val="00F44C78"/>
    <w:rsid w:val="00F453C6"/>
    <w:rsid w:val="00F474BE"/>
    <w:rsid w:val="00F47BEF"/>
    <w:rsid w:val="00F47FE1"/>
    <w:rsid w:val="00F503A7"/>
    <w:rsid w:val="00F50DC5"/>
    <w:rsid w:val="00F51013"/>
    <w:rsid w:val="00F52286"/>
    <w:rsid w:val="00F526EC"/>
    <w:rsid w:val="00F528CF"/>
    <w:rsid w:val="00F52E83"/>
    <w:rsid w:val="00F541BD"/>
    <w:rsid w:val="00F55233"/>
    <w:rsid w:val="00F553E5"/>
    <w:rsid w:val="00F55CDB"/>
    <w:rsid w:val="00F563D7"/>
    <w:rsid w:val="00F56464"/>
    <w:rsid w:val="00F56AE6"/>
    <w:rsid w:val="00F57508"/>
    <w:rsid w:val="00F61062"/>
    <w:rsid w:val="00F616CA"/>
    <w:rsid w:val="00F6243B"/>
    <w:rsid w:val="00F62A08"/>
    <w:rsid w:val="00F62EA4"/>
    <w:rsid w:val="00F63578"/>
    <w:rsid w:val="00F636E8"/>
    <w:rsid w:val="00F63B0C"/>
    <w:rsid w:val="00F63BDB"/>
    <w:rsid w:val="00F64502"/>
    <w:rsid w:val="00F6456C"/>
    <w:rsid w:val="00F647CF"/>
    <w:rsid w:val="00F64B74"/>
    <w:rsid w:val="00F656E5"/>
    <w:rsid w:val="00F65E76"/>
    <w:rsid w:val="00F667D9"/>
    <w:rsid w:val="00F67971"/>
    <w:rsid w:val="00F67B78"/>
    <w:rsid w:val="00F7018C"/>
    <w:rsid w:val="00F70BF2"/>
    <w:rsid w:val="00F70F35"/>
    <w:rsid w:val="00F73DE4"/>
    <w:rsid w:val="00F74214"/>
    <w:rsid w:val="00F7556F"/>
    <w:rsid w:val="00F77B80"/>
    <w:rsid w:val="00F80026"/>
    <w:rsid w:val="00F8521B"/>
    <w:rsid w:val="00F85F9C"/>
    <w:rsid w:val="00F8625F"/>
    <w:rsid w:val="00F862E9"/>
    <w:rsid w:val="00F8645D"/>
    <w:rsid w:val="00F87139"/>
    <w:rsid w:val="00F87164"/>
    <w:rsid w:val="00F90280"/>
    <w:rsid w:val="00F913A3"/>
    <w:rsid w:val="00F9148E"/>
    <w:rsid w:val="00F91673"/>
    <w:rsid w:val="00F91A0B"/>
    <w:rsid w:val="00F91CF0"/>
    <w:rsid w:val="00F92448"/>
    <w:rsid w:val="00F9252A"/>
    <w:rsid w:val="00F9262A"/>
    <w:rsid w:val="00F927B4"/>
    <w:rsid w:val="00F9316A"/>
    <w:rsid w:val="00F932D3"/>
    <w:rsid w:val="00F93E31"/>
    <w:rsid w:val="00F93E8B"/>
    <w:rsid w:val="00F9521B"/>
    <w:rsid w:val="00F9565D"/>
    <w:rsid w:val="00F9701D"/>
    <w:rsid w:val="00F970B4"/>
    <w:rsid w:val="00F9769C"/>
    <w:rsid w:val="00F976C2"/>
    <w:rsid w:val="00F97BAF"/>
    <w:rsid w:val="00F97D08"/>
    <w:rsid w:val="00FA0138"/>
    <w:rsid w:val="00FA3C57"/>
    <w:rsid w:val="00FA4155"/>
    <w:rsid w:val="00FA41F1"/>
    <w:rsid w:val="00FA493C"/>
    <w:rsid w:val="00FA4E26"/>
    <w:rsid w:val="00FA4ED6"/>
    <w:rsid w:val="00FA55CC"/>
    <w:rsid w:val="00FA601B"/>
    <w:rsid w:val="00FA6842"/>
    <w:rsid w:val="00FA6C0F"/>
    <w:rsid w:val="00FA6D65"/>
    <w:rsid w:val="00FA7F46"/>
    <w:rsid w:val="00FB0E8B"/>
    <w:rsid w:val="00FB1138"/>
    <w:rsid w:val="00FB2A08"/>
    <w:rsid w:val="00FB3250"/>
    <w:rsid w:val="00FB365A"/>
    <w:rsid w:val="00FB4C95"/>
    <w:rsid w:val="00FB57AE"/>
    <w:rsid w:val="00FB6B71"/>
    <w:rsid w:val="00FB6C03"/>
    <w:rsid w:val="00FB6EDE"/>
    <w:rsid w:val="00FB77D5"/>
    <w:rsid w:val="00FB7FAE"/>
    <w:rsid w:val="00FC004A"/>
    <w:rsid w:val="00FC0501"/>
    <w:rsid w:val="00FC142A"/>
    <w:rsid w:val="00FC23DE"/>
    <w:rsid w:val="00FC242B"/>
    <w:rsid w:val="00FC24A7"/>
    <w:rsid w:val="00FC25C6"/>
    <w:rsid w:val="00FC2B3B"/>
    <w:rsid w:val="00FC3410"/>
    <w:rsid w:val="00FC3818"/>
    <w:rsid w:val="00FC50F4"/>
    <w:rsid w:val="00FC556B"/>
    <w:rsid w:val="00FC7290"/>
    <w:rsid w:val="00FC7F0B"/>
    <w:rsid w:val="00FD008E"/>
    <w:rsid w:val="00FD00C2"/>
    <w:rsid w:val="00FD0570"/>
    <w:rsid w:val="00FD07D9"/>
    <w:rsid w:val="00FD0B1C"/>
    <w:rsid w:val="00FD1DA0"/>
    <w:rsid w:val="00FD2159"/>
    <w:rsid w:val="00FD3DBD"/>
    <w:rsid w:val="00FD4A4C"/>
    <w:rsid w:val="00FD4FEE"/>
    <w:rsid w:val="00FD518C"/>
    <w:rsid w:val="00FD5595"/>
    <w:rsid w:val="00FD5637"/>
    <w:rsid w:val="00FD5933"/>
    <w:rsid w:val="00FD5C24"/>
    <w:rsid w:val="00FD638D"/>
    <w:rsid w:val="00FD6BF7"/>
    <w:rsid w:val="00FD732C"/>
    <w:rsid w:val="00FD75DB"/>
    <w:rsid w:val="00FE044D"/>
    <w:rsid w:val="00FE0682"/>
    <w:rsid w:val="00FE150D"/>
    <w:rsid w:val="00FE194A"/>
    <w:rsid w:val="00FE37C4"/>
    <w:rsid w:val="00FE3A03"/>
    <w:rsid w:val="00FE4343"/>
    <w:rsid w:val="00FE49FE"/>
    <w:rsid w:val="00FE4D18"/>
    <w:rsid w:val="00FE53A8"/>
    <w:rsid w:val="00FE58DC"/>
    <w:rsid w:val="00FE5E1C"/>
    <w:rsid w:val="00FE6414"/>
    <w:rsid w:val="00FE6539"/>
    <w:rsid w:val="00FE6CB8"/>
    <w:rsid w:val="00FE6ED8"/>
    <w:rsid w:val="00FF0D7A"/>
    <w:rsid w:val="00FF18A9"/>
    <w:rsid w:val="00FF3914"/>
    <w:rsid w:val="00FF5336"/>
    <w:rsid w:val="00FF5C44"/>
    <w:rsid w:val="00FF7213"/>
    <w:rsid w:val="00FF78A3"/>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E14EB"/>
  <w15:docId w15:val="{0E10F4B7-127C-4C8C-9349-1ED05FF0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E7E"/>
  </w:style>
  <w:style w:type="paragraph" w:styleId="Footer">
    <w:name w:val="footer"/>
    <w:basedOn w:val="Normal"/>
    <w:link w:val="FooterChar"/>
    <w:uiPriority w:val="99"/>
    <w:unhideWhenUsed/>
    <w:rsid w:val="004A6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E7E"/>
  </w:style>
  <w:style w:type="table" w:styleId="TableGrid">
    <w:name w:val="Table Grid"/>
    <w:basedOn w:val="TableNormal"/>
    <w:uiPriority w:val="59"/>
    <w:rsid w:val="00B72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2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E3B"/>
    <w:rPr>
      <w:rFonts w:ascii="Tahoma" w:hAnsi="Tahoma" w:cs="Tahoma"/>
      <w:sz w:val="16"/>
      <w:szCs w:val="16"/>
    </w:rPr>
  </w:style>
  <w:style w:type="paragraph" w:styleId="ListParagraph">
    <w:name w:val="List Paragraph"/>
    <w:basedOn w:val="Normal"/>
    <w:uiPriority w:val="34"/>
    <w:qFormat/>
    <w:rsid w:val="00BA4BA9"/>
    <w:pPr>
      <w:ind w:left="720"/>
      <w:contextualSpacing/>
    </w:pPr>
  </w:style>
  <w:style w:type="paragraph" w:styleId="BodyText">
    <w:name w:val="Body Text"/>
    <w:basedOn w:val="Normal"/>
    <w:link w:val="BodyTextChar"/>
    <w:rsid w:val="00190219"/>
    <w:pPr>
      <w:spacing w:after="0" w:line="240" w:lineRule="auto"/>
      <w:jc w:val="both"/>
    </w:pPr>
    <w:rPr>
      <w:rFonts w:eastAsia="Times New Roman"/>
      <w:sz w:val="24"/>
      <w:szCs w:val="20"/>
    </w:rPr>
  </w:style>
  <w:style w:type="character" w:customStyle="1" w:styleId="BodyTextChar">
    <w:name w:val="Body Text Char"/>
    <w:basedOn w:val="DefaultParagraphFont"/>
    <w:link w:val="BodyText"/>
    <w:rsid w:val="00190219"/>
    <w:rPr>
      <w:rFonts w:eastAsia="Times New Roman"/>
      <w:sz w:val="24"/>
      <w:szCs w:val="20"/>
    </w:rPr>
  </w:style>
  <w:style w:type="paragraph" w:styleId="ListBullet">
    <w:name w:val="List Bullet"/>
    <w:basedOn w:val="Normal"/>
    <w:uiPriority w:val="99"/>
    <w:unhideWhenUsed/>
    <w:rsid w:val="00A10584"/>
    <w:pPr>
      <w:numPr>
        <w:numId w:val="6"/>
      </w:numPr>
      <w:contextualSpacing/>
    </w:pPr>
  </w:style>
  <w:style w:type="paragraph" w:styleId="NormalWeb">
    <w:name w:val="Normal (Web)"/>
    <w:basedOn w:val="Normal"/>
    <w:uiPriority w:val="99"/>
    <w:semiHidden/>
    <w:unhideWhenUsed/>
    <w:rsid w:val="007F1480"/>
    <w:rPr>
      <w:rFonts w:ascii="Times New Roman" w:hAnsi="Times New Roman" w:cs="Times New Roman"/>
      <w:sz w:val="24"/>
      <w:szCs w:val="24"/>
    </w:rPr>
  </w:style>
  <w:style w:type="character" w:styleId="Hyperlink">
    <w:name w:val="Hyperlink"/>
    <w:basedOn w:val="DefaultParagraphFont"/>
    <w:uiPriority w:val="99"/>
    <w:unhideWhenUsed/>
    <w:rsid w:val="003E448B"/>
    <w:rPr>
      <w:color w:val="0000FF" w:themeColor="hyperlink"/>
      <w:u w:val="single"/>
    </w:rPr>
  </w:style>
  <w:style w:type="character" w:styleId="UnresolvedMention">
    <w:name w:val="Unresolved Mention"/>
    <w:basedOn w:val="DefaultParagraphFont"/>
    <w:uiPriority w:val="99"/>
    <w:semiHidden/>
    <w:unhideWhenUsed/>
    <w:rsid w:val="003E448B"/>
    <w:rPr>
      <w:color w:val="605E5C"/>
      <w:shd w:val="clear" w:color="auto" w:fill="E1DFDD"/>
    </w:rPr>
  </w:style>
  <w:style w:type="character" w:styleId="Strong">
    <w:name w:val="Strong"/>
    <w:basedOn w:val="DefaultParagraphFont"/>
    <w:uiPriority w:val="22"/>
    <w:qFormat/>
    <w:rsid w:val="003B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169">
      <w:bodyDiv w:val="1"/>
      <w:marLeft w:val="0"/>
      <w:marRight w:val="0"/>
      <w:marTop w:val="0"/>
      <w:marBottom w:val="0"/>
      <w:divBdr>
        <w:top w:val="none" w:sz="0" w:space="0" w:color="auto"/>
        <w:left w:val="none" w:sz="0" w:space="0" w:color="auto"/>
        <w:bottom w:val="none" w:sz="0" w:space="0" w:color="auto"/>
        <w:right w:val="none" w:sz="0" w:space="0" w:color="auto"/>
      </w:divBdr>
    </w:div>
    <w:div w:id="60832047">
      <w:bodyDiv w:val="1"/>
      <w:marLeft w:val="0"/>
      <w:marRight w:val="0"/>
      <w:marTop w:val="0"/>
      <w:marBottom w:val="0"/>
      <w:divBdr>
        <w:top w:val="none" w:sz="0" w:space="0" w:color="auto"/>
        <w:left w:val="none" w:sz="0" w:space="0" w:color="auto"/>
        <w:bottom w:val="none" w:sz="0" w:space="0" w:color="auto"/>
        <w:right w:val="none" w:sz="0" w:space="0" w:color="auto"/>
      </w:divBdr>
    </w:div>
    <w:div w:id="213779316">
      <w:bodyDiv w:val="1"/>
      <w:marLeft w:val="0"/>
      <w:marRight w:val="0"/>
      <w:marTop w:val="0"/>
      <w:marBottom w:val="0"/>
      <w:divBdr>
        <w:top w:val="none" w:sz="0" w:space="0" w:color="auto"/>
        <w:left w:val="none" w:sz="0" w:space="0" w:color="auto"/>
        <w:bottom w:val="none" w:sz="0" w:space="0" w:color="auto"/>
        <w:right w:val="none" w:sz="0" w:space="0" w:color="auto"/>
      </w:divBdr>
    </w:div>
    <w:div w:id="266811409">
      <w:bodyDiv w:val="1"/>
      <w:marLeft w:val="0"/>
      <w:marRight w:val="0"/>
      <w:marTop w:val="0"/>
      <w:marBottom w:val="0"/>
      <w:divBdr>
        <w:top w:val="none" w:sz="0" w:space="0" w:color="auto"/>
        <w:left w:val="none" w:sz="0" w:space="0" w:color="auto"/>
        <w:bottom w:val="none" w:sz="0" w:space="0" w:color="auto"/>
        <w:right w:val="none" w:sz="0" w:space="0" w:color="auto"/>
      </w:divBdr>
    </w:div>
    <w:div w:id="434518633">
      <w:bodyDiv w:val="1"/>
      <w:marLeft w:val="0"/>
      <w:marRight w:val="0"/>
      <w:marTop w:val="0"/>
      <w:marBottom w:val="0"/>
      <w:divBdr>
        <w:top w:val="none" w:sz="0" w:space="0" w:color="auto"/>
        <w:left w:val="none" w:sz="0" w:space="0" w:color="auto"/>
        <w:bottom w:val="none" w:sz="0" w:space="0" w:color="auto"/>
        <w:right w:val="none" w:sz="0" w:space="0" w:color="auto"/>
      </w:divBdr>
    </w:div>
    <w:div w:id="444540829">
      <w:bodyDiv w:val="1"/>
      <w:marLeft w:val="0"/>
      <w:marRight w:val="0"/>
      <w:marTop w:val="0"/>
      <w:marBottom w:val="0"/>
      <w:divBdr>
        <w:top w:val="none" w:sz="0" w:space="0" w:color="auto"/>
        <w:left w:val="none" w:sz="0" w:space="0" w:color="auto"/>
        <w:bottom w:val="none" w:sz="0" w:space="0" w:color="auto"/>
        <w:right w:val="none" w:sz="0" w:space="0" w:color="auto"/>
      </w:divBdr>
    </w:div>
    <w:div w:id="504369343">
      <w:bodyDiv w:val="1"/>
      <w:marLeft w:val="0"/>
      <w:marRight w:val="0"/>
      <w:marTop w:val="0"/>
      <w:marBottom w:val="0"/>
      <w:divBdr>
        <w:top w:val="none" w:sz="0" w:space="0" w:color="auto"/>
        <w:left w:val="none" w:sz="0" w:space="0" w:color="auto"/>
        <w:bottom w:val="none" w:sz="0" w:space="0" w:color="auto"/>
        <w:right w:val="none" w:sz="0" w:space="0" w:color="auto"/>
      </w:divBdr>
    </w:div>
    <w:div w:id="557136044">
      <w:bodyDiv w:val="1"/>
      <w:marLeft w:val="0"/>
      <w:marRight w:val="0"/>
      <w:marTop w:val="0"/>
      <w:marBottom w:val="0"/>
      <w:divBdr>
        <w:top w:val="none" w:sz="0" w:space="0" w:color="auto"/>
        <w:left w:val="none" w:sz="0" w:space="0" w:color="auto"/>
        <w:bottom w:val="none" w:sz="0" w:space="0" w:color="auto"/>
        <w:right w:val="none" w:sz="0" w:space="0" w:color="auto"/>
      </w:divBdr>
    </w:div>
    <w:div w:id="784084252">
      <w:bodyDiv w:val="1"/>
      <w:marLeft w:val="0"/>
      <w:marRight w:val="0"/>
      <w:marTop w:val="0"/>
      <w:marBottom w:val="0"/>
      <w:divBdr>
        <w:top w:val="none" w:sz="0" w:space="0" w:color="auto"/>
        <w:left w:val="none" w:sz="0" w:space="0" w:color="auto"/>
        <w:bottom w:val="none" w:sz="0" w:space="0" w:color="auto"/>
        <w:right w:val="none" w:sz="0" w:space="0" w:color="auto"/>
      </w:divBdr>
    </w:div>
    <w:div w:id="799108541">
      <w:bodyDiv w:val="1"/>
      <w:marLeft w:val="0"/>
      <w:marRight w:val="0"/>
      <w:marTop w:val="0"/>
      <w:marBottom w:val="0"/>
      <w:divBdr>
        <w:top w:val="none" w:sz="0" w:space="0" w:color="auto"/>
        <w:left w:val="none" w:sz="0" w:space="0" w:color="auto"/>
        <w:bottom w:val="none" w:sz="0" w:space="0" w:color="auto"/>
        <w:right w:val="none" w:sz="0" w:space="0" w:color="auto"/>
      </w:divBdr>
    </w:div>
    <w:div w:id="895244256">
      <w:bodyDiv w:val="1"/>
      <w:marLeft w:val="0"/>
      <w:marRight w:val="0"/>
      <w:marTop w:val="0"/>
      <w:marBottom w:val="0"/>
      <w:divBdr>
        <w:top w:val="none" w:sz="0" w:space="0" w:color="auto"/>
        <w:left w:val="none" w:sz="0" w:space="0" w:color="auto"/>
        <w:bottom w:val="none" w:sz="0" w:space="0" w:color="auto"/>
        <w:right w:val="none" w:sz="0" w:space="0" w:color="auto"/>
      </w:divBdr>
    </w:div>
    <w:div w:id="972713105">
      <w:bodyDiv w:val="1"/>
      <w:marLeft w:val="0"/>
      <w:marRight w:val="0"/>
      <w:marTop w:val="0"/>
      <w:marBottom w:val="0"/>
      <w:divBdr>
        <w:top w:val="none" w:sz="0" w:space="0" w:color="auto"/>
        <w:left w:val="none" w:sz="0" w:space="0" w:color="auto"/>
        <w:bottom w:val="none" w:sz="0" w:space="0" w:color="auto"/>
        <w:right w:val="none" w:sz="0" w:space="0" w:color="auto"/>
      </w:divBdr>
    </w:div>
    <w:div w:id="978536837">
      <w:bodyDiv w:val="1"/>
      <w:marLeft w:val="0"/>
      <w:marRight w:val="0"/>
      <w:marTop w:val="0"/>
      <w:marBottom w:val="0"/>
      <w:divBdr>
        <w:top w:val="none" w:sz="0" w:space="0" w:color="auto"/>
        <w:left w:val="none" w:sz="0" w:space="0" w:color="auto"/>
        <w:bottom w:val="none" w:sz="0" w:space="0" w:color="auto"/>
        <w:right w:val="none" w:sz="0" w:space="0" w:color="auto"/>
      </w:divBdr>
    </w:div>
    <w:div w:id="1057244938">
      <w:bodyDiv w:val="1"/>
      <w:marLeft w:val="0"/>
      <w:marRight w:val="0"/>
      <w:marTop w:val="0"/>
      <w:marBottom w:val="0"/>
      <w:divBdr>
        <w:top w:val="none" w:sz="0" w:space="0" w:color="auto"/>
        <w:left w:val="none" w:sz="0" w:space="0" w:color="auto"/>
        <w:bottom w:val="none" w:sz="0" w:space="0" w:color="auto"/>
        <w:right w:val="none" w:sz="0" w:space="0" w:color="auto"/>
      </w:divBdr>
    </w:div>
    <w:div w:id="1201819304">
      <w:bodyDiv w:val="1"/>
      <w:marLeft w:val="0"/>
      <w:marRight w:val="0"/>
      <w:marTop w:val="0"/>
      <w:marBottom w:val="0"/>
      <w:divBdr>
        <w:top w:val="none" w:sz="0" w:space="0" w:color="auto"/>
        <w:left w:val="none" w:sz="0" w:space="0" w:color="auto"/>
        <w:bottom w:val="none" w:sz="0" w:space="0" w:color="auto"/>
        <w:right w:val="none" w:sz="0" w:space="0" w:color="auto"/>
      </w:divBdr>
    </w:div>
    <w:div w:id="1202279367">
      <w:bodyDiv w:val="1"/>
      <w:marLeft w:val="0"/>
      <w:marRight w:val="0"/>
      <w:marTop w:val="0"/>
      <w:marBottom w:val="0"/>
      <w:divBdr>
        <w:top w:val="none" w:sz="0" w:space="0" w:color="auto"/>
        <w:left w:val="none" w:sz="0" w:space="0" w:color="auto"/>
        <w:bottom w:val="none" w:sz="0" w:space="0" w:color="auto"/>
        <w:right w:val="none" w:sz="0" w:space="0" w:color="auto"/>
      </w:divBdr>
    </w:div>
    <w:div w:id="1393307491">
      <w:bodyDiv w:val="1"/>
      <w:marLeft w:val="0"/>
      <w:marRight w:val="0"/>
      <w:marTop w:val="0"/>
      <w:marBottom w:val="0"/>
      <w:divBdr>
        <w:top w:val="none" w:sz="0" w:space="0" w:color="auto"/>
        <w:left w:val="none" w:sz="0" w:space="0" w:color="auto"/>
        <w:bottom w:val="none" w:sz="0" w:space="0" w:color="auto"/>
        <w:right w:val="none" w:sz="0" w:space="0" w:color="auto"/>
      </w:divBdr>
    </w:div>
    <w:div w:id="1448962890">
      <w:bodyDiv w:val="1"/>
      <w:marLeft w:val="0"/>
      <w:marRight w:val="0"/>
      <w:marTop w:val="0"/>
      <w:marBottom w:val="0"/>
      <w:divBdr>
        <w:top w:val="none" w:sz="0" w:space="0" w:color="auto"/>
        <w:left w:val="none" w:sz="0" w:space="0" w:color="auto"/>
        <w:bottom w:val="none" w:sz="0" w:space="0" w:color="auto"/>
        <w:right w:val="none" w:sz="0" w:space="0" w:color="auto"/>
      </w:divBdr>
    </w:div>
    <w:div w:id="1528833216">
      <w:bodyDiv w:val="1"/>
      <w:marLeft w:val="0"/>
      <w:marRight w:val="0"/>
      <w:marTop w:val="0"/>
      <w:marBottom w:val="0"/>
      <w:divBdr>
        <w:top w:val="none" w:sz="0" w:space="0" w:color="auto"/>
        <w:left w:val="none" w:sz="0" w:space="0" w:color="auto"/>
        <w:bottom w:val="none" w:sz="0" w:space="0" w:color="auto"/>
        <w:right w:val="none" w:sz="0" w:space="0" w:color="auto"/>
      </w:divBdr>
    </w:div>
    <w:div w:id="1533810303">
      <w:bodyDiv w:val="1"/>
      <w:marLeft w:val="0"/>
      <w:marRight w:val="0"/>
      <w:marTop w:val="0"/>
      <w:marBottom w:val="0"/>
      <w:divBdr>
        <w:top w:val="none" w:sz="0" w:space="0" w:color="auto"/>
        <w:left w:val="none" w:sz="0" w:space="0" w:color="auto"/>
        <w:bottom w:val="none" w:sz="0" w:space="0" w:color="auto"/>
        <w:right w:val="none" w:sz="0" w:space="0" w:color="auto"/>
      </w:divBdr>
    </w:div>
    <w:div w:id="1539586402">
      <w:bodyDiv w:val="1"/>
      <w:marLeft w:val="0"/>
      <w:marRight w:val="0"/>
      <w:marTop w:val="0"/>
      <w:marBottom w:val="0"/>
      <w:divBdr>
        <w:top w:val="none" w:sz="0" w:space="0" w:color="auto"/>
        <w:left w:val="none" w:sz="0" w:space="0" w:color="auto"/>
        <w:bottom w:val="none" w:sz="0" w:space="0" w:color="auto"/>
        <w:right w:val="none" w:sz="0" w:space="0" w:color="auto"/>
      </w:divBdr>
    </w:div>
    <w:div w:id="1578243665">
      <w:bodyDiv w:val="1"/>
      <w:marLeft w:val="0"/>
      <w:marRight w:val="0"/>
      <w:marTop w:val="0"/>
      <w:marBottom w:val="0"/>
      <w:divBdr>
        <w:top w:val="none" w:sz="0" w:space="0" w:color="auto"/>
        <w:left w:val="none" w:sz="0" w:space="0" w:color="auto"/>
        <w:bottom w:val="none" w:sz="0" w:space="0" w:color="auto"/>
        <w:right w:val="none" w:sz="0" w:space="0" w:color="auto"/>
      </w:divBdr>
    </w:div>
    <w:div w:id="1618676692">
      <w:bodyDiv w:val="1"/>
      <w:marLeft w:val="0"/>
      <w:marRight w:val="0"/>
      <w:marTop w:val="0"/>
      <w:marBottom w:val="0"/>
      <w:divBdr>
        <w:top w:val="none" w:sz="0" w:space="0" w:color="auto"/>
        <w:left w:val="none" w:sz="0" w:space="0" w:color="auto"/>
        <w:bottom w:val="none" w:sz="0" w:space="0" w:color="auto"/>
        <w:right w:val="none" w:sz="0" w:space="0" w:color="auto"/>
      </w:divBdr>
    </w:div>
    <w:div w:id="1647129888">
      <w:bodyDiv w:val="1"/>
      <w:marLeft w:val="0"/>
      <w:marRight w:val="0"/>
      <w:marTop w:val="0"/>
      <w:marBottom w:val="0"/>
      <w:divBdr>
        <w:top w:val="none" w:sz="0" w:space="0" w:color="auto"/>
        <w:left w:val="none" w:sz="0" w:space="0" w:color="auto"/>
        <w:bottom w:val="none" w:sz="0" w:space="0" w:color="auto"/>
        <w:right w:val="none" w:sz="0" w:space="0" w:color="auto"/>
      </w:divBdr>
    </w:div>
    <w:div w:id="1676834428">
      <w:bodyDiv w:val="1"/>
      <w:marLeft w:val="0"/>
      <w:marRight w:val="0"/>
      <w:marTop w:val="0"/>
      <w:marBottom w:val="0"/>
      <w:divBdr>
        <w:top w:val="none" w:sz="0" w:space="0" w:color="auto"/>
        <w:left w:val="none" w:sz="0" w:space="0" w:color="auto"/>
        <w:bottom w:val="none" w:sz="0" w:space="0" w:color="auto"/>
        <w:right w:val="none" w:sz="0" w:space="0" w:color="auto"/>
      </w:divBdr>
    </w:div>
    <w:div w:id="1740251094">
      <w:bodyDiv w:val="1"/>
      <w:marLeft w:val="0"/>
      <w:marRight w:val="0"/>
      <w:marTop w:val="0"/>
      <w:marBottom w:val="0"/>
      <w:divBdr>
        <w:top w:val="none" w:sz="0" w:space="0" w:color="auto"/>
        <w:left w:val="none" w:sz="0" w:space="0" w:color="auto"/>
        <w:bottom w:val="none" w:sz="0" w:space="0" w:color="auto"/>
        <w:right w:val="none" w:sz="0" w:space="0" w:color="auto"/>
      </w:divBdr>
    </w:div>
    <w:div w:id="1805194432">
      <w:bodyDiv w:val="1"/>
      <w:marLeft w:val="0"/>
      <w:marRight w:val="0"/>
      <w:marTop w:val="0"/>
      <w:marBottom w:val="0"/>
      <w:divBdr>
        <w:top w:val="none" w:sz="0" w:space="0" w:color="auto"/>
        <w:left w:val="none" w:sz="0" w:space="0" w:color="auto"/>
        <w:bottom w:val="none" w:sz="0" w:space="0" w:color="auto"/>
        <w:right w:val="none" w:sz="0" w:space="0" w:color="auto"/>
      </w:divBdr>
    </w:div>
    <w:div w:id="1806924577">
      <w:bodyDiv w:val="1"/>
      <w:marLeft w:val="0"/>
      <w:marRight w:val="0"/>
      <w:marTop w:val="0"/>
      <w:marBottom w:val="0"/>
      <w:divBdr>
        <w:top w:val="none" w:sz="0" w:space="0" w:color="auto"/>
        <w:left w:val="none" w:sz="0" w:space="0" w:color="auto"/>
        <w:bottom w:val="none" w:sz="0" w:space="0" w:color="auto"/>
        <w:right w:val="none" w:sz="0" w:space="0" w:color="auto"/>
      </w:divBdr>
    </w:div>
    <w:div w:id="1917128452">
      <w:bodyDiv w:val="1"/>
      <w:marLeft w:val="0"/>
      <w:marRight w:val="0"/>
      <w:marTop w:val="0"/>
      <w:marBottom w:val="0"/>
      <w:divBdr>
        <w:top w:val="none" w:sz="0" w:space="0" w:color="auto"/>
        <w:left w:val="none" w:sz="0" w:space="0" w:color="auto"/>
        <w:bottom w:val="none" w:sz="0" w:space="0" w:color="auto"/>
        <w:right w:val="none" w:sz="0" w:space="0" w:color="auto"/>
      </w:divBdr>
    </w:div>
    <w:div w:id="1952780482">
      <w:bodyDiv w:val="1"/>
      <w:marLeft w:val="0"/>
      <w:marRight w:val="0"/>
      <w:marTop w:val="0"/>
      <w:marBottom w:val="0"/>
      <w:divBdr>
        <w:top w:val="none" w:sz="0" w:space="0" w:color="auto"/>
        <w:left w:val="none" w:sz="0" w:space="0" w:color="auto"/>
        <w:bottom w:val="none" w:sz="0" w:space="0" w:color="auto"/>
        <w:right w:val="none" w:sz="0" w:space="0" w:color="auto"/>
      </w:divBdr>
    </w:div>
    <w:div w:id="1981108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BE6A-6146-4F8F-9980-502F150F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6879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Goulet</dc:creator>
  <cp:keywords/>
  <dc:description/>
  <cp:lastModifiedBy>Ian McPherson</cp:lastModifiedBy>
  <cp:revision>2</cp:revision>
  <cp:lastPrinted>2024-09-23T15:29:00Z</cp:lastPrinted>
  <dcterms:created xsi:type="dcterms:W3CDTF">2025-11-10T15:55:00Z</dcterms:created>
  <dcterms:modified xsi:type="dcterms:W3CDTF">2025-11-10T15:55:00Z</dcterms:modified>
</cp:coreProperties>
</file>